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Ind w:w="108" w:type="dxa"/>
        <w:tblLook w:val="04A0" w:firstRow="1" w:lastRow="0" w:firstColumn="1" w:lastColumn="0" w:noHBand="0" w:noVBand="1"/>
      </w:tblPr>
      <w:tblGrid>
        <w:gridCol w:w="4111"/>
        <w:gridCol w:w="7139"/>
      </w:tblGrid>
      <w:tr w:rsidR="005B11C1" w:rsidRPr="00C74414" w:rsidTr="005B11C1">
        <w:trPr>
          <w:jc w:val="center"/>
        </w:trPr>
        <w:tc>
          <w:tcPr>
            <w:tcW w:w="4111" w:type="dxa"/>
            <w:shd w:val="clear" w:color="auto" w:fill="auto"/>
          </w:tcPr>
          <w:p w:rsidR="005B11C1" w:rsidRPr="005B11C1" w:rsidRDefault="005B11C1" w:rsidP="00F2141C">
            <w:pPr>
              <w:spacing w:after="0" w:line="240" w:lineRule="auto"/>
              <w:jc w:val="center"/>
              <w:rPr>
                <w:rFonts w:eastAsia="Times New Roman"/>
                <w:sz w:val="26"/>
                <w:szCs w:val="28"/>
              </w:rPr>
            </w:pPr>
            <w:r w:rsidRPr="00C74414">
              <w:rPr>
                <w:rFonts w:eastAsia="Times New Roman"/>
                <w:b/>
                <w:sz w:val="26"/>
                <w:szCs w:val="28"/>
              </w:rPr>
              <w:t xml:space="preserve">   </w:t>
            </w:r>
            <w:r w:rsidRPr="005B11C1">
              <w:rPr>
                <w:rFonts w:eastAsia="Times New Roman"/>
                <w:sz w:val="26"/>
                <w:szCs w:val="28"/>
                <w:lang w:val="vi-VN"/>
              </w:rPr>
              <w:t>TỈNH ĐOÀN BÌNH DƯƠNG</w:t>
            </w:r>
          </w:p>
          <w:p w:rsidR="005B11C1" w:rsidRPr="005B11C1" w:rsidRDefault="005B11C1" w:rsidP="00F2141C">
            <w:pPr>
              <w:spacing w:after="0" w:line="240" w:lineRule="auto"/>
              <w:jc w:val="center"/>
              <w:rPr>
                <w:rFonts w:eastAsia="Times New Roman"/>
                <w:b/>
                <w:sz w:val="26"/>
                <w:szCs w:val="28"/>
              </w:rPr>
            </w:pPr>
            <w:r>
              <w:rPr>
                <w:rFonts w:eastAsia="Times New Roman"/>
                <w:b/>
                <w:sz w:val="26"/>
                <w:szCs w:val="28"/>
              </w:rPr>
              <w:t>BCH ĐOÀN TP. THỦ DẦU MỘT</w:t>
            </w:r>
          </w:p>
          <w:p w:rsidR="005B11C1" w:rsidRPr="00C74414" w:rsidRDefault="00BB3E05" w:rsidP="00F2141C">
            <w:pPr>
              <w:spacing w:after="0" w:line="240" w:lineRule="auto"/>
              <w:jc w:val="center"/>
              <w:rPr>
                <w:rFonts w:eastAsia="Times New Roman"/>
                <w:b/>
                <w:sz w:val="26"/>
                <w:szCs w:val="28"/>
              </w:rPr>
            </w:pPr>
            <w:r>
              <w:rPr>
                <w:rFonts w:eastAsia="Times New Roman"/>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163195</wp:posOffset>
                      </wp:positionV>
                      <wp:extent cx="8667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E05" w:rsidRDefault="00BB3E05">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5pt;margin-top:12.85pt;width:68.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CvkgIAALEFAAAOAAAAZHJzL2Uyb0RvYy54bWysVE1PGzEQvVfqf7B8L5uEJNCIDUpBVJVQ&#10;QYWKs+O1yQrb49pOdtNf3xnvJgTKhaqX3bHnzdfzzJydt9awjQqxBlfy4dGAM+UkVLV7LPnP+6tP&#10;p5zFJFwlDDhV8q2K/Hz+8cNZ42dqBCswlQoMnbg4a3zJVyn5WVFEuVJWxCPwyqFSQ7Ai4TE8FlUQ&#10;DXq3phgNBtOigVD5AFLFiLeXnZLPs3+tlUw3WkeVmCk55pbyN+Tvkr7F/EzMHoPwq1r2aYh/yMKK&#10;2mHQvatLkQRbh/ovV7aWASLodCTBFqB1LVWuAasZDl5Vc7cSXuVakJzo9zTF/+dWft/cBlZX+Hac&#10;OWHxie5Vm9gXaNmQ2Gl8nCHoziMstXhNyP4+4iUV3epg6Y/lMNQjz9s9t+RM4uXpdHpyMuFMoup4&#10;OD4eTchL8WzsQ0xfFVhGQskDPl1mVGyuY+qgOwjFimDq6qo2Jh+oXdSFCWwj8KFNyimi8xco41hT&#10;8unxZJAdv9CR67390gj51Kd3gEJ/xlE4lRurT4sI6ojIUtoaRRjjfiiNxGY+3shRSKncPs+MJpTG&#10;it5j2OOfs3qPcVcHWuTI4NLe2NYOQsfSS2qrpx21usPjGx7UTWJql23fIEuottg3Abq5i15e1Uj0&#10;tYjpVgQcNGwVXB7pBj/aAL4O9BJnKwi/37onPPY/ajlrcHBLHn+tRVCcmW8OJ+PzcDymSc+H8eRk&#10;hIdwqFkeatzaXgC2DHY/ZpdFwiezE3UA+4A7ZkFRUSWcxNglTzvxInXrBHeUVItFBuFse5Gu3Z2X&#10;5JropQa7bx9E8H2DJ5yM77AbcTF71ecdliwdLNYJdJ2HgAjuWO2Jx72Qx6jfYbR4Ds8Z9bxp538A&#10;AAD//wMAUEsDBBQABgAIAAAAIQBZMF/43QAAAAkBAAAPAAAAZHJzL2Rvd25yZXYueG1sTI/BTsMw&#10;DIbvSLxDZCRuLKXaaNc1nQANLpwYiHPWZElE41RJ1pW3x5zYyfrlT78/t9vZD2zSMbmAAu4XBTCN&#10;fVAOjYDPj5e7GljKEpUcAmoBPzrBtru+amWjwhnf9bTPhlEJpkYKsDmPDeept9rLtAijRtodQ/Qy&#10;U4yGqyjPVO4HXhbFA/fSIV2wctTPVvff+5MXsHsya9PXMtpdrZyb5q/jm3kV4vZmftwAy3rO/zD8&#10;6ZM6dOR0CCdUiQ2Ui6oiVEC5oklAuVyWwA4CqlUJvGv55QfdLwAAAP//AwBQSwECLQAUAAYACAAA&#10;ACEAtoM4kv4AAADhAQAAEwAAAAAAAAAAAAAAAAAAAAAAW0NvbnRlbnRfVHlwZXNdLnhtbFBLAQIt&#10;ABQABgAIAAAAIQA4/SH/1gAAAJQBAAALAAAAAAAAAAAAAAAAAC8BAABfcmVscy8ucmVsc1BLAQIt&#10;ABQABgAIAAAAIQBydGCvkgIAALEFAAAOAAAAAAAAAAAAAAAAAC4CAABkcnMvZTJvRG9jLnhtbFBL&#10;AQItABQABgAIAAAAIQBZMF/43QAAAAkBAAAPAAAAAAAAAAAAAAAAAOwEAABkcnMvZG93bnJldi54&#10;bWxQSwUGAAAAAAQABADzAAAA9gUAAAAA&#10;" fillcolor="white [3201]" strokeweight=".5pt">
                      <v:textbox>
                        <w:txbxContent>
                          <w:p w:rsidR="00BB3E05" w:rsidRDefault="00BB3E05">
                            <w:r>
                              <w:t>Dự thảo</w:t>
                            </w:r>
                          </w:p>
                        </w:txbxContent>
                      </v:textbox>
                    </v:shape>
                  </w:pict>
                </mc:Fallback>
              </mc:AlternateContent>
            </w:r>
            <w:r w:rsidR="005B11C1" w:rsidRPr="00C74414">
              <w:rPr>
                <w:rFonts w:eastAsia="Times New Roman"/>
                <w:b/>
                <w:sz w:val="26"/>
                <w:szCs w:val="28"/>
              </w:rPr>
              <w:t>***</w:t>
            </w:r>
          </w:p>
          <w:p w:rsidR="005B11C1" w:rsidRPr="00C74414" w:rsidRDefault="005B11C1" w:rsidP="00F2141C">
            <w:pPr>
              <w:spacing w:after="0" w:line="240" w:lineRule="auto"/>
              <w:jc w:val="center"/>
              <w:rPr>
                <w:rFonts w:eastAsia="Times New Roman"/>
                <w:b/>
                <w:sz w:val="26"/>
                <w:szCs w:val="28"/>
              </w:rPr>
            </w:pPr>
          </w:p>
        </w:tc>
        <w:tc>
          <w:tcPr>
            <w:tcW w:w="7139" w:type="dxa"/>
            <w:shd w:val="clear" w:color="auto" w:fill="auto"/>
          </w:tcPr>
          <w:p w:rsidR="005B11C1" w:rsidRPr="00C74414" w:rsidRDefault="005B11C1" w:rsidP="00842731">
            <w:pPr>
              <w:spacing w:after="0" w:line="240" w:lineRule="auto"/>
              <w:jc w:val="center"/>
              <w:rPr>
                <w:rFonts w:eastAsia="Times New Roman"/>
                <w:b/>
                <w:sz w:val="26"/>
                <w:szCs w:val="28"/>
                <w:u w:val="single"/>
              </w:rPr>
            </w:pPr>
            <w:r w:rsidRPr="00C74414">
              <w:rPr>
                <w:rFonts w:eastAsia="Times New Roman"/>
                <w:b/>
                <w:sz w:val="26"/>
                <w:szCs w:val="28"/>
                <w:u w:val="single"/>
              </w:rPr>
              <w:t>ĐOÀN TNCS HỒ CHÍ MI</w:t>
            </w:r>
            <w:r w:rsidRPr="00C74414">
              <w:rPr>
                <w:rFonts w:eastAsia="Times New Roman"/>
                <w:b/>
                <w:sz w:val="26"/>
                <w:szCs w:val="28"/>
                <w:u w:val="single"/>
                <w:lang w:val="vi-VN"/>
              </w:rPr>
              <w:t>NH</w:t>
            </w:r>
          </w:p>
          <w:p w:rsidR="00842731" w:rsidRDefault="00842731" w:rsidP="00842731">
            <w:pPr>
              <w:spacing w:after="0" w:line="240" w:lineRule="auto"/>
              <w:jc w:val="center"/>
              <w:rPr>
                <w:rFonts w:eastAsia="Times New Roman"/>
                <w:b/>
                <w:i/>
                <w:sz w:val="26"/>
                <w:szCs w:val="28"/>
              </w:rPr>
            </w:pPr>
          </w:p>
          <w:p w:rsidR="005B11C1" w:rsidRPr="00842731" w:rsidRDefault="00842731" w:rsidP="00BB3E05">
            <w:pPr>
              <w:spacing w:after="0" w:line="240" w:lineRule="auto"/>
              <w:jc w:val="center"/>
              <w:rPr>
                <w:rFonts w:eastAsia="Times New Roman"/>
                <w:sz w:val="26"/>
                <w:szCs w:val="28"/>
              </w:rPr>
            </w:pPr>
            <w:r w:rsidRPr="00842731">
              <w:rPr>
                <w:rFonts w:eastAsia="Times New Roman"/>
                <w:i/>
                <w:sz w:val="26"/>
                <w:szCs w:val="28"/>
              </w:rPr>
              <w:t>Thủ Dầu Một, ngày        tháng 0</w:t>
            </w:r>
            <w:r w:rsidR="00BB3E05">
              <w:rPr>
                <w:rFonts w:eastAsia="Times New Roman"/>
                <w:i/>
                <w:sz w:val="26"/>
                <w:szCs w:val="28"/>
              </w:rPr>
              <w:t>5</w:t>
            </w:r>
            <w:r w:rsidRPr="00842731">
              <w:rPr>
                <w:rFonts w:eastAsia="Times New Roman"/>
                <w:i/>
                <w:sz w:val="26"/>
                <w:szCs w:val="28"/>
              </w:rPr>
              <w:t xml:space="preserve"> năm 2017</w:t>
            </w:r>
          </w:p>
        </w:tc>
      </w:tr>
    </w:tbl>
    <w:p w:rsidR="005B11C1" w:rsidRDefault="005B11C1" w:rsidP="005B11C1">
      <w:pPr>
        <w:spacing w:after="0" w:line="240" w:lineRule="auto"/>
        <w:jc w:val="center"/>
        <w:rPr>
          <w:b/>
          <w:sz w:val="26"/>
          <w:szCs w:val="28"/>
        </w:rPr>
      </w:pPr>
    </w:p>
    <w:p w:rsidR="005B11C1" w:rsidRPr="00C74414" w:rsidRDefault="005B11C1" w:rsidP="005B11C1">
      <w:pPr>
        <w:spacing w:after="0" w:line="240" w:lineRule="auto"/>
        <w:jc w:val="center"/>
        <w:rPr>
          <w:b/>
          <w:sz w:val="26"/>
          <w:szCs w:val="28"/>
        </w:rPr>
      </w:pPr>
      <w:r w:rsidRPr="00C74414">
        <w:rPr>
          <w:b/>
          <w:sz w:val="26"/>
          <w:szCs w:val="28"/>
        </w:rPr>
        <w:t>GIAO ƯỚC THI ĐUA CÔNG TÁC ĐOÀN</w:t>
      </w:r>
      <w:r>
        <w:rPr>
          <w:b/>
          <w:sz w:val="26"/>
          <w:szCs w:val="28"/>
        </w:rPr>
        <w:t>, HỘI, ĐỘI</w:t>
      </w:r>
      <w:r w:rsidRPr="00C74414">
        <w:rPr>
          <w:b/>
          <w:sz w:val="26"/>
          <w:szCs w:val="28"/>
        </w:rPr>
        <w:t xml:space="preserve"> VÀ PHONG TRÀO TH</w:t>
      </w:r>
      <w:bookmarkStart w:id="0" w:name="_GoBack"/>
      <w:bookmarkEnd w:id="0"/>
      <w:r w:rsidRPr="00C74414">
        <w:rPr>
          <w:b/>
          <w:sz w:val="26"/>
          <w:szCs w:val="28"/>
        </w:rPr>
        <w:t xml:space="preserve">ANH THIẾU NHI </w:t>
      </w:r>
    </w:p>
    <w:p w:rsidR="005B11C1" w:rsidRPr="00C74414" w:rsidRDefault="005B11C1" w:rsidP="005B11C1">
      <w:pPr>
        <w:spacing w:after="0" w:line="240" w:lineRule="auto"/>
        <w:jc w:val="center"/>
        <w:rPr>
          <w:b/>
          <w:sz w:val="26"/>
          <w:szCs w:val="28"/>
        </w:rPr>
      </w:pPr>
      <w:r w:rsidRPr="00C74414">
        <w:rPr>
          <w:b/>
          <w:sz w:val="26"/>
          <w:szCs w:val="28"/>
        </w:rPr>
        <w:t xml:space="preserve">KHỐI </w:t>
      </w:r>
      <w:r>
        <w:rPr>
          <w:b/>
          <w:sz w:val="26"/>
          <w:szCs w:val="28"/>
        </w:rPr>
        <w:t>PHƯỜNG ĐOÀN NĂM 2017</w:t>
      </w:r>
    </w:p>
    <w:p w:rsidR="005B11C1" w:rsidRDefault="005B11C1" w:rsidP="005B11C1">
      <w:pPr>
        <w:spacing w:after="0" w:line="240" w:lineRule="auto"/>
        <w:jc w:val="center"/>
        <w:rPr>
          <w:i/>
          <w:sz w:val="26"/>
          <w:szCs w:val="28"/>
        </w:rPr>
      </w:pPr>
      <w:r w:rsidRPr="00C74414">
        <w:rPr>
          <w:i/>
          <w:sz w:val="26"/>
          <w:szCs w:val="28"/>
        </w:rPr>
        <w:t xml:space="preserve">(Ban hành kèm </w:t>
      </w:r>
      <w:proofErr w:type="gramStart"/>
      <w:r w:rsidRPr="00C74414">
        <w:rPr>
          <w:i/>
          <w:sz w:val="26"/>
          <w:szCs w:val="28"/>
        </w:rPr>
        <w:t>theo</w:t>
      </w:r>
      <w:proofErr w:type="gramEnd"/>
      <w:r w:rsidRPr="00C74414">
        <w:rPr>
          <w:i/>
          <w:sz w:val="26"/>
          <w:szCs w:val="28"/>
        </w:rPr>
        <w:t xml:space="preserve"> Quyết định số</w:t>
      </w:r>
      <w:r w:rsidR="002F452D">
        <w:rPr>
          <w:i/>
          <w:sz w:val="26"/>
          <w:szCs w:val="28"/>
        </w:rPr>
        <w:t>:       - QĐ/ĐTN</w:t>
      </w:r>
      <w:r w:rsidRPr="00C74414">
        <w:rPr>
          <w:i/>
          <w:sz w:val="26"/>
          <w:szCs w:val="28"/>
        </w:rPr>
        <w:t xml:space="preserve"> ngày    tháng      năm 2017 của Ban Thường vụ </w:t>
      </w:r>
      <w:r>
        <w:rPr>
          <w:i/>
          <w:sz w:val="26"/>
          <w:szCs w:val="28"/>
        </w:rPr>
        <w:t>Thành</w:t>
      </w:r>
      <w:r w:rsidRPr="00C74414">
        <w:rPr>
          <w:i/>
          <w:sz w:val="26"/>
          <w:szCs w:val="28"/>
        </w:rPr>
        <w:t xml:space="preserve"> Đoàn)</w:t>
      </w:r>
    </w:p>
    <w:p w:rsidR="005B11C1" w:rsidRDefault="005B11C1" w:rsidP="005B11C1">
      <w:pPr>
        <w:spacing w:after="0" w:line="240" w:lineRule="auto"/>
        <w:jc w:val="center"/>
        <w:rPr>
          <w:i/>
          <w:sz w:val="26"/>
          <w:szCs w:val="28"/>
        </w:rPr>
      </w:pPr>
    </w:p>
    <w:tbl>
      <w:tblPr>
        <w:tblStyle w:val="TableGrid"/>
        <w:tblW w:w="14130" w:type="dxa"/>
        <w:tblLook w:val="04A0" w:firstRow="1" w:lastRow="0" w:firstColumn="1" w:lastColumn="0" w:noHBand="0" w:noVBand="1"/>
      </w:tblPr>
      <w:tblGrid>
        <w:gridCol w:w="2430"/>
        <w:gridCol w:w="5670"/>
        <w:gridCol w:w="1080"/>
        <w:gridCol w:w="4950"/>
      </w:tblGrid>
      <w:tr w:rsidR="005B11C1" w:rsidRPr="00842731" w:rsidTr="00842731">
        <w:tc>
          <w:tcPr>
            <w:tcW w:w="2430" w:type="dxa"/>
            <w:shd w:val="clear" w:color="auto" w:fill="EEECE1" w:themeFill="background2"/>
          </w:tcPr>
          <w:p w:rsidR="005B11C1" w:rsidRPr="00842731" w:rsidRDefault="005B11C1" w:rsidP="00842731">
            <w:pPr>
              <w:jc w:val="center"/>
              <w:rPr>
                <w:b/>
                <w:sz w:val="26"/>
                <w:szCs w:val="26"/>
              </w:rPr>
            </w:pPr>
            <w:r w:rsidRPr="00842731">
              <w:rPr>
                <w:b/>
                <w:sz w:val="26"/>
                <w:szCs w:val="26"/>
              </w:rPr>
              <w:t>Nội dung</w:t>
            </w:r>
          </w:p>
        </w:tc>
        <w:tc>
          <w:tcPr>
            <w:tcW w:w="5670" w:type="dxa"/>
            <w:shd w:val="clear" w:color="auto" w:fill="EEECE1" w:themeFill="background2"/>
          </w:tcPr>
          <w:p w:rsidR="005B11C1" w:rsidRPr="00842731" w:rsidRDefault="005B11C1" w:rsidP="00842731">
            <w:pPr>
              <w:jc w:val="center"/>
              <w:rPr>
                <w:b/>
                <w:sz w:val="26"/>
                <w:szCs w:val="26"/>
              </w:rPr>
            </w:pPr>
            <w:r w:rsidRPr="00842731">
              <w:rPr>
                <w:b/>
                <w:sz w:val="26"/>
                <w:szCs w:val="26"/>
              </w:rPr>
              <w:t>Điều kiện chấm điểm</w:t>
            </w:r>
          </w:p>
        </w:tc>
        <w:tc>
          <w:tcPr>
            <w:tcW w:w="1080" w:type="dxa"/>
            <w:shd w:val="clear" w:color="auto" w:fill="EEECE1" w:themeFill="background2"/>
          </w:tcPr>
          <w:p w:rsidR="005B11C1" w:rsidRPr="00842731" w:rsidRDefault="005B11C1" w:rsidP="00842731">
            <w:pPr>
              <w:jc w:val="center"/>
              <w:rPr>
                <w:b/>
                <w:sz w:val="26"/>
                <w:szCs w:val="26"/>
              </w:rPr>
            </w:pPr>
            <w:r w:rsidRPr="00842731">
              <w:rPr>
                <w:b/>
                <w:sz w:val="26"/>
                <w:szCs w:val="26"/>
              </w:rPr>
              <w:t>Điểm</w:t>
            </w:r>
          </w:p>
        </w:tc>
        <w:tc>
          <w:tcPr>
            <w:tcW w:w="4950" w:type="dxa"/>
            <w:shd w:val="clear" w:color="auto" w:fill="EEECE1" w:themeFill="background2"/>
          </w:tcPr>
          <w:p w:rsidR="005B11C1" w:rsidRPr="00842731" w:rsidRDefault="005B11C1" w:rsidP="00842731">
            <w:pPr>
              <w:jc w:val="center"/>
              <w:rPr>
                <w:b/>
                <w:sz w:val="26"/>
                <w:szCs w:val="26"/>
              </w:rPr>
            </w:pPr>
            <w:r w:rsidRPr="00842731">
              <w:rPr>
                <w:b/>
                <w:sz w:val="26"/>
                <w:szCs w:val="26"/>
              </w:rPr>
              <w:t>Yêu cầu minh chứng</w:t>
            </w:r>
          </w:p>
        </w:tc>
      </w:tr>
      <w:tr w:rsidR="005B11C1" w:rsidRPr="00842731" w:rsidTr="00842731">
        <w:tc>
          <w:tcPr>
            <w:tcW w:w="14130" w:type="dxa"/>
            <w:gridSpan w:val="4"/>
          </w:tcPr>
          <w:p w:rsidR="005B11C1" w:rsidRPr="00842731" w:rsidRDefault="005B11C1" w:rsidP="00842731">
            <w:pPr>
              <w:jc w:val="both"/>
              <w:rPr>
                <w:sz w:val="26"/>
                <w:szCs w:val="26"/>
              </w:rPr>
            </w:pPr>
            <w:r w:rsidRPr="00842731">
              <w:rPr>
                <w:b/>
                <w:sz w:val="26"/>
                <w:szCs w:val="26"/>
              </w:rPr>
              <w:t>Tiêu chí 1: Công tác tuyên truyền – giáo dục của Đoàn: có 5 nội dung (</w:t>
            </w:r>
            <w:r w:rsidR="00C01D43" w:rsidRPr="00842731">
              <w:rPr>
                <w:b/>
                <w:sz w:val="26"/>
                <w:szCs w:val="26"/>
              </w:rPr>
              <w:t>7</w:t>
            </w:r>
            <w:r w:rsidR="0002772A" w:rsidRPr="00842731">
              <w:rPr>
                <w:b/>
                <w:sz w:val="26"/>
                <w:szCs w:val="26"/>
              </w:rPr>
              <w:t>2</w:t>
            </w:r>
            <w:r w:rsidRPr="00842731">
              <w:rPr>
                <w:b/>
                <w:sz w:val="26"/>
                <w:szCs w:val="26"/>
              </w:rPr>
              <w:t xml:space="preserve"> điểm).</w:t>
            </w:r>
          </w:p>
        </w:tc>
      </w:tr>
      <w:tr w:rsidR="00CB469B" w:rsidRPr="00842731" w:rsidTr="00842731">
        <w:tc>
          <w:tcPr>
            <w:tcW w:w="2430" w:type="dxa"/>
            <w:vMerge w:val="restart"/>
          </w:tcPr>
          <w:p w:rsidR="00CB469B" w:rsidRPr="00842731" w:rsidRDefault="00CB469B" w:rsidP="00842731">
            <w:pPr>
              <w:jc w:val="both"/>
              <w:rPr>
                <w:b/>
                <w:sz w:val="26"/>
                <w:szCs w:val="26"/>
              </w:rPr>
            </w:pPr>
          </w:p>
          <w:p w:rsidR="00CB469B" w:rsidRPr="00842731" w:rsidRDefault="00CB469B" w:rsidP="00842731">
            <w:pPr>
              <w:jc w:val="both"/>
              <w:rPr>
                <w:b/>
                <w:sz w:val="26"/>
                <w:szCs w:val="26"/>
              </w:rPr>
            </w:pPr>
          </w:p>
          <w:p w:rsidR="00CB469B" w:rsidRPr="00842731" w:rsidRDefault="00CB469B" w:rsidP="00842731">
            <w:pPr>
              <w:jc w:val="both"/>
              <w:rPr>
                <w:b/>
                <w:sz w:val="26"/>
                <w:szCs w:val="26"/>
              </w:rPr>
            </w:pPr>
          </w:p>
          <w:p w:rsidR="00CB469B" w:rsidRPr="00842731" w:rsidRDefault="00CB469B" w:rsidP="00842731">
            <w:pPr>
              <w:jc w:val="both"/>
              <w:rPr>
                <w:b/>
                <w:sz w:val="26"/>
                <w:szCs w:val="26"/>
              </w:rPr>
            </w:pPr>
          </w:p>
          <w:p w:rsidR="00CB469B" w:rsidRPr="00842731" w:rsidRDefault="00CB469B" w:rsidP="00842731">
            <w:pPr>
              <w:jc w:val="both"/>
              <w:rPr>
                <w:b/>
                <w:sz w:val="26"/>
                <w:szCs w:val="26"/>
              </w:rPr>
            </w:pPr>
            <w:r w:rsidRPr="00842731">
              <w:rPr>
                <w:b/>
                <w:sz w:val="26"/>
                <w:szCs w:val="26"/>
              </w:rPr>
              <w:t>1. Công tác giáo dục chính trị, tư tưởng cho đoàn viên, thanh niên</w:t>
            </w:r>
          </w:p>
          <w:p w:rsidR="00CB469B" w:rsidRPr="00842731" w:rsidRDefault="00CB469B" w:rsidP="00842731">
            <w:pPr>
              <w:jc w:val="both"/>
              <w:rPr>
                <w:b/>
                <w:sz w:val="26"/>
                <w:szCs w:val="26"/>
                <w:lang w:val="vi-VN"/>
              </w:rPr>
            </w:pPr>
            <w:r w:rsidRPr="00842731">
              <w:rPr>
                <w:b/>
                <w:sz w:val="26"/>
                <w:szCs w:val="26"/>
              </w:rPr>
              <w:t xml:space="preserve">(20 điểm)  </w:t>
            </w:r>
          </w:p>
          <w:p w:rsidR="00CB469B" w:rsidRPr="00842731" w:rsidRDefault="00CB469B" w:rsidP="00842731">
            <w:pPr>
              <w:jc w:val="both"/>
              <w:rPr>
                <w:sz w:val="26"/>
                <w:szCs w:val="26"/>
              </w:rPr>
            </w:pPr>
          </w:p>
        </w:tc>
        <w:tc>
          <w:tcPr>
            <w:tcW w:w="5670" w:type="dxa"/>
          </w:tcPr>
          <w:p w:rsidR="00CB469B" w:rsidRPr="00842731" w:rsidRDefault="00CB469B" w:rsidP="00842731">
            <w:pPr>
              <w:jc w:val="both"/>
              <w:rPr>
                <w:sz w:val="26"/>
                <w:szCs w:val="26"/>
              </w:rPr>
            </w:pPr>
            <w:r w:rsidRPr="00842731">
              <w:rPr>
                <w:sz w:val="26"/>
                <w:szCs w:val="26"/>
              </w:rPr>
              <w:t>1. Tổ chức học tập tìm hiểu chủ nghĩa Mác - Lênin, tư tưởng Hồ Chí Minh trong đoàn viên, thanh niên.</w:t>
            </w:r>
          </w:p>
        </w:tc>
        <w:tc>
          <w:tcPr>
            <w:tcW w:w="1080" w:type="dxa"/>
          </w:tcPr>
          <w:p w:rsidR="00CB469B" w:rsidRPr="00842731" w:rsidRDefault="00CB469B" w:rsidP="00842731">
            <w:pPr>
              <w:jc w:val="both"/>
              <w:rPr>
                <w:sz w:val="26"/>
                <w:szCs w:val="26"/>
              </w:rPr>
            </w:pPr>
            <w:r w:rsidRPr="00842731">
              <w:rPr>
                <w:sz w:val="26"/>
                <w:szCs w:val="26"/>
              </w:rPr>
              <w:t>05 đi</w:t>
            </w:r>
            <w:r w:rsidR="002F452D">
              <w:rPr>
                <w:sz w:val="26"/>
                <w:szCs w:val="26"/>
              </w:rPr>
              <w:t>ể</w:t>
            </w:r>
            <w:r w:rsidRPr="00842731">
              <w:rPr>
                <w:sz w:val="26"/>
                <w:szCs w:val="26"/>
              </w:rPr>
              <w:t>m</w:t>
            </w:r>
          </w:p>
        </w:tc>
        <w:tc>
          <w:tcPr>
            <w:tcW w:w="4950" w:type="dxa"/>
          </w:tcPr>
          <w:p w:rsidR="00CB469B" w:rsidRPr="00842731" w:rsidRDefault="00CB469B" w:rsidP="00842731">
            <w:pPr>
              <w:jc w:val="both"/>
              <w:rPr>
                <w:sz w:val="26"/>
                <w:szCs w:val="26"/>
              </w:rPr>
            </w:pPr>
            <w:r w:rsidRPr="00842731">
              <w:rPr>
                <w:sz w:val="26"/>
                <w:szCs w:val="26"/>
              </w:rPr>
              <w:t>- Văn bản minh chứng (2đ)</w:t>
            </w:r>
          </w:p>
          <w:p w:rsidR="00CB469B" w:rsidRPr="00842731" w:rsidRDefault="00CB469B" w:rsidP="00842731">
            <w:pPr>
              <w:jc w:val="both"/>
              <w:rPr>
                <w:sz w:val="26"/>
                <w:szCs w:val="26"/>
              </w:rPr>
            </w:pPr>
            <w:r w:rsidRPr="00842731">
              <w:rPr>
                <w:sz w:val="26"/>
                <w:szCs w:val="26"/>
              </w:rPr>
              <w:t xml:space="preserve">- </w:t>
            </w:r>
            <w:r w:rsidRPr="00842731">
              <w:rPr>
                <w:sz w:val="26"/>
                <w:szCs w:val="26"/>
                <w:lang w:val="vi-VN"/>
              </w:rPr>
              <w:t>Có hình ảnh</w:t>
            </w:r>
            <w:r w:rsidRPr="00842731">
              <w:rPr>
                <w:sz w:val="26"/>
                <w:szCs w:val="26"/>
              </w:rPr>
              <w:t xml:space="preserve">, </w:t>
            </w:r>
            <w:r w:rsidRPr="00842731">
              <w:rPr>
                <w:sz w:val="26"/>
                <w:szCs w:val="26"/>
                <w:lang w:val="vi-VN"/>
              </w:rPr>
              <w:t xml:space="preserve">đường link </w:t>
            </w:r>
            <w:r w:rsidRPr="00842731">
              <w:rPr>
                <w:sz w:val="26"/>
                <w:szCs w:val="26"/>
              </w:rPr>
              <w:t xml:space="preserve">tin </w:t>
            </w:r>
            <w:r w:rsidRPr="00842731">
              <w:rPr>
                <w:sz w:val="26"/>
                <w:szCs w:val="26"/>
                <w:lang w:val="vi-VN"/>
              </w:rPr>
              <w:t>bài viết</w:t>
            </w:r>
            <w:r w:rsidRPr="00842731">
              <w:rPr>
                <w:sz w:val="26"/>
                <w:szCs w:val="26"/>
              </w:rPr>
              <w:t xml:space="preserve"> (3đ)</w:t>
            </w:r>
          </w:p>
        </w:tc>
      </w:tr>
      <w:tr w:rsidR="00CB469B" w:rsidRPr="00842731" w:rsidTr="00842731">
        <w:tc>
          <w:tcPr>
            <w:tcW w:w="2430" w:type="dxa"/>
            <w:vMerge/>
          </w:tcPr>
          <w:p w:rsidR="00CB469B" w:rsidRPr="00842731" w:rsidRDefault="00CB469B" w:rsidP="00842731">
            <w:pPr>
              <w:jc w:val="both"/>
              <w:rPr>
                <w:sz w:val="26"/>
                <w:szCs w:val="26"/>
              </w:rPr>
            </w:pPr>
          </w:p>
        </w:tc>
        <w:tc>
          <w:tcPr>
            <w:tcW w:w="5670" w:type="dxa"/>
          </w:tcPr>
          <w:p w:rsidR="00CB469B" w:rsidRPr="00842731" w:rsidRDefault="00CB469B" w:rsidP="00842731">
            <w:pPr>
              <w:jc w:val="both"/>
              <w:rPr>
                <w:sz w:val="26"/>
                <w:szCs w:val="26"/>
              </w:rPr>
            </w:pPr>
            <w:r w:rsidRPr="00842731">
              <w:rPr>
                <w:rFonts w:eastAsia="Times New Roman"/>
                <w:sz w:val="26"/>
                <w:szCs w:val="26"/>
              </w:rPr>
              <w:t xml:space="preserve">2. </w:t>
            </w:r>
            <w:r w:rsidRPr="00842731">
              <w:rPr>
                <w:rFonts w:eastAsia="Times New Roman"/>
                <w:sz w:val="26"/>
                <w:szCs w:val="26"/>
                <w:lang w:val="vi-VN"/>
              </w:rPr>
              <w:t>Tham mưu tổ chức đối thoại giữa đoàn viên, thanh niên với lãnh đạo cấp ủy Đảng, chính quyền</w:t>
            </w:r>
            <w:r w:rsidRPr="00842731">
              <w:rPr>
                <w:rFonts w:eastAsia="Times New Roman"/>
                <w:sz w:val="26"/>
                <w:szCs w:val="26"/>
              </w:rPr>
              <w:t xml:space="preserve"> địa phương</w:t>
            </w:r>
            <w:r w:rsidRPr="00842731">
              <w:rPr>
                <w:rFonts w:eastAsia="Times New Roman"/>
                <w:sz w:val="26"/>
                <w:szCs w:val="26"/>
                <w:lang w:val="vi-VN"/>
              </w:rPr>
              <w:t>.</w:t>
            </w:r>
          </w:p>
        </w:tc>
        <w:tc>
          <w:tcPr>
            <w:tcW w:w="1080" w:type="dxa"/>
          </w:tcPr>
          <w:p w:rsidR="00CB469B" w:rsidRPr="00842731" w:rsidRDefault="00CB469B" w:rsidP="00842731">
            <w:pPr>
              <w:jc w:val="both"/>
              <w:rPr>
                <w:sz w:val="26"/>
                <w:szCs w:val="26"/>
              </w:rPr>
            </w:pPr>
            <w:r w:rsidRPr="00842731">
              <w:rPr>
                <w:sz w:val="26"/>
                <w:szCs w:val="26"/>
              </w:rPr>
              <w:t>05 điểm</w:t>
            </w:r>
          </w:p>
        </w:tc>
        <w:tc>
          <w:tcPr>
            <w:tcW w:w="4950" w:type="dxa"/>
          </w:tcPr>
          <w:p w:rsidR="00CB469B" w:rsidRPr="00842731" w:rsidRDefault="00CB469B" w:rsidP="00842731">
            <w:pPr>
              <w:jc w:val="both"/>
              <w:rPr>
                <w:sz w:val="26"/>
                <w:szCs w:val="26"/>
              </w:rPr>
            </w:pPr>
            <w:r w:rsidRPr="00842731">
              <w:rPr>
                <w:sz w:val="26"/>
                <w:szCs w:val="26"/>
              </w:rPr>
              <w:t>- Thể hiện kết quả trong báo cáo tháng (1đ)</w:t>
            </w:r>
          </w:p>
          <w:p w:rsidR="00CB469B" w:rsidRPr="00842731" w:rsidRDefault="00CB469B" w:rsidP="00842731">
            <w:pPr>
              <w:jc w:val="both"/>
              <w:rPr>
                <w:sz w:val="26"/>
                <w:szCs w:val="26"/>
              </w:rPr>
            </w:pPr>
            <w:r w:rsidRPr="00842731">
              <w:rPr>
                <w:sz w:val="26"/>
                <w:szCs w:val="26"/>
              </w:rPr>
              <w:t xml:space="preserve">- </w:t>
            </w:r>
            <w:r w:rsidRPr="00842731">
              <w:rPr>
                <w:sz w:val="26"/>
                <w:szCs w:val="26"/>
                <w:lang w:val="vi-VN"/>
              </w:rPr>
              <w:t>Có hình ảnh</w:t>
            </w:r>
            <w:r w:rsidRPr="00842731">
              <w:rPr>
                <w:sz w:val="26"/>
                <w:szCs w:val="26"/>
              </w:rPr>
              <w:t xml:space="preserve">, </w:t>
            </w:r>
            <w:r w:rsidRPr="00842731">
              <w:rPr>
                <w:sz w:val="26"/>
                <w:szCs w:val="26"/>
                <w:lang w:val="vi-VN"/>
              </w:rPr>
              <w:t xml:space="preserve">đường link </w:t>
            </w:r>
            <w:r w:rsidRPr="00842731">
              <w:rPr>
                <w:sz w:val="26"/>
                <w:szCs w:val="26"/>
              </w:rPr>
              <w:t xml:space="preserve">tin </w:t>
            </w:r>
            <w:r w:rsidRPr="00842731">
              <w:rPr>
                <w:sz w:val="26"/>
                <w:szCs w:val="26"/>
                <w:lang w:val="vi-VN"/>
              </w:rPr>
              <w:t>bài viết</w:t>
            </w:r>
            <w:r w:rsidRPr="00842731">
              <w:rPr>
                <w:sz w:val="26"/>
                <w:szCs w:val="26"/>
              </w:rPr>
              <w:t xml:space="preserve"> (3đ)</w:t>
            </w:r>
          </w:p>
        </w:tc>
      </w:tr>
      <w:tr w:rsidR="00CB469B" w:rsidRPr="00842731" w:rsidTr="00842731">
        <w:tc>
          <w:tcPr>
            <w:tcW w:w="2430" w:type="dxa"/>
            <w:vMerge/>
          </w:tcPr>
          <w:p w:rsidR="00CB469B" w:rsidRPr="00842731" w:rsidRDefault="00CB469B" w:rsidP="00842731">
            <w:pPr>
              <w:jc w:val="both"/>
              <w:rPr>
                <w:sz w:val="26"/>
                <w:szCs w:val="26"/>
              </w:rPr>
            </w:pPr>
          </w:p>
        </w:tc>
        <w:tc>
          <w:tcPr>
            <w:tcW w:w="5670" w:type="dxa"/>
          </w:tcPr>
          <w:p w:rsidR="00CB469B" w:rsidRPr="00842731" w:rsidRDefault="00CB469B" w:rsidP="002F452D">
            <w:pPr>
              <w:jc w:val="both"/>
              <w:rPr>
                <w:sz w:val="26"/>
                <w:szCs w:val="26"/>
              </w:rPr>
            </w:pPr>
            <w:r w:rsidRPr="00842731">
              <w:rPr>
                <w:sz w:val="26"/>
                <w:szCs w:val="26"/>
              </w:rPr>
              <w:t xml:space="preserve">3. Tổ chức ít nhất 1 hội nghị, toạ đàm, diễn đàn để </w:t>
            </w:r>
            <w:r w:rsidR="002F452D">
              <w:rPr>
                <w:sz w:val="26"/>
                <w:szCs w:val="26"/>
              </w:rPr>
              <w:t xml:space="preserve">đóng </w:t>
            </w:r>
            <w:r w:rsidRPr="00842731">
              <w:rPr>
                <w:sz w:val="26"/>
                <w:szCs w:val="26"/>
              </w:rPr>
              <w:t>ý kiến của ĐVTN vào dự thảo văn kiện Đại hội Đoàn các cấp.</w:t>
            </w:r>
          </w:p>
        </w:tc>
        <w:tc>
          <w:tcPr>
            <w:tcW w:w="1080" w:type="dxa"/>
          </w:tcPr>
          <w:p w:rsidR="00CB469B" w:rsidRPr="00842731" w:rsidRDefault="00CB469B" w:rsidP="00842731">
            <w:pPr>
              <w:jc w:val="both"/>
              <w:rPr>
                <w:sz w:val="26"/>
                <w:szCs w:val="26"/>
              </w:rPr>
            </w:pPr>
            <w:r w:rsidRPr="00842731">
              <w:rPr>
                <w:sz w:val="26"/>
                <w:szCs w:val="26"/>
              </w:rPr>
              <w:t>02 điểm</w:t>
            </w:r>
          </w:p>
        </w:tc>
        <w:tc>
          <w:tcPr>
            <w:tcW w:w="4950" w:type="dxa"/>
          </w:tcPr>
          <w:p w:rsidR="002F452D" w:rsidRDefault="00CB469B" w:rsidP="00842731">
            <w:pPr>
              <w:jc w:val="both"/>
              <w:rPr>
                <w:sz w:val="26"/>
                <w:szCs w:val="26"/>
              </w:rPr>
            </w:pPr>
            <w:r w:rsidRPr="00842731">
              <w:rPr>
                <w:sz w:val="26"/>
                <w:szCs w:val="26"/>
              </w:rPr>
              <w:t xml:space="preserve">- </w:t>
            </w:r>
            <w:r w:rsidR="002F452D">
              <w:rPr>
                <w:sz w:val="26"/>
                <w:szCs w:val="26"/>
              </w:rPr>
              <w:t>Có kết quả đóng góp gửi về Thành đoàn trước ngày 20/3/2017 (1đ)</w:t>
            </w:r>
          </w:p>
          <w:p w:rsidR="00CB469B" w:rsidRPr="00842731" w:rsidRDefault="00CB469B" w:rsidP="00842731">
            <w:pPr>
              <w:jc w:val="both"/>
              <w:rPr>
                <w:sz w:val="26"/>
                <w:szCs w:val="26"/>
              </w:rPr>
            </w:pPr>
            <w:r w:rsidRPr="00842731">
              <w:rPr>
                <w:sz w:val="26"/>
                <w:szCs w:val="26"/>
              </w:rPr>
              <w:t>Hình ảnh, bài viế</w:t>
            </w:r>
            <w:r w:rsidR="002F452D">
              <w:rPr>
                <w:sz w:val="26"/>
                <w:szCs w:val="26"/>
              </w:rPr>
              <w:t>t (1</w:t>
            </w:r>
            <w:r w:rsidRPr="00842731">
              <w:rPr>
                <w:sz w:val="26"/>
                <w:szCs w:val="26"/>
              </w:rPr>
              <w:t>đ)</w:t>
            </w:r>
          </w:p>
        </w:tc>
      </w:tr>
      <w:tr w:rsidR="00CB469B" w:rsidRPr="00842731" w:rsidTr="00842731">
        <w:tc>
          <w:tcPr>
            <w:tcW w:w="2430" w:type="dxa"/>
            <w:vMerge/>
          </w:tcPr>
          <w:p w:rsidR="00CB469B" w:rsidRPr="00842731" w:rsidRDefault="00CB469B" w:rsidP="00842731">
            <w:pPr>
              <w:jc w:val="both"/>
              <w:rPr>
                <w:sz w:val="26"/>
                <w:szCs w:val="26"/>
              </w:rPr>
            </w:pPr>
          </w:p>
        </w:tc>
        <w:tc>
          <w:tcPr>
            <w:tcW w:w="5670" w:type="dxa"/>
          </w:tcPr>
          <w:p w:rsidR="00CB469B" w:rsidRPr="00842731" w:rsidRDefault="00CB469B" w:rsidP="00842731">
            <w:pPr>
              <w:jc w:val="both"/>
              <w:rPr>
                <w:sz w:val="26"/>
                <w:szCs w:val="26"/>
              </w:rPr>
            </w:pPr>
            <w:r w:rsidRPr="00842731">
              <w:rPr>
                <w:rFonts w:eastAsia="Times New Roman"/>
                <w:sz w:val="26"/>
                <w:szCs w:val="26"/>
              </w:rPr>
              <w:t xml:space="preserve">4. Có văn bản định hướng và báo cáo hàng quý tình hình tư tưởng, dư luận xã hội trong thanh niên; báo cáo đột xuất khi xảy ra những vấn đề nóng, nhạy cảm ở địa phương, đơn vị. </w:t>
            </w:r>
          </w:p>
        </w:tc>
        <w:tc>
          <w:tcPr>
            <w:tcW w:w="1080" w:type="dxa"/>
          </w:tcPr>
          <w:p w:rsidR="00CB469B" w:rsidRPr="00842731" w:rsidRDefault="00CB469B" w:rsidP="00842731">
            <w:pPr>
              <w:jc w:val="both"/>
              <w:rPr>
                <w:sz w:val="26"/>
                <w:szCs w:val="26"/>
              </w:rPr>
            </w:pPr>
            <w:r w:rsidRPr="00842731">
              <w:rPr>
                <w:sz w:val="26"/>
                <w:szCs w:val="26"/>
              </w:rPr>
              <w:t>03 điểm</w:t>
            </w:r>
          </w:p>
        </w:tc>
        <w:tc>
          <w:tcPr>
            <w:tcW w:w="4950" w:type="dxa"/>
          </w:tcPr>
          <w:p w:rsidR="00CB469B" w:rsidRPr="00842731" w:rsidRDefault="00CB469B" w:rsidP="00842731">
            <w:pPr>
              <w:jc w:val="both"/>
              <w:rPr>
                <w:sz w:val="26"/>
                <w:szCs w:val="26"/>
              </w:rPr>
            </w:pPr>
            <w:r w:rsidRPr="00842731">
              <w:rPr>
                <w:sz w:val="26"/>
                <w:szCs w:val="26"/>
              </w:rPr>
              <w:t>- V</w:t>
            </w:r>
            <w:r w:rsidRPr="00842731">
              <w:rPr>
                <w:sz w:val="26"/>
                <w:szCs w:val="26"/>
                <w:lang w:val="vi-VN"/>
              </w:rPr>
              <w:t>ăn bản định hướng và báo cáo tư tương hàng Quý</w:t>
            </w:r>
            <w:r w:rsidRPr="00842731">
              <w:rPr>
                <w:sz w:val="26"/>
                <w:szCs w:val="26"/>
              </w:rPr>
              <w:t xml:space="preserve"> (2đ)</w:t>
            </w:r>
          </w:p>
          <w:p w:rsidR="00CB469B" w:rsidRPr="00842731" w:rsidRDefault="00CB469B" w:rsidP="00842731">
            <w:pPr>
              <w:jc w:val="both"/>
              <w:rPr>
                <w:sz w:val="26"/>
                <w:szCs w:val="26"/>
              </w:rPr>
            </w:pPr>
            <w:r w:rsidRPr="00842731">
              <w:rPr>
                <w:sz w:val="26"/>
                <w:szCs w:val="26"/>
              </w:rPr>
              <w:t>- File báo cáo công tác tháng có nội dung về tình hình tư tưởng thanh niên (01 điểm)</w:t>
            </w:r>
          </w:p>
        </w:tc>
      </w:tr>
      <w:tr w:rsidR="00CB469B" w:rsidRPr="00842731" w:rsidTr="00842731">
        <w:tc>
          <w:tcPr>
            <w:tcW w:w="2430" w:type="dxa"/>
            <w:vMerge/>
          </w:tcPr>
          <w:p w:rsidR="00CB469B" w:rsidRPr="00842731" w:rsidRDefault="00CB469B" w:rsidP="00842731">
            <w:pPr>
              <w:jc w:val="both"/>
              <w:rPr>
                <w:sz w:val="26"/>
                <w:szCs w:val="26"/>
              </w:rPr>
            </w:pPr>
          </w:p>
        </w:tc>
        <w:tc>
          <w:tcPr>
            <w:tcW w:w="5670" w:type="dxa"/>
            <w:vMerge w:val="restart"/>
          </w:tcPr>
          <w:p w:rsidR="00CB469B" w:rsidRPr="00842731" w:rsidRDefault="00CB469B" w:rsidP="00842731">
            <w:pPr>
              <w:jc w:val="both"/>
              <w:rPr>
                <w:sz w:val="26"/>
                <w:szCs w:val="26"/>
              </w:rPr>
            </w:pPr>
            <w:r w:rsidRPr="00842731">
              <w:rPr>
                <w:rFonts w:eastAsia="Times New Roman"/>
                <w:sz w:val="26"/>
                <w:szCs w:val="26"/>
              </w:rPr>
              <w:t>5. Xây dựng lực lượng nòng cốt, cốt cán chính trị nắm bắt tình hình tư tưởng, dư luận xã hội trong thanh thiếu niên.</w:t>
            </w:r>
          </w:p>
          <w:p w:rsidR="00CB469B" w:rsidRPr="00842731" w:rsidRDefault="00CB469B" w:rsidP="00842731">
            <w:pPr>
              <w:jc w:val="both"/>
              <w:rPr>
                <w:sz w:val="26"/>
                <w:szCs w:val="26"/>
              </w:rPr>
            </w:pPr>
            <w:r w:rsidRPr="00AA4CB3">
              <w:rPr>
                <w:rFonts w:eastAsia="Times New Roman"/>
                <w:sz w:val="26"/>
                <w:szCs w:val="26"/>
                <w:highlight w:val="yellow"/>
              </w:rPr>
              <w:t>- Sử dụng mạng xã hội trong công tác tuyên truyền, thông tin và định hướng tư tưởng cho thanh thiếu niên.</w:t>
            </w:r>
          </w:p>
        </w:tc>
        <w:tc>
          <w:tcPr>
            <w:tcW w:w="1080" w:type="dxa"/>
          </w:tcPr>
          <w:p w:rsidR="00CB469B" w:rsidRPr="00842731" w:rsidRDefault="00CB469B" w:rsidP="00842731">
            <w:pPr>
              <w:jc w:val="both"/>
              <w:rPr>
                <w:sz w:val="26"/>
                <w:szCs w:val="26"/>
              </w:rPr>
            </w:pPr>
            <w:r w:rsidRPr="00842731">
              <w:rPr>
                <w:sz w:val="26"/>
                <w:szCs w:val="26"/>
              </w:rPr>
              <w:t>05 điểm</w:t>
            </w:r>
          </w:p>
        </w:tc>
        <w:tc>
          <w:tcPr>
            <w:tcW w:w="4950" w:type="dxa"/>
          </w:tcPr>
          <w:p w:rsidR="00CB469B" w:rsidRDefault="00CB469B" w:rsidP="00842731">
            <w:pPr>
              <w:jc w:val="both"/>
              <w:rPr>
                <w:sz w:val="26"/>
                <w:szCs w:val="26"/>
              </w:rPr>
            </w:pPr>
            <w:r w:rsidRPr="00842731">
              <w:rPr>
                <w:sz w:val="26"/>
                <w:szCs w:val="26"/>
              </w:rPr>
              <w:t xml:space="preserve">- Danh sách </w:t>
            </w:r>
            <w:r w:rsidR="002F452D">
              <w:rPr>
                <w:sz w:val="26"/>
                <w:szCs w:val="26"/>
              </w:rPr>
              <w:t xml:space="preserve">lực lượng nắm bắt tư tưởng thanh niên </w:t>
            </w:r>
            <w:r w:rsidRPr="00842731">
              <w:rPr>
                <w:sz w:val="26"/>
                <w:szCs w:val="26"/>
              </w:rPr>
              <w:t>có xác nhận của địa phương (</w:t>
            </w:r>
            <w:r w:rsidR="002F452D">
              <w:rPr>
                <w:sz w:val="26"/>
                <w:szCs w:val="26"/>
              </w:rPr>
              <w:t>1</w:t>
            </w:r>
            <w:r w:rsidRPr="00842731">
              <w:rPr>
                <w:sz w:val="26"/>
                <w:szCs w:val="26"/>
              </w:rPr>
              <w:t>đ)</w:t>
            </w:r>
          </w:p>
          <w:p w:rsidR="002F452D" w:rsidRPr="00842731" w:rsidRDefault="002F452D" w:rsidP="00842731">
            <w:pPr>
              <w:jc w:val="both"/>
              <w:rPr>
                <w:sz w:val="26"/>
                <w:szCs w:val="26"/>
              </w:rPr>
            </w:pPr>
            <w:r>
              <w:rPr>
                <w:sz w:val="26"/>
                <w:szCs w:val="26"/>
              </w:rPr>
              <w:t>- Quyết định thành lập, danh sách lực lượng nóng cốt trong lao động (2đ)</w:t>
            </w:r>
          </w:p>
          <w:p w:rsidR="00CB469B" w:rsidRPr="00842731" w:rsidRDefault="00CB469B" w:rsidP="002F452D">
            <w:pPr>
              <w:jc w:val="both"/>
              <w:rPr>
                <w:sz w:val="26"/>
                <w:szCs w:val="26"/>
              </w:rPr>
            </w:pPr>
            <w:r w:rsidRPr="00842731">
              <w:rPr>
                <w:sz w:val="26"/>
                <w:szCs w:val="26"/>
              </w:rPr>
              <w:t>-  Báo cáo kết quả thực hiện (</w:t>
            </w:r>
            <w:r w:rsidR="002F452D">
              <w:rPr>
                <w:sz w:val="26"/>
                <w:szCs w:val="26"/>
              </w:rPr>
              <w:t>1</w:t>
            </w:r>
            <w:r w:rsidRPr="00842731">
              <w:rPr>
                <w:sz w:val="26"/>
                <w:szCs w:val="26"/>
              </w:rPr>
              <w:t>đ)</w:t>
            </w:r>
          </w:p>
        </w:tc>
      </w:tr>
      <w:tr w:rsidR="00CB469B" w:rsidRPr="00842731" w:rsidTr="00842731">
        <w:tc>
          <w:tcPr>
            <w:tcW w:w="2430" w:type="dxa"/>
            <w:vMerge/>
          </w:tcPr>
          <w:p w:rsidR="00CB469B" w:rsidRPr="00842731" w:rsidRDefault="00CB469B" w:rsidP="00842731">
            <w:pPr>
              <w:jc w:val="both"/>
              <w:rPr>
                <w:sz w:val="26"/>
                <w:szCs w:val="26"/>
              </w:rPr>
            </w:pPr>
          </w:p>
        </w:tc>
        <w:tc>
          <w:tcPr>
            <w:tcW w:w="5670" w:type="dxa"/>
            <w:vMerge/>
          </w:tcPr>
          <w:p w:rsidR="00CB469B" w:rsidRPr="00842731" w:rsidRDefault="00CB469B" w:rsidP="00842731">
            <w:pPr>
              <w:jc w:val="both"/>
              <w:rPr>
                <w:rFonts w:eastAsia="Times New Roman"/>
                <w:sz w:val="26"/>
                <w:szCs w:val="26"/>
              </w:rPr>
            </w:pPr>
          </w:p>
        </w:tc>
        <w:tc>
          <w:tcPr>
            <w:tcW w:w="1080" w:type="dxa"/>
          </w:tcPr>
          <w:p w:rsidR="00CB469B" w:rsidRPr="00842731" w:rsidRDefault="00CB469B" w:rsidP="00842731">
            <w:pPr>
              <w:jc w:val="both"/>
              <w:rPr>
                <w:sz w:val="26"/>
                <w:szCs w:val="26"/>
              </w:rPr>
            </w:pPr>
          </w:p>
        </w:tc>
        <w:tc>
          <w:tcPr>
            <w:tcW w:w="4950" w:type="dxa"/>
          </w:tcPr>
          <w:p w:rsidR="00CB469B" w:rsidRPr="00842731" w:rsidRDefault="00CB469B" w:rsidP="00842731">
            <w:pPr>
              <w:jc w:val="both"/>
              <w:rPr>
                <w:sz w:val="26"/>
                <w:szCs w:val="26"/>
              </w:rPr>
            </w:pPr>
            <w:r w:rsidRPr="00AA4CB3">
              <w:rPr>
                <w:rFonts w:eastAsia="Times New Roman"/>
                <w:sz w:val="26"/>
                <w:szCs w:val="26"/>
                <w:highlight w:val="yellow"/>
              </w:rPr>
              <w:t xml:space="preserve">- Có đầy đủ đường dẫn các trang cộng đồng </w:t>
            </w:r>
            <w:r w:rsidRPr="00AA4CB3">
              <w:rPr>
                <w:rFonts w:eastAsia="Times New Roman"/>
                <w:sz w:val="26"/>
                <w:szCs w:val="26"/>
                <w:highlight w:val="yellow"/>
              </w:rPr>
              <w:lastRenderedPageBreak/>
              <w:t>trên mạng xã hội của Đoàn cấp phường</w:t>
            </w:r>
            <w:r w:rsidRPr="00AA4CB3">
              <w:rPr>
                <w:rFonts w:eastAsia="Times New Roman"/>
                <w:sz w:val="26"/>
                <w:szCs w:val="26"/>
                <w:highlight w:val="yellow"/>
                <w:lang w:val="vi-VN"/>
              </w:rPr>
              <w:t xml:space="preserve"> </w:t>
            </w:r>
            <w:r w:rsidRPr="00AA4CB3">
              <w:rPr>
                <w:rFonts w:eastAsia="Times New Roman"/>
                <w:sz w:val="26"/>
                <w:szCs w:val="26"/>
                <w:highlight w:val="yellow"/>
              </w:rPr>
              <w:t xml:space="preserve">và có kết nối với </w:t>
            </w:r>
            <w:r w:rsidRPr="00AA4CB3">
              <w:rPr>
                <w:rFonts w:eastAsia="Times New Roman"/>
                <w:sz w:val="26"/>
                <w:szCs w:val="26"/>
                <w:highlight w:val="yellow"/>
                <w:lang w:val="vi-VN"/>
              </w:rPr>
              <w:t xml:space="preserve">trang </w:t>
            </w:r>
            <w:r w:rsidRPr="00AA4CB3">
              <w:rPr>
                <w:rFonts w:eastAsia="Times New Roman"/>
                <w:sz w:val="26"/>
                <w:szCs w:val="26"/>
                <w:highlight w:val="yellow"/>
              </w:rPr>
              <w:t xml:space="preserve">mạng xã hội </w:t>
            </w:r>
            <w:hyperlink r:id="rId9" w:history="1">
              <w:r w:rsidRPr="00AA4CB3">
                <w:rPr>
                  <w:rStyle w:val="Hyperlink"/>
                  <w:rFonts w:eastAsia="Times New Roman"/>
                  <w:bCs/>
                  <w:color w:val="auto"/>
                  <w:sz w:val="26"/>
                  <w:szCs w:val="26"/>
                  <w:highlight w:val="yellow"/>
                  <w:u w:val="none"/>
                  <w:lang w:val="vi-VN"/>
                </w:rPr>
                <w:t>Tỉnh</w:t>
              </w:r>
            </w:hyperlink>
            <w:r w:rsidRPr="00AA4CB3">
              <w:rPr>
                <w:rFonts w:eastAsia="Times New Roman"/>
                <w:sz w:val="26"/>
                <w:szCs w:val="26"/>
                <w:highlight w:val="yellow"/>
                <w:lang w:val="vi-VN"/>
              </w:rPr>
              <w:t xml:space="preserve"> đoàn</w:t>
            </w:r>
            <w:r w:rsidRPr="00AA4CB3">
              <w:rPr>
                <w:rFonts w:eastAsia="Times New Roman"/>
                <w:sz w:val="26"/>
                <w:szCs w:val="26"/>
                <w:highlight w:val="yellow"/>
              </w:rPr>
              <w:t>, thành phố. (1đ)</w:t>
            </w:r>
          </w:p>
        </w:tc>
      </w:tr>
      <w:tr w:rsidR="00296DE5" w:rsidRPr="00842731" w:rsidTr="00842731">
        <w:tc>
          <w:tcPr>
            <w:tcW w:w="2430" w:type="dxa"/>
            <w:vMerge w:val="restart"/>
          </w:tcPr>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lang w:val="vi-VN"/>
              </w:rPr>
            </w:pPr>
            <w:r w:rsidRPr="00842731">
              <w:rPr>
                <w:b/>
                <w:sz w:val="26"/>
                <w:szCs w:val="26"/>
                <w:lang w:val="vi-VN"/>
              </w:rPr>
              <w:t>2. Công tác giáo dục đạo đức, lối sống, lý tưởng cho cán bộ, đoàn viên, thanh thiếu nhi (cụ thể hoá Chỉ thị 42 và Chỉ thị 05)</w:t>
            </w:r>
            <w:r w:rsidRPr="00842731">
              <w:rPr>
                <w:b/>
                <w:sz w:val="26"/>
                <w:szCs w:val="26"/>
              </w:rPr>
              <w:t xml:space="preserve"> (25 điểm)</w:t>
            </w:r>
          </w:p>
          <w:p w:rsidR="00296DE5" w:rsidRPr="00842731" w:rsidRDefault="00296DE5" w:rsidP="00842731">
            <w:pPr>
              <w:jc w:val="both"/>
              <w:rPr>
                <w:sz w:val="26"/>
                <w:szCs w:val="26"/>
              </w:rPr>
            </w:pPr>
          </w:p>
        </w:tc>
        <w:tc>
          <w:tcPr>
            <w:tcW w:w="5670" w:type="dxa"/>
          </w:tcPr>
          <w:p w:rsidR="00296DE5" w:rsidRPr="00842731" w:rsidRDefault="00296DE5" w:rsidP="00842731">
            <w:pPr>
              <w:jc w:val="both"/>
              <w:rPr>
                <w:rFonts w:eastAsia="Times New Roman"/>
                <w:sz w:val="26"/>
                <w:szCs w:val="26"/>
              </w:rPr>
            </w:pPr>
            <w:r w:rsidRPr="00842731">
              <w:rPr>
                <w:iCs/>
                <w:sz w:val="26"/>
                <w:szCs w:val="26"/>
              </w:rPr>
              <w:t xml:space="preserve">1. Tổ chức ít </w:t>
            </w:r>
            <w:r w:rsidRPr="00842731">
              <w:rPr>
                <w:iCs/>
                <w:sz w:val="26"/>
                <w:szCs w:val="26"/>
                <w:lang w:val="vi-VN"/>
              </w:rPr>
              <w:t>nhất</w:t>
            </w:r>
            <w:r w:rsidRPr="00842731">
              <w:rPr>
                <w:iCs/>
                <w:sz w:val="26"/>
                <w:szCs w:val="26"/>
              </w:rPr>
              <w:t xml:space="preserve"> 01 hoạt động văn hóa văn nghệ để tuyên truyền các ca khúc cách mạng phục vụ thanh thiếu nhi và chào mừng Đại hội Đoàn các cấp.</w:t>
            </w:r>
          </w:p>
        </w:tc>
        <w:tc>
          <w:tcPr>
            <w:tcW w:w="1080" w:type="dxa"/>
          </w:tcPr>
          <w:p w:rsidR="00296DE5" w:rsidRPr="00842731" w:rsidRDefault="00296DE5" w:rsidP="00842731">
            <w:pPr>
              <w:jc w:val="both"/>
              <w:rPr>
                <w:sz w:val="26"/>
                <w:szCs w:val="26"/>
              </w:rPr>
            </w:pPr>
            <w:r w:rsidRPr="00842731">
              <w:rPr>
                <w:sz w:val="26"/>
                <w:szCs w:val="26"/>
              </w:rPr>
              <w:t>03 điểm</w:t>
            </w:r>
          </w:p>
        </w:tc>
        <w:tc>
          <w:tcPr>
            <w:tcW w:w="4950" w:type="dxa"/>
          </w:tcPr>
          <w:p w:rsidR="00296DE5" w:rsidRPr="00842731" w:rsidRDefault="00296DE5" w:rsidP="00842731">
            <w:pPr>
              <w:jc w:val="both"/>
              <w:rPr>
                <w:sz w:val="26"/>
                <w:szCs w:val="26"/>
              </w:rPr>
            </w:pPr>
            <w:r w:rsidRPr="00842731">
              <w:rPr>
                <w:sz w:val="26"/>
                <w:szCs w:val="26"/>
              </w:rPr>
              <w:t>- Hình ảnh, link tin bài minh chứng (2đ)</w:t>
            </w:r>
          </w:p>
          <w:p w:rsidR="00296DE5" w:rsidRPr="00842731" w:rsidRDefault="00296DE5" w:rsidP="00842731">
            <w:pPr>
              <w:jc w:val="both"/>
              <w:rPr>
                <w:sz w:val="26"/>
                <w:szCs w:val="26"/>
              </w:rPr>
            </w:pPr>
            <w:r w:rsidRPr="00842731">
              <w:rPr>
                <w:sz w:val="26"/>
                <w:szCs w:val="26"/>
              </w:rPr>
              <w:t>- Kết quả hoạt động (1đ)</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42731">
            <w:pPr>
              <w:jc w:val="both"/>
              <w:rPr>
                <w:rFonts w:eastAsia="Times New Roman"/>
                <w:sz w:val="26"/>
                <w:szCs w:val="26"/>
              </w:rPr>
            </w:pPr>
            <w:r w:rsidRPr="00842731">
              <w:rPr>
                <w:rFonts w:eastAsia="Times New Roman"/>
                <w:sz w:val="26"/>
                <w:szCs w:val="26"/>
              </w:rPr>
              <w:t xml:space="preserve">2. </w:t>
            </w:r>
            <w:r w:rsidRPr="00842731">
              <w:rPr>
                <w:rFonts w:eastAsia="Times New Roman"/>
                <w:sz w:val="26"/>
                <w:szCs w:val="26"/>
                <w:lang w:val="vi-VN"/>
              </w:rPr>
              <w:t xml:space="preserve">Báo cáo tổng kết công tác tuyên truyền, giáo dục của Đoàn nhiệm kỳ 2012 - 2017 và đề xuất giải pháp tuyên truyền, giáo dục nhiệm kỳ 2017 </w:t>
            </w:r>
            <w:r w:rsidRPr="00842731">
              <w:rPr>
                <w:rFonts w:eastAsia="Times New Roman"/>
                <w:sz w:val="26"/>
                <w:szCs w:val="26"/>
              </w:rPr>
              <w:t>-</w:t>
            </w:r>
            <w:r w:rsidRPr="00842731">
              <w:rPr>
                <w:rFonts w:eastAsia="Times New Roman"/>
                <w:sz w:val="26"/>
                <w:szCs w:val="26"/>
                <w:lang w:val="vi-VN"/>
              </w:rPr>
              <w:t xml:space="preserve"> 2022</w:t>
            </w:r>
          </w:p>
        </w:tc>
        <w:tc>
          <w:tcPr>
            <w:tcW w:w="1080" w:type="dxa"/>
          </w:tcPr>
          <w:p w:rsidR="00296DE5" w:rsidRPr="00842731" w:rsidRDefault="00296DE5" w:rsidP="00842731">
            <w:pPr>
              <w:jc w:val="both"/>
              <w:rPr>
                <w:sz w:val="26"/>
                <w:szCs w:val="26"/>
              </w:rPr>
            </w:pPr>
            <w:r w:rsidRPr="00842731">
              <w:rPr>
                <w:sz w:val="26"/>
                <w:szCs w:val="26"/>
              </w:rPr>
              <w:t>02 điểm</w:t>
            </w:r>
          </w:p>
        </w:tc>
        <w:tc>
          <w:tcPr>
            <w:tcW w:w="4950" w:type="dxa"/>
          </w:tcPr>
          <w:p w:rsidR="00296DE5" w:rsidRPr="00842731" w:rsidRDefault="00296DE5" w:rsidP="00842731">
            <w:pPr>
              <w:jc w:val="both"/>
              <w:rPr>
                <w:sz w:val="26"/>
                <w:szCs w:val="26"/>
              </w:rPr>
            </w:pPr>
            <w:r w:rsidRPr="00842731">
              <w:rPr>
                <w:rFonts w:eastAsia="Times New Roman"/>
                <w:sz w:val="26"/>
                <w:szCs w:val="26"/>
              </w:rPr>
              <w:t xml:space="preserve">- </w:t>
            </w:r>
            <w:r w:rsidRPr="00842731">
              <w:rPr>
                <w:rFonts w:eastAsia="Times New Roman"/>
                <w:sz w:val="26"/>
                <w:szCs w:val="26"/>
                <w:lang w:val="vi-VN"/>
              </w:rPr>
              <w:t xml:space="preserve">Có báo cáo và kế hoạch </w:t>
            </w:r>
            <w:r w:rsidRPr="00842731">
              <w:rPr>
                <w:rFonts w:eastAsia="Times New Roman"/>
                <w:sz w:val="26"/>
                <w:szCs w:val="26"/>
              </w:rPr>
              <w:t>gửi về thành phố (2đ)</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42731">
            <w:pPr>
              <w:jc w:val="both"/>
              <w:rPr>
                <w:rFonts w:eastAsia="Times New Roman"/>
                <w:sz w:val="26"/>
                <w:szCs w:val="26"/>
              </w:rPr>
            </w:pPr>
            <w:r w:rsidRPr="00842731">
              <w:rPr>
                <w:rFonts w:eastAsia="Times New Roman"/>
                <w:sz w:val="26"/>
                <w:szCs w:val="26"/>
              </w:rPr>
              <w:t>3.</w:t>
            </w:r>
            <w:r w:rsidRPr="00842731">
              <w:rPr>
                <w:iCs/>
                <w:sz w:val="26"/>
                <w:szCs w:val="26"/>
                <w:lang w:val="vi-VN"/>
              </w:rPr>
              <w:t xml:space="preserve"> </w:t>
            </w:r>
            <w:r w:rsidRPr="00842731">
              <w:rPr>
                <w:iCs/>
                <w:sz w:val="26"/>
                <w:szCs w:val="26"/>
              </w:rPr>
              <w:t xml:space="preserve">Báo cáo kết quả thực hiện </w:t>
            </w:r>
            <w:r w:rsidRPr="00842731">
              <w:rPr>
                <w:iCs/>
                <w:sz w:val="26"/>
                <w:szCs w:val="26"/>
                <w:lang w:val="vi-VN"/>
              </w:rPr>
              <w:t>Chỉ thị 42-CT/TW năm 201</w:t>
            </w:r>
            <w:r w:rsidRPr="00842731">
              <w:rPr>
                <w:iCs/>
                <w:sz w:val="26"/>
                <w:szCs w:val="26"/>
              </w:rPr>
              <w:t>7, chỉ rõ các nội dung trọng tâm cần thực hiện</w:t>
            </w:r>
            <w:r w:rsidRPr="00842731">
              <w:rPr>
                <w:rFonts w:eastAsia="Times New Roman"/>
                <w:sz w:val="26"/>
                <w:szCs w:val="26"/>
              </w:rPr>
              <w:t>.</w:t>
            </w:r>
          </w:p>
        </w:tc>
        <w:tc>
          <w:tcPr>
            <w:tcW w:w="1080" w:type="dxa"/>
          </w:tcPr>
          <w:p w:rsidR="00296DE5" w:rsidRPr="00842731" w:rsidRDefault="00296DE5" w:rsidP="00842731">
            <w:pPr>
              <w:jc w:val="both"/>
              <w:rPr>
                <w:sz w:val="26"/>
                <w:szCs w:val="26"/>
              </w:rPr>
            </w:pPr>
            <w:r w:rsidRPr="00842731">
              <w:rPr>
                <w:sz w:val="26"/>
                <w:szCs w:val="26"/>
              </w:rPr>
              <w:t>02 điểm</w:t>
            </w:r>
          </w:p>
        </w:tc>
        <w:tc>
          <w:tcPr>
            <w:tcW w:w="4950" w:type="dxa"/>
          </w:tcPr>
          <w:p w:rsidR="00296DE5" w:rsidRPr="00842731" w:rsidRDefault="00296DE5" w:rsidP="00842731">
            <w:pPr>
              <w:jc w:val="both"/>
              <w:rPr>
                <w:sz w:val="26"/>
                <w:szCs w:val="26"/>
              </w:rPr>
            </w:pPr>
            <w:r w:rsidRPr="00842731">
              <w:rPr>
                <w:sz w:val="26"/>
                <w:szCs w:val="26"/>
              </w:rPr>
              <w:t>- Có báo cáo chuyên đề hàng quý (2đ)</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42731">
            <w:pPr>
              <w:jc w:val="both"/>
              <w:rPr>
                <w:rFonts w:eastAsia="Times New Roman"/>
                <w:sz w:val="26"/>
                <w:szCs w:val="26"/>
              </w:rPr>
            </w:pPr>
            <w:r w:rsidRPr="00842731">
              <w:rPr>
                <w:sz w:val="26"/>
                <w:szCs w:val="26"/>
              </w:rPr>
              <w:t>4. Xây dựng k</w:t>
            </w:r>
            <w:r w:rsidRPr="00842731">
              <w:rPr>
                <w:sz w:val="26"/>
                <w:szCs w:val="26"/>
                <w:lang w:val="vi-VN"/>
              </w:rPr>
              <w:t>ế hoạch thực hiện</w:t>
            </w:r>
            <w:r w:rsidRPr="00842731">
              <w:rPr>
                <w:sz w:val="26"/>
                <w:szCs w:val="26"/>
              </w:rPr>
              <w:t xml:space="preserve"> các nội dung trọng tâm</w:t>
            </w:r>
            <w:r w:rsidRPr="00842731">
              <w:rPr>
                <w:sz w:val="26"/>
                <w:szCs w:val="26"/>
                <w:lang w:val="vi-VN"/>
              </w:rPr>
              <w:t xml:space="preserve"> Chỉ thị 05 giai đoạn 2016 </w:t>
            </w:r>
            <w:r w:rsidR="00AA4CB3">
              <w:rPr>
                <w:sz w:val="26"/>
                <w:szCs w:val="26"/>
                <w:lang w:val="vi-VN"/>
              </w:rPr>
              <w:t>–</w:t>
            </w:r>
            <w:r w:rsidRPr="00842731">
              <w:rPr>
                <w:sz w:val="26"/>
                <w:szCs w:val="26"/>
                <w:lang w:val="vi-VN"/>
              </w:rPr>
              <w:t xml:space="preserve"> 202</w:t>
            </w:r>
            <w:r w:rsidRPr="00842731">
              <w:rPr>
                <w:sz w:val="26"/>
                <w:szCs w:val="26"/>
              </w:rPr>
              <w:t>1</w:t>
            </w:r>
            <w:r w:rsidR="00AA4CB3">
              <w:rPr>
                <w:sz w:val="26"/>
                <w:szCs w:val="26"/>
              </w:rPr>
              <w:t xml:space="preserve"> và 2017</w:t>
            </w:r>
            <w:r w:rsidRPr="00842731">
              <w:rPr>
                <w:sz w:val="26"/>
                <w:szCs w:val="26"/>
                <w:lang w:val="vi-VN"/>
              </w:rPr>
              <w:t>. Cụ thể hóa được giá trị hình mẫu thanh niên thời kỳ mới tại đơn vị</w:t>
            </w:r>
            <w:r w:rsidRPr="00842731">
              <w:rPr>
                <w:sz w:val="26"/>
                <w:szCs w:val="26"/>
              </w:rPr>
              <w:t>.</w:t>
            </w:r>
          </w:p>
        </w:tc>
        <w:tc>
          <w:tcPr>
            <w:tcW w:w="1080" w:type="dxa"/>
          </w:tcPr>
          <w:p w:rsidR="00296DE5" w:rsidRPr="00842731" w:rsidRDefault="00296DE5" w:rsidP="00842731">
            <w:pPr>
              <w:jc w:val="both"/>
              <w:rPr>
                <w:sz w:val="26"/>
                <w:szCs w:val="26"/>
              </w:rPr>
            </w:pPr>
            <w:r w:rsidRPr="00842731">
              <w:rPr>
                <w:sz w:val="26"/>
                <w:szCs w:val="26"/>
              </w:rPr>
              <w:t>03 điểm</w:t>
            </w:r>
          </w:p>
        </w:tc>
        <w:tc>
          <w:tcPr>
            <w:tcW w:w="4950" w:type="dxa"/>
          </w:tcPr>
          <w:p w:rsidR="00296DE5" w:rsidRPr="00842731" w:rsidRDefault="00296DE5" w:rsidP="00842731">
            <w:pPr>
              <w:jc w:val="both"/>
              <w:rPr>
                <w:sz w:val="26"/>
                <w:szCs w:val="26"/>
              </w:rPr>
            </w:pPr>
            <w:r w:rsidRPr="00842731">
              <w:rPr>
                <w:sz w:val="26"/>
                <w:szCs w:val="26"/>
              </w:rPr>
              <w:t>- Kết quả triển khai (2đ)</w:t>
            </w:r>
          </w:p>
          <w:p w:rsidR="00296DE5" w:rsidRDefault="00296DE5" w:rsidP="00842731">
            <w:pPr>
              <w:jc w:val="both"/>
              <w:rPr>
                <w:sz w:val="26"/>
                <w:szCs w:val="26"/>
              </w:rPr>
            </w:pPr>
            <w:r w:rsidRPr="00842731">
              <w:rPr>
                <w:sz w:val="26"/>
                <w:szCs w:val="26"/>
              </w:rPr>
              <w:t>- Văn bản triển khai (1đ)</w:t>
            </w:r>
          </w:p>
          <w:p w:rsidR="00AA4CB3" w:rsidRPr="00842731" w:rsidRDefault="00AA4CB3" w:rsidP="00842731">
            <w:pPr>
              <w:jc w:val="both"/>
              <w:rPr>
                <w:sz w:val="26"/>
                <w:szCs w:val="26"/>
              </w:rPr>
            </w:pPr>
            <w:r>
              <w:rPr>
                <w:sz w:val="26"/>
                <w:szCs w:val="26"/>
              </w:rPr>
              <w:t xml:space="preserve"> </w:t>
            </w:r>
            <w:r w:rsidRPr="00394427">
              <w:rPr>
                <w:i/>
                <w:sz w:val="26"/>
                <w:szCs w:val="26"/>
              </w:rPr>
              <w:t>Lưu ý:</w:t>
            </w:r>
            <w:r>
              <w:rPr>
                <w:sz w:val="26"/>
                <w:szCs w:val="26"/>
              </w:rPr>
              <w:t xml:space="preserve"> Kế hoạch triển khai chỉ thị 05 gửi về VP Thành đoàn trước ngày 15/4/2017.</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42731">
            <w:pPr>
              <w:jc w:val="both"/>
              <w:rPr>
                <w:rFonts w:eastAsia="Times New Roman"/>
                <w:sz w:val="26"/>
                <w:szCs w:val="26"/>
              </w:rPr>
            </w:pPr>
            <w:r w:rsidRPr="00842731">
              <w:rPr>
                <w:rFonts w:eastAsia="Times New Roman"/>
                <w:sz w:val="26"/>
                <w:szCs w:val="26"/>
              </w:rPr>
              <w:t xml:space="preserve">5. Chọn cử đoàn viên, Cán bộ phụ trách thiếu nhi tham gia </w:t>
            </w:r>
            <w:r w:rsidRPr="00842731">
              <w:rPr>
                <w:rFonts w:eastAsia="Times New Roman"/>
                <w:sz w:val="26"/>
                <w:szCs w:val="26"/>
                <w:lang w:val="vi-VN"/>
              </w:rPr>
              <w:t>Hội nghị học tập, quán triệt chuyên đề “</w:t>
            </w:r>
            <w:r w:rsidRPr="00842731">
              <w:rPr>
                <w:rFonts w:eastAsia="Times New Roman"/>
                <w:i/>
                <w:sz w:val="26"/>
                <w:szCs w:val="26"/>
                <w:lang w:val="vi-VN"/>
              </w:rPr>
              <w:t xml:space="preserve">Những nội dung cơ bản của tư tưởng, đạo đức, phong cách Hồ Chí Minh” </w:t>
            </w:r>
            <w:r w:rsidRPr="00842731">
              <w:rPr>
                <w:rFonts w:eastAsia="Times New Roman"/>
                <w:sz w:val="26"/>
                <w:szCs w:val="26"/>
                <w:lang w:val="vi-VN"/>
              </w:rPr>
              <w:t>gắn với việc học tập Nghị quyết Trung ương 4 khoá XII</w:t>
            </w:r>
            <w:r w:rsidRPr="00842731">
              <w:rPr>
                <w:rFonts w:eastAsia="Times New Roman"/>
                <w:sz w:val="26"/>
                <w:szCs w:val="26"/>
              </w:rPr>
              <w:t xml:space="preserve"> cấp thành phố.</w:t>
            </w:r>
          </w:p>
        </w:tc>
        <w:tc>
          <w:tcPr>
            <w:tcW w:w="1080" w:type="dxa"/>
          </w:tcPr>
          <w:p w:rsidR="00296DE5" w:rsidRPr="00842731" w:rsidRDefault="00296DE5" w:rsidP="00842731">
            <w:pPr>
              <w:jc w:val="both"/>
              <w:rPr>
                <w:sz w:val="26"/>
                <w:szCs w:val="26"/>
              </w:rPr>
            </w:pPr>
            <w:r w:rsidRPr="00842731">
              <w:rPr>
                <w:sz w:val="26"/>
                <w:szCs w:val="26"/>
              </w:rPr>
              <w:t>05 điểm</w:t>
            </w:r>
          </w:p>
        </w:tc>
        <w:tc>
          <w:tcPr>
            <w:tcW w:w="4950" w:type="dxa"/>
          </w:tcPr>
          <w:p w:rsidR="00296DE5" w:rsidRPr="00842731" w:rsidRDefault="00296DE5" w:rsidP="00842731">
            <w:pPr>
              <w:jc w:val="both"/>
              <w:rPr>
                <w:sz w:val="26"/>
                <w:szCs w:val="26"/>
              </w:rPr>
            </w:pPr>
            <w:r w:rsidRPr="00842731">
              <w:rPr>
                <w:sz w:val="26"/>
                <w:szCs w:val="26"/>
              </w:rPr>
              <w:t>- Có ĐVTN tham gia và được cấp giấy chứng nhậ</w:t>
            </w:r>
            <w:r w:rsidR="00394427">
              <w:rPr>
                <w:sz w:val="26"/>
                <w:szCs w:val="26"/>
              </w:rPr>
              <w:t>n:</w:t>
            </w:r>
          </w:p>
          <w:p w:rsidR="00296DE5" w:rsidRPr="00842731" w:rsidRDefault="00296DE5" w:rsidP="00842731">
            <w:pPr>
              <w:jc w:val="both"/>
              <w:rPr>
                <w:sz w:val="26"/>
                <w:szCs w:val="26"/>
              </w:rPr>
            </w:pPr>
            <w:r w:rsidRPr="00842731">
              <w:rPr>
                <w:sz w:val="26"/>
                <w:szCs w:val="26"/>
              </w:rPr>
              <w:t>+ 10 ĐVTN (5đ)</w:t>
            </w:r>
          </w:p>
          <w:p w:rsidR="00296DE5" w:rsidRPr="00842731" w:rsidRDefault="00296DE5" w:rsidP="00842731">
            <w:pPr>
              <w:jc w:val="both"/>
              <w:rPr>
                <w:sz w:val="26"/>
                <w:szCs w:val="26"/>
              </w:rPr>
            </w:pPr>
            <w:r w:rsidRPr="00842731">
              <w:rPr>
                <w:sz w:val="26"/>
                <w:szCs w:val="26"/>
              </w:rPr>
              <w:t>+ 06 - 08 ĐVTN (4đ)</w:t>
            </w:r>
          </w:p>
          <w:p w:rsidR="00296DE5" w:rsidRPr="00842731" w:rsidRDefault="00296DE5" w:rsidP="00842731">
            <w:pPr>
              <w:jc w:val="both"/>
              <w:rPr>
                <w:sz w:val="26"/>
                <w:szCs w:val="26"/>
              </w:rPr>
            </w:pPr>
            <w:r w:rsidRPr="00842731">
              <w:rPr>
                <w:sz w:val="26"/>
                <w:szCs w:val="26"/>
              </w:rPr>
              <w:t>+ 05 ĐVTN (2đ)</w:t>
            </w:r>
          </w:p>
          <w:p w:rsidR="00296DE5" w:rsidRPr="00842731" w:rsidRDefault="00296DE5" w:rsidP="00842731">
            <w:pPr>
              <w:jc w:val="both"/>
              <w:rPr>
                <w:sz w:val="26"/>
                <w:szCs w:val="26"/>
              </w:rPr>
            </w:pPr>
            <w:r w:rsidRPr="00842731">
              <w:rPr>
                <w:sz w:val="26"/>
                <w:szCs w:val="26"/>
              </w:rPr>
              <w:t>+ Dưới 05 ĐVTN (không tính điểm)</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10EC1">
            <w:pPr>
              <w:spacing w:before="60" w:after="60"/>
              <w:jc w:val="both"/>
              <w:rPr>
                <w:sz w:val="26"/>
                <w:szCs w:val="26"/>
              </w:rPr>
            </w:pPr>
            <w:r w:rsidRPr="00842731">
              <w:rPr>
                <w:rFonts w:eastAsia="Times New Roman"/>
                <w:sz w:val="26"/>
                <w:szCs w:val="26"/>
                <w:lang w:val="vi-VN"/>
              </w:rPr>
              <w:t xml:space="preserve">6. </w:t>
            </w:r>
            <w:r w:rsidRPr="00842731">
              <w:rPr>
                <w:rFonts w:eastAsia="Times New Roman"/>
                <w:sz w:val="26"/>
                <w:szCs w:val="26"/>
              </w:rPr>
              <w:t>Mỗi quý</w:t>
            </w:r>
            <w:r w:rsidRPr="00842731">
              <w:rPr>
                <w:rFonts w:eastAsia="Times New Roman"/>
                <w:sz w:val="26"/>
                <w:szCs w:val="26"/>
                <w:lang w:val="vi-VN"/>
              </w:rPr>
              <w:t xml:space="preserve"> có ít nhất 01 bài viết tuyên truyền</w:t>
            </w:r>
            <w:r w:rsidRPr="00842731">
              <w:rPr>
                <w:rFonts w:eastAsia="Times New Roman"/>
                <w:sz w:val="26"/>
                <w:szCs w:val="26"/>
              </w:rPr>
              <w:t>,</w:t>
            </w:r>
            <w:r w:rsidRPr="00842731">
              <w:rPr>
                <w:rFonts w:eastAsia="Times New Roman"/>
                <w:sz w:val="26"/>
                <w:szCs w:val="26"/>
                <w:lang w:val="vi-VN"/>
              </w:rPr>
              <w:t xml:space="preserve"> giới thiệu gương thanh niên tiên tiến làm theo lời Bác tại địa phương, đơn vị</w:t>
            </w:r>
            <w:r w:rsidRPr="00842731">
              <w:rPr>
                <w:rFonts w:eastAsia="Times New Roman"/>
                <w:sz w:val="26"/>
                <w:szCs w:val="26"/>
              </w:rPr>
              <w:t xml:space="preserve"> được đăng trên website </w:t>
            </w:r>
            <w:r w:rsidR="00810EC1">
              <w:rPr>
                <w:rFonts w:eastAsia="Times New Roman"/>
                <w:sz w:val="26"/>
                <w:szCs w:val="26"/>
              </w:rPr>
              <w:t>Tuoitrethudaumot.vn (tuoitrebinhduong.vn).</w:t>
            </w:r>
            <w:r w:rsidR="00F46021">
              <w:rPr>
                <w:rFonts w:eastAsia="Times New Roman"/>
                <w:sz w:val="26"/>
                <w:szCs w:val="26"/>
              </w:rPr>
              <w:t xml:space="preserve"> </w:t>
            </w:r>
          </w:p>
        </w:tc>
        <w:tc>
          <w:tcPr>
            <w:tcW w:w="1080" w:type="dxa"/>
          </w:tcPr>
          <w:p w:rsidR="00296DE5" w:rsidRPr="00842731" w:rsidRDefault="00296DE5" w:rsidP="00842731">
            <w:pPr>
              <w:jc w:val="both"/>
              <w:rPr>
                <w:sz w:val="26"/>
                <w:szCs w:val="26"/>
              </w:rPr>
            </w:pPr>
            <w:r w:rsidRPr="00842731">
              <w:rPr>
                <w:sz w:val="26"/>
                <w:szCs w:val="26"/>
              </w:rPr>
              <w:t>08 điểm</w:t>
            </w:r>
          </w:p>
        </w:tc>
        <w:tc>
          <w:tcPr>
            <w:tcW w:w="4950" w:type="dxa"/>
          </w:tcPr>
          <w:p w:rsidR="00296DE5" w:rsidRPr="00842731" w:rsidRDefault="00296DE5" w:rsidP="00842731">
            <w:pPr>
              <w:spacing w:before="60" w:after="60"/>
              <w:jc w:val="both"/>
              <w:rPr>
                <w:sz w:val="26"/>
                <w:szCs w:val="26"/>
              </w:rPr>
            </w:pPr>
            <w:r w:rsidRPr="00842731">
              <w:rPr>
                <w:sz w:val="26"/>
                <w:szCs w:val="26"/>
              </w:rPr>
              <w:t>-</w:t>
            </w:r>
            <w:r w:rsidRPr="00842731">
              <w:rPr>
                <w:sz w:val="26"/>
                <w:szCs w:val="26"/>
                <w:lang w:val="vi-VN"/>
              </w:rPr>
              <w:t xml:space="preserve"> Hình ảnh hoặc đường link minh chứn</w:t>
            </w:r>
            <w:r w:rsidRPr="00842731">
              <w:rPr>
                <w:sz w:val="26"/>
                <w:szCs w:val="26"/>
              </w:rPr>
              <w:t>g.</w:t>
            </w:r>
          </w:p>
          <w:p w:rsidR="00296DE5" w:rsidRPr="00842731" w:rsidRDefault="00296DE5" w:rsidP="00842731">
            <w:pPr>
              <w:spacing w:before="60" w:after="60"/>
              <w:jc w:val="both"/>
              <w:rPr>
                <w:sz w:val="26"/>
                <w:szCs w:val="26"/>
              </w:rPr>
            </w:pPr>
            <w:r w:rsidRPr="00842731">
              <w:rPr>
                <w:sz w:val="26"/>
                <w:szCs w:val="26"/>
              </w:rPr>
              <w:t>+ 04 bài viết (8đ)</w:t>
            </w:r>
          </w:p>
          <w:p w:rsidR="00296DE5" w:rsidRPr="00842731" w:rsidRDefault="00296DE5" w:rsidP="00842731">
            <w:pPr>
              <w:spacing w:before="60" w:after="60"/>
              <w:jc w:val="both"/>
              <w:rPr>
                <w:sz w:val="26"/>
                <w:szCs w:val="26"/>
              </w:rPr>
            </w:pPr>
            <w:r w:rsidRPr="00842731">
              <w:rPr>
                <w:sz w:val="26"/>
                <w:szCs w:val="26"/>
              </w:rPr>
              <w:t>+ 03 bài viết (6đ)</w:t>
            </w:r>
          </w:p>
          <w:p w:rsidR="00296DE5" w:rsidRPr="00842731" w:rsidRDefault="00296DE5" w:rsidP="00842731">
            <w:pPr>
              <w:spacing w:before="60" w:after="60"/>
              <w:jc w:val="both"/>
              <w:rPr>
                <w:sz w:val="26"/>
                <w:szCs w:val="26"/>
              </w:rPr>
            </w:pPr>
            <w:r w:rsidRPr="00842731">
              <w:rPr>
                <w:sz w:val="26"/>
                <w:szCs w:val="26"/>
              </w:rPr>
              <w:t>+ 02 bài viết (4đ)</w:t>
            </w:r>
          </w:p>
          <w:p w:rsidR="00296DE5" w:rsidRPr="00842731" w:rsidRDefault="00296DE5" w:rsidP="00842731">
            <w:pPr>
              <w:spacing w:before="60" w:after="60"/>
              <w:jc w:val="both"/>
              <w:rPr>
                <w:sz w:val="26"/>
                <w:szCs w:val="26"/>
              </w:rPr>
            </w:pPr>
            <w:r w:rsidRPr="00842731">
              <w:rPr>
                <w:sz w:val="26"/>
                <w:szCs w:val="26"/>
              </w:rPr>
              <w:t>+ 01 bài viết (2đ)</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Pr="00842731" w:rsidRDefault="00296DE5" w:rsidP="00842731">
            <w:pPr>
              <w:spacing w:before="60" w:after="60"/>
              <w:jc w:val="both"/>
              <w:rPr>
                <w:rFonts w:eastAsia="Times New Roman"/>
                <w:sz w:val="26"/>
                <w:szCs w:val="26"/>
                <w:lang w:val="vi-VN"/>
              </w:rPr>
            </w:pPr>
            <w:r w:rsidRPr="00842731">
              <w:rPr>
                <w:rFonts w:eastAsia="Times New Roman"/>
                <w:sz w:val="26"/>
                <w:szCs w:val="26"/>
              </w:rPr>
              <w:t xml:space="preserve">7. Có sản phẩm cụ thể quy định, tiêu chuẩn cụ thể về phong cách, lề lối cán bộ Đoàn gửi về Ban </w:t>
            </w:r>
            <w:r w:rsidRPr="00842731">
              <w:rPr>
                <w:rFonts w:eastAsia="Times New Roman"/>
                <w:sz w:val="26"/>
                <w:szCs w:val="26"/>
                <w:lang w:val="vi-VN"/>
              </w:rPr>
              <w:t xml:space="preserve">Thường vụ </w:t>
            </w:r>
            <w:r w:rsidRPr="00842731">
              <w:rPr>
                <w:rFonts w:eastAsia="Times New Roman"/>
                <w:sz w:val="26"/>
                <w:szCs w:val="26"/>
              </w:rPr>
              <w:t>Thành Đoàn (qua Văn phòng thành đoàn).</w:t>
            </w:r>
          </w:p>
        </w:tc>
        <w:tc>
          <w:tcPr>
            <w:tcW w:w="1080" w:type="dxa"/>
          </w:tcPr>
          <w:p w:rsidR="00296DE5" w:rsidRPr="00842731" w:rsidRDefault="00296DE5" w:rsidP="00842731">
            <w:pPr>
              <w:jc w:val="both"/>
              <w:rPr>
                <w:sz w:val="26"/>
                <w:szCs w:val="26"/>
              </w:rPr>
            </w:pPr>
            <w:r w:rsidRPr="00842731">
              <w:rPr>
                <w:sz w:val="26"/>
                <w:szCs w:val="26"/>
              </w:rPr>
              <w:t>02 điểm</w:t>
            </w:r>
          </w:p>
        </w:tc>
        <w:tc>
          <w:tcPr>
            <w:tcW w:w="4950" w:type="dxa"/>
          </w:tcPr>
          <w:p w:rsidR="00296DE5" w:rsidRPr="00842731" w:rsidRDefault="00296DE5" w:rsidP="00842731">
            <w:pPr>
              <w:spacing w:before="60" w:after="60"/>
              <w:jc w:val="both"/>
              <w:rPr>
                <w:sz w:val="26"/>
                <w:szCs w:val="26"/>
              </w:rPr>
            </w:pPr>
            <w:r w:rsidRPr="00842731">
              <w:rPr>
                <w:sz w:val="26"/>
                <w:szCs w:val="26"/>
              </w:rPr>
              <w:t xml:space="preserve">- Gửi sản phẩm trước ngày </w:t>
            </w:r>
            <w:r w:rsidRPr="00842731">
              <w:rPr>
                <w:rFonts w:eastAsia="Times New Roman"/>
                <w:sz w:val="26"/>
                <w:szCs w:val="26"/>
              </w:rPr>
              <w:t>10/6/2017 (2đ)</w:t>
            </w:r>
          </w:p>
        </w:tc>
      </w:tr>
      <w:tr w:rsidR="00296DE5" w:rsidRPr="00842731" w:rsidTr="00842731">
        <w:tc>
          <w:tcPr>
            <w:tcW w:w="2430" w:type="dxa"/>
            <w:vMerge w:val="restart"/>
          </w:tcPr>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p>
          <w:p w:rsidR="00296DE5" w:rsidRPr="00842731" w:rsidRDefault="00296DE5" w:rsidP="00842731">
            <w:pPr>
              <w:jc w:val="both"/>
              <w:rPr>
                <w:b/>
                <w:sz w:val="26"/>
                <w:szCs w:val="26"/>
              </w:rPr>
            </w:pPr>
            <w:r w:rsidRPr="00842731">
              <w:rPr>
                <w:b/>
                <w:sz w:val="26"/>
                <w:szCs w:val="26"/>
              </w:rPr>
              <w:t>3. Công tác giáo dục truyền thống (06 điểm)</w:t>
            </w:r>
          </w:p>
        </w:tc>
        <w:tc>
          <w:tcPr>
            <w:tcW w:w="5670" w:type="dxa"/>
          </w:tcPr>
          <w:p w:rsidR="00296DE5" w:rsidRPr="00842731" w:rsidRDefault="00296DE5" w:rsidP="00842731">
            <w:pPr>
              <w:spacing w:before="60" w:after="60"/>
              <w:jc w:val="both"/>
              <w:rPr>
                <w:rFonts w:eastAsia="Times New Roman"/>
                <w:sz w:val="26"/>
                <w:szCs w:val="26"/>
              </w:rPr>
            </w:pPr>
            <w:r w:rsidRPr="00842731">
              <w:rPr>
                <w:rFonts w:eastAsia="Times New Roman"/>
                <w:sz w:val="26"/>
                <w:szCs w:val="26"/>
              </w:rPr>
              <w:t xml:space="preserve">1. Tổ chức các hoạt động </w:t>
            </w:r>
            <w:r w:rsidRPr="00842731">
              <w:rPr>
                <w:rFonts w:eastAsia="Times New Roman"/>
                <w:i/>
                <w:sz w:val="26"/>
                <w:szCs w:val="26"/>
              </w:rPr>
              <w:t>“Đền ơn đáp nghĩa”</w:t>
            </w:r>
            <w:proofErr w:type="gramStart"/>
            <w:r w:rsidRPr="00842731">
              <w:rPr>
                <w:rFonts w:eastAsia="Times New Roman"/>
                <w:i/>
                <w:sz w:val="26"/>
                <w:szCs w:val="26"/>
              </w:rPr>
              <w:t>,“</w:t>
            </w:r>
            <w:proofErr w:type="gramEnd"/>
            <w:r w:rsidRPr="00842731">
              <w:rPr>
                <w:rFonts w:eastAsia="Times New Roman"/>
                <w:i/>
                <w:sz w:val="26"/>
                <w:szCs w:val="26"/>
              </w:rPr>
              <w:t>Uống nước nhớ nguồn</w:t>
            </w:r>
            <w:r w:rsidRPr="00842731">
              <w:rPr>
                <w:rFonts w:eastAsia="Times New Roman"/>
                <w:sz w:val="26"/>
                <w:szCs w:val="26"/>
              </w:rPr>
              <w:t>” theo Kế hoạch kỷ niệm 70 năm Ngày Thương binh liệt sỹ của Thành Đoàn.</w:t>
            </w:r>
          </w:p>
        </w:tc>
        <w:tc>
          <w:tcPr>
            <w:tcW w:w="1080" w:type="dxa"/>
          </w:tcPr>
          <w:p w:rsidR="00296DE5" w:rsidRPr="00842731" w:rsidRDefault="00296DE5" w:rsidP="00842731">
            <w:pPr>
              <w:jc w:val="both"/>
              <w:rPr>
                <w:sz w:val="26"/>
                <w:szCs w:val="26"/>
              </w:rPr>
            </w:pPr>
            <w:r w:rsidRPr="00842731">
              <w:rPr>
                <w:sz w:val="26"/>
                <w:szCs w:val="26"/>
              </w:rPr>
              <w:t>03 điểm</w:t>
            </w:r>
          </w:p>
        </w:tc>
        <w:tc>
          <w:tcPr>
            <w:tcW w:w="4950" w:type="dxa"/>
          </w:tcPr>
          <w:p w:rsidR="00296DE5" w:rsidRPr="00842731" w:rsidRDefault="00296DE5" w:rsidP="00842731">
            <w:pPr>
              <w:spacing w:before="60" w:after="60"/>
              <w:jc w:val="both"/>
              <w:rPr>
                <w:sz w:val="26"/>
                <w:szCs w:val="26"/>
              </w:rPr>
            </w:pPr>
            <w:r w:rsidRPr="00842731">
              <w:rPr>
                <w:sz w:val="26"/>
                <w:szCs w:val="26"/>
              </w:rPr>
              <w:t>- Văn bản triển khai, kết quả thực hiện (1đ)</w:t>
            </w:r>
          </w:p>
          <w:p w:rsidR="00296DE5" w:rsidRPr="00842731" w:rsidRDefault="00296DE5" w:rsidP="00842731">
            <w:pPr>
              <w:spacing w:before="60" w:after="60"/>
              <w:jc w:val="both"/>
              <w:rPr>
                <w:sz w:val="26"/>
                <w:szCs w:val="26"/>
              </w:rPr>
            </w:pPr>
            <w:r w:rsidRPr="00842731">
              <w:rPr>
                <w:sz w:val="26"/>
                <w:szCs w:val="26"/>
              </w:rPr>
              <w:t>- Hình ảnh, link tin bài (2đ)</w:t>
            </w:r>
          </w:p>
        </w:tc>
      </w:tr>
      <w:tr w:rsidR="00296DE5" w:rsidRPr="00842731" w:rsidTr="00842731">
        <w:tc>
          <w:tcPr>
            <w:tcW w:w="2430" w:type="dxa"/>
            <w:vMerge/>
          </w:tcPr>
          <w:p w:rsidR="00296DE5" w:rsidRPr="00842731" w:rsidRDefault="00296DE5" w:rsidP="00842731">
            <w:pPr>
              <w:jc w:val="both"/>
              <w:rPr>
                <w:sz w:val="26"/>
                <w:szCs w:val="26"/>
              </w:rPr>
            </w:pPr>
          </w:p>
        </w:tc>
        <w:tc>
          <w:tcPr>
            <w:tcW w:w="5670" w:type="dxa"/>
          </w:tcPr>
          <w:p w:rsidR="00296DE5" w:rsidRDefault="00296DE5" w:rsidP="00842731">
            <w:pPr>
              <w:spacing w:before="60" w:after="60"/>
              <w:jc w:val="both"/>
              <w:rPr>
                <w:sz w:val="26"/>
                <w:szCs w:val="26"/>
              </w:rPr>
            </w:pPr>
            <w:r w:rsidRPr="00842731">
              <w:rPr>
                <w:sz w:val="26"/>
                <w:szCs w:val="26"/>
              </w:rPr>
              <w:t>2. Tổ chức hoặc phối hợp tổ chức ít nhất 01 hoạt động kỷ niệm các ngày lễ lớn 2017.</w:t>
            </w:r>
            <w:r w:rsidR="00F46021">
              <w:rPr>
                <w:sz w:val="26"/>
                <w:szCs w:val="26"/>
              </w:rPr>
              <w:t xml:space="preserve"> </w:t>
            </w:r>
          </w:p>
          <w:p w:rsidR="00F46021" w:rsidRPr="00F46021" w:rsidRDefault="00F46021" w:rsidP="00842731">
            <w:pPr>
              <w:spacing w:before="60" w:after="60"/>
              <w:jc w:val="both"/>
              <w:rPr>
                <w:rFonts w:eastAsia="Times New Roman"/>
                <w:i/>
                <w:sz w:val="26"/>
                <w:szCs w:val="26"/>
              </w:rPr>
            </w:pPr>
            <w:r w:rsidRPr="00F46021">
              <w:rPr>
                <w:i/>
                <w:sz w:val="26"/>
                <w:szCs w:val="26"/>
              </w:rPr>
              <w:t>(Không tính các hoạt động thường niên).</w:t>
            </w:r>
          </w:p>
        </w:tc>
        <w:tc>
          <w:tcPr>
            <w:tcW w:w="1080" w:type="dxa"/>
          </w:tcPr>
          <w:p w:rsidR="00296DE5" w:rsidRPr="00842731" w:rsidRDefault="00296DE5" w:rsidP="00842731">
            <w:pPr>
              <w:jc w:val="both"/>
              <w:rPr>
                <w:sz w:val="26"/>
                <w:szCs w:val="26"/>
              </w:rPr>
            </w:pPr>
            <w:r w:rsidRPr="00842731">
              <w:rPr>
                <w:sz w:val="26"/>
                <w:szCs w:val="26"/>
              </w:rPr>
              <w:t>03 điểm</w:t>
            </w:r>
          </w:p>
        </w:tc>
        <w:tc>
          <w:tcPr>
            <w:tcW w:w="4950" w:type="dxa"/>
          </w:tcPr>
          <w:p w:rsidR="00296DE5" w:rsidRPr="00842731" w:rsidRDefault="00296DE5" w:rsidP="00842731">
            <w:pPr>
              <w:spacing w:before="60" w:after="60"/>
              <w:jc w:val="both"/>
              <w:rPr>
                <w:sz w:val="26"/>
                <w:szCs w:val="26"/>
              </w:rPr>
            </w:pPr>
            <w:r w:rsidRPr="00842731">
              <w:rPr>
                <w:sz w:val="26"/>
                <w:szCs w:val="26"/>
              </w:rPr>
              <w:t>- Văn bản triển khai, kết quả thực hiện (1đ)</w:t>
            </w:r>
          </w:p>
          <w:p w:rsidR="00296DE5" w:rsidRPr="00842731" w:rsidRDefault="00296DE5" w:rsidP="00842731">
            <w:pPr>
              <w:spacing w:before="60" w:after="60"/>
              <w:jc w:val="both"/>
              <w:rPr>
                <w:sz w:val="26"/>
                <w:szCs w:val="26"/>
              </w:rPr>
            </w:pPr>
            <w:r w:rsidRPr="00842731">
              <w:rPr>
                <w:sz w:val="26"/>
                <w:szCs w:val="26"/>
              </w:rPr>
              <w:t xml:space="preserve">- Hình ảnh, link tin bài (2đ) </w:t>
            </w:r>
          </w:p>
        </w:tc>
      </w:tr>
      <w:tr w:rsidR="00C01D43" w:rsidRPr="00842731" w:rsidTr="00842731">
        <w:tc>
          <w:tcPr>
            <w:tcW w:w="2430" w:type="dxa"/>
            <w:vMerge w:val="restart"/>
          </w:tcPr>
          <w:p w:rsidR="00C01D43" w:rsidRPr="00842731" w:rsidRDefault="00C01D43" w:rsidP="00842731">
            <w:pPr>
              <w:jc w:val="both"/>
              <w:rPr>
                <w:sz w:val="26"/>
                <w:szCs w:val="26"/>
              </w:rPr>
            </w:pPr>
            <w:r w:rsidRPr="00842731">
              <w:rPr>
                <w:b/>
                <w:sz w:val="26"/>
                <w:szCs w:val="26"/>
              </w:rPr>
              <w:t>4. Công tác tuyên truyền, phổ biến, giáo dục pháp luật; giáo dục an ninh quốc phòng (</w:t>
            </w:r>
            <w:r w:rsidR="00D3552B" w:rsidRPr="00842731">
              <w:rPr>
                <w:b/>
                <w:sz w:val="26"/>
                <w:szCs w:val="26"/>
              </w:rPr>
              <w:t>16</w:t>
            </w:r>
            <w:r w:rsidRPr="00842731">
              <w:rPr>
                <w:b/>
                <w:sz w:val="26"/>
                <w:szCs w:val="26"/>
              </w:rPr>
              <w:t xml:space="preserve"> điểm)</w:t>
            </w:r>
          </w:p>
        </w:tc>
        <w:tc>
          <w:tcPr>
            <w:tcW w:w="5670" w:type="dxa"/>
          </w:tcPr>
          <w:p w:rsidR="00C01D43" w:rsidRPr="00842731" w:rsidRDefault="00C01D43" w:rsidP="00842731">
            <w:pPr>
              <w:spacing w:before="60" w:after="60"/>
              <w:jc w:val="both"/>
              <w:rPr>
                <w:rFonts w:eastAsia="Times New Roman"/>
                <w:sz w:val="26"/>
                <w:szCs w:val="26"/>
              </w:rPr>
            </w:pPr>
            <w:r w:rsidRPr="00842731">
              <w:rPr>
                <w:rFonts w:eastAsia="Times New Roman"/>
                <w:sz w:val="26"/>
                <w:szCs w:val="26"/>
              </w:rPr>
              <w:t>1. Mỗi đoàn phường có hoạt động giúp đỡ, cảm hóa ít nhất 01 thanh thiếu niên chậm tiến trở nên tiến bộ.</w:t>
            </w:r>
          </w:p>
        </w:tc>
        <w:tc>
          <w:tcPr>
            <w:tcW w:w="1080" w:type="dxa"/>
          </w:tcPr>
          <w:p w:rsidR="00C01D43" w:rsidRPr="00842731" w:rsidRDefault="00C01D43" w:rsidP="00842731">
            <w:pPr>
              <w:jc w:val="both"/>
              <w:rPr>
                <w:sz w:val="26"/>
                <w:szCs w:val="26"/>
              </w:rPr>
            </w:pPr>
            <w:r w:rsidRPr="00842731">
              <w:rPr>
                <w:sz w:val="26"/>
                <w:szCs w:val="26"/>
              </w:rPr>
              <w:t>07 điểm</w:t>
            </w:r>
          </w:p>
        </w:tc>
        <w:tc>
          <w:tcPr>
            <w:tcW w:w="4950" w:type="dxa"/>
          </w:tcPr>
          <w:p w:rsidR="00C01D43" w:rsidRPr="00842731" w:rsidRDefault="00C01D43" w:rsidP="00842731">
            <w:pPr>
              <w:spacing w:before="60" w:after="60"/>
              <w:jc w:val="both"/>
              <w:rPr>
                <w:sz w:val="26"/>
                <w:szCs w:val="26"/>
              </w:rPr>
            </w:pPr>
            <w:r w:rsidRPr="00842731">
              <w:rPr>
                <w:sz w:val="26"/>
                <w:szCs w:val="26"/>
              </w:rPr>
              <w:t>- Danh sách đăng ký giúp đỡ thanh thiếu niên chậm tiến và danh sách thanh thiếu niên chậm tiến được giúp đỡ (</w:t>
            </w:r>
            <w:r w:rsidRPr="00842731">
              <w:rPr>
                <w:i/>
                <w:sz w:val="26"/>
                <w:szCs w:val="26"/>
              </w:rPr>
              <w:t>có xác nhận của chính quyền địa phương</w:t>
            </w:r>
            <w:r w:rsidRPr="00842731">
              <w:rPr>
                <w:sz w:val="26"/>
                <w:szCs w:val="26"/>
              </w:rPr>
              <w:t>) (4đ)</w:t>
            </w:r>
          </w:p>
          <w:p w:rsidR="00C01D43" w:rsidRPr="00842731" w:rsidRDefault="00C01D43" w:rsidP="00842731">
            <w:pPr>
              <w:spacing w:before="60" w:after="60"/>
              <w:jc w:val="both"/>
              <w:rPr>
                <w:sz w:val="26"/>
                <w:szCs w:val="26"/>
              </w:rPr>
            </w:pPr>
            <w:r w:rsidRPr="00842731">
              <w:rPr>
                <w:sz w:val="26"/>
                <w:szCs w:val="26"/>
              </w:rPr>
              <w:t>- Tin bài, hình ảnh về hoạt động, nội dung giúp đỡ thanh thiếu niên chậm tiến của đoàn phường (3đ)</w:t>
            </w:r>
          </w:p>
        </w:tc>
      </w:tr>
      <w:tr w:rsidR="00C01D43" w:rsidRPr="00842731" w:rsidTr="00842731">
        <w:tc>
          <w:tcPr>
            <w:tcW w:w="2430" w:type="dxa"/>
            <w:vMerge/>
          </w:tcPr>
          <w:p w:rsidR="00C01D43" w:rsidRPr="00842731" w:rsidRDefault="00C01D43" w:rsidP="00842731">
            <w:pPr>
              <w:jc w:val="both"/>
              <w:rPr>
                <w:sz w:val="26"/>
                <w:szCs w:val="26"/>
              </w:rPr>
            </w:pPr>
          </w:p>
        </w:tc>
        <w:tc>
          <w:tcPr>
            <w:tcW w:w="5670" w:type="dxa"/>
          </w:tcPr>
          <w:p w:rsidR="00FB632A" w:rsidRDefault="00C01D43" w:rsidP="00FB632A">
            <w:pPr>
              <w:spacing w:before="60" w:after="60"/>
              <w:jc w:val="both"/>
              <w:rPr>
                <w:rFonts w:eastAsia="Times New Roman"/>
                <w:iCs/>
                <w:sz w:val="26"/>
                <w:szCs w:val="26"/>
              </w:rPr>
            </w:pPr>
            <w:r w:rsidRPr="00842731">
              <w:rPr>
                <w:rFonts w:eastAsia="Times New Roman"/>
                <w:iCs/>
                <w:sz w:val="26"/>
                <w:szCs w:val="26"/>
              </w:rPr>
              <w:t>2. Tổ chức ít nhất 1 hoạt động tuyên truyền về chủ quyền biển đảo, biên gi</w:t>
            </w:r>
            <w:r w:rsidR="00FB632A">
              <w:rPr>
                <w:rFonts w:eastAsia="Times New Roman"/>
                <w:iCs/>
                <w:sz w:val="26"/>
                <w:szCs w:val="26"/>
              </w:rPr>
              <w:t>ới đất liền cho thanh thiếu nhi.</w:t>
            </w:r>
          </w:p>
          <w:p w:rsidR="00C01D43" w:rsidRPr="00842731" w:rsidRDefault="00FB632A" w:rsidP="00FB632A">
            <w:pPr>
              <w:spacing w:before="60" w:after="60"/>
              <w:jc w:val="both"/>
              <w:rPr>
                <w:rFonts w:eastAsia="Times New Roman"/>
                <w:sz w:val="26"/>
                <w:szCs w:val="26"/>
              </w:rPr>
            </w:pPr>
            <w:r>
              <w:rPr>
                <w:rFonts w:eastAsia="Times New Roman"/>
                <w:iCs/>
                <w:sz w:val="26"/>
                <w:szCs w:val="26"/>
              </w:rPr>
              <w:t xml:space="preserve">- </w:t>
            </w:r>
            <w:r w:rsidRPr="00842731">
              <w:rPr>
                <w:rFonts w:eastAsia="Times New Roman"/>
                <w:iCs/>
                <w:sz w:val="26"/>
                <w:szCs w:val="26"/>
              </w:rPr>
              <w:t xml:space="preserve">Có </w:t>
            </w:r>
            <w:r w:rsidR="00C01D43" w:rsidRPr="00842731">
              <w:rPr>
                <w:rFonts w:eastAsia="Times New Roman"/>
                <w:iCs/>
                <w:sz w:val="26"/>
                <w:szCs w:val="26"/>
              </w:rPr>
              <w:t xml:space="preserve">các hoạt động giao </w:t>
            </w:r>
            <w:r w:rsidR="00C01D43" w:rsidRPr="00842731">
              <w:rPr>
                <w:iCs/>
                <w:sz w:val="26"/>
                <w:szCs w:val="26"/>
              </w:rPr>
              <w:t>lưu kết nghĩa với đơn vị lực lượng vũ trang.</w:t>
            </w:r>
          </w:p>
        </w:tc>
        <w:tc>
          <w:tcPr>
            <w:tcW w:w="1080" w:type="dxa"/>
          </w:tcPr>
          <w:p w:rsidR="00C01D43" w:rsidRPr="00842731" w:rsidRDefault="00C01D43" w:rsidP="00842731">
            <w:pPr>
              <w:jc w:val="both"/>
              <w:rPr>
                <w:sz w:val="26"/>
                <w:szCs w:val="26"/>
              </w:rPr>
            </w:pPr>
            <w:r w:rsidRPr="00842731">
              <w:rPr>
                <w:sz w:val="26"/>
                <w:szCs w:val="26"/>
              </w:rPr>
              <w:t>03 điểm</w:t>
            </w:r>
          </w:p>
        </w:tc>
        <w:tc>
          <w:tcPr>
            <w:tcW w:w="4950" w:type="dxa"/>
          </w:tcPr>
          <w:p w:rsidR="00C01D43" w:rsidRPr="00842731" w:rsidRDefault="00C01D43" w:rsidP="00842731">
            <w:pPr>
              <w:spacing w:before="60" w:after="60"/>
              <w:jc w:val="both"/>
              <w:rPr>
                <w:rFonts w:eastAsia="Times New Roman"/>
                <w:sz w:val="26"/>
                <w:szCs w:val="26"/>
              </w:rPr>
            </w:pPr>
            <w:r w:rsidRPr="00842731">
              <w:rPr>
                <w:rFonts w:eastAsia="Times New Roman"/>
                <w:sz w:val="26"/>
                <w:szCs w:val="26"/>
              </w:rPr>
              <w:t>- Có minh chứng hình ảnh hoặc đường link bài viết ghi rõ nội dung, thời gian, địa điểm (02 điểm)</w:t>
            </w:r>
          </w:p>
          <w:p w:rsidR="00C01D43" w:rsidRPr="00842731" w:rsidRDefault="00C01D43" w:rsidP="00842731">
            <w:pPr>
              <w:spacing w:before="60" w:after="60"/>
              <w:jc w:val="both"/>
              <w:rPr>
                <w:sz w:val="26"/>
                <w:szCs w:val="26"/>
              </w:rPr>
            </w:pPr>
            <w:r w:rsidRPr="00842731">
              <w:rPr>
                <w:rFonts w:eastAsia="Times New Roman"/>
                <w:sz w:val="26"/>
                <w:szCs w:val="26"/>
              </w:rPr>
              <w:t>- Báo cáo kết quả hoạt động</w:t>
            </w:r>
            <w:r w:rsidRPr="00842731">
              <w:rPr>
                <w:sz w:val="26"/>
                <w:szCs w:val="26"/>
              </w:rPr>
              <w:t xml:space="preserve"> (1đ)</w:t>
            </w:r>
          </w:p>
        </w:tc>
      </w:tr>
      <w:tr w:rsidR="00C01D43" w:rsidRPr="00842731" w:rsidTr="00842731">
        <w:tc>
          <w:tcPr>
            <w:tcW w:w="2430" w:type="dxa"/>
            <w:vMerge/>
          </w:tcPr>
          <w:p w:rsidR="00C01D43" w:rsidRPr="00842731" w:rsidRDefault="00C01D43" w:rsidP="00842731">
            <w:pPr>
              <w:jc w:val="both"/>
              <w:rPr>
                <w:sz w:val="26"/>
                <w:szCs w:val="26"/>
              </w:rPr>
            </w:pPr>
          </w:p>
        </w:tc>
        <w:tc>
          <w:tcPr>
            <w:tcW w:w="5670" w:type="dxa"/>
          </w:tcPr>
          <w:p w:rsidR="00C01D43" w:rsidRPr="00842731" w:rsidRDefault="00C01D43" w:rsidP="00842731">
            <w:pPr>
              <w:spacing w:before="60" w:after="60"/>
              <w:jc w:val="both"/>
              <w:rPr>
                <w:rFonts w:eastAsia="Times New Roman"/>
                <w:sz w:val="26"/>
                <w:szCs w:val="26"/>
              </w:rPr>
            </w:pPr>
            <w:r w:rsidRPr="00842731">
              <w:rPr>
                <w:rFonts w:eastAsia="Times New Roman"/>
                <w:sz w:val="26"/>
                <w:szCs w:val="26"/>
              </w:rPr>
              <w:t>3. Có hoạt động tuyên truyền, phổ biến, giáo dục pháp luật năm 2017 và hưởng ứng Ngày pháp luật Việt Nam.</w:t>
            </w:r>
          </w:p>
        </w:tc>
        <w:tc>
          <w:tcPr>
            <w:tcW w:w="1080" w:type="dxa"/>
          </w:tcPr>
          <w:p w:rsidR="00C01D43" w:rsidRPr="00842731" w:rsidRDefault="00C01D43" w:rsidP="00842731">
            <w:pPr>
              <w:jc w:val="both"/>
              <w:rPr>
                <w:sz w:val="26"/>
                <w:szCs w:val="26"/>
              </w:rPr>
            </w:pPr>
            <w:r w:rsidRPr="00842731">
              <w:rPr>
                <w:sz w:val="26"/>
                <w:szCs w:val="26"/>
              </w:rPr>
              <w:t>04 điểm</w:t>
            </w:r>
          </w:p>
        </w:tc>
        <w:tc>
          <w:tcPr>
            <w:tcW w:w="4950" w:type="dxa"/>
          </w:tcPr>
          <w:p w:rsidR="00C01D43" w:rsidRPr="00842731" w:rsidRDefault="00C01D43" w:rsidP="00842731">
            <w:pPr>
              <w:spacing w:before="60" w:after="60"/>
              <w:jc w:val="both"/>
              <w:rPr>
                <w:sz w:val="26"/>
                <w:szCs w:val="26"/>
              </w:rPr>
            </w:pPr>
            <w:r w:rsidRPr="00842731">
              <w:rPr>
                <w:sz w:val="26"/>
                <w:szCs w:val="26"/>
              </w:rPr>
              <w:t>- Hình ảnh, tin bài tuyên truyền (2đ)</w:t>
            </w:r>
          </w:p>
          <w:p w:rsidR="00C01D43" w:rsidRPr="00842731" w:rsidRDefault="00C01D43" w:rsidP="00FB632A">
            <w:pPr>
              <w:spacing w:before="60" w:after="60"/>
              <w:jc w:val="both"/>
              <w:rPr>
                <w:sz w:val="26"/>
                <w:szCs w:val="26"/>
              </w:rPr>
            </w:pPr>
            <w:r w:rsidRPr="00842731">
              <w:rPr>
                <w:sz w:val="26"/>
                <w:szCs w:val="26"/>
              </w:rPr>
              <w:t xml:space="preserve">- Tham gia đầy đủ các hoạt động </w:t>
            </w:r>
            <w:r w:rsidR="00FB632A">
              <w:rPr>
                <w:rFonts w:eastAsia="Times New Roman"/>
                <w:sz w:val="26"/>
                <w:szCs w:val="26"/>
              </w:rPr>
              <w:t xml:space="preserve">tuyên truyền pháp luật cấp thành phố, tỉnh </w:t>
            </w:r>
            <w:r w:rsidRPr="00842731">
              <w:rPr>
                <w:rFonts w:eastAsia="Times New Roman"/>
                <w:sz w:val="26"/>
                <w:szCs w:val="26"/>
              </w:rPr>
              <w:t>(2đ).</w:t>
            </w:r>
          </w:p>
        </w:tc>
      </w:tr>
      <w:tr w:rsidR="00C01D43" w:rsidRPr="00842731" w:rsidTr="00842731">
        <w:tc>
          <w:tcPr>
            <w:tcW w:w="2430" w:type="dxa"/>
            <w:vMerge/>
          </w:tcPr>
          <w:p w:rsidR="00C01D43" w:rsidRPr="00842731" w:rsidRDefault="00C01D43" w:rsidP="00842731">
            <w:pPr>
              <w:jc w:val="both"/>
              <w:rPr>
                <w:sz w:val="26"/>
                <w:szCs w:val="26"/>
              </w:rPr>
            </w:pPr>
          </w:p>
        </w:tc>
        <w:tc>
          <w:tcPr>
            <w:tcW w:w="5670" w:type="dxa"/>
          </w:tcPr>
          <w:p w:rsidR="00C01D43" w:rsidRPr="00842731" w:rsidRDefault="00C01D43" w:rsidP="00842731">
            <w:pPr>
              <w:spacing w:before="60" w:after="60"/>
              <w:jc w:val="both"/>
              <w:rPr>
                <w:rFonts w:eastAsia="Times New Roman"/>
                <w:sz w:val="26"/>
                <w:szCs w:val="26"/>
              </w:rPr>
            </w:pPr>
            <w:r w:rsidRPr="00842731">
              <w:rPr>
                <w:rFonts w:eastAsia="Times New Roman"/>
                <w:sz w:val="26"/>
                <w:szCs w:val="26"/>
              </w:rPr>
              <w:t xml:space="preserve">4. Có hoạt động phối hợp tổ chức với ngành </w:t>
            </w:r>
            <w:r w:rsidRPr="00842731">
              <w:rPr>
                <w:rFonts w:eastAsia="Times New Roman"/>
                <w:sz w:val="26"/>
                <w:szCs w:val="26"/>
                <w:lang w:val="de-DE"/>
              </w:rPr>
              <w:t xml:space="preserve">Công </w:t>
            </w:r>
            <w:proofErr w:type="gramStart"/>
            <w:r w:rsidRPr="00842731">
              <w:rPr>
                <w:rFonts w:eastAsia="Times New Roman"/>
                <w:sz w:val="26"/>
                <w:szCs w:val="26"/>
                <w:lang w:val="de-DE"/>
              </w:rPr>
              <w:t>an</w:t>
            </w:r>
            <w:proofErr w:type="gramEnd"/>
            <w:r w:rsidRPr="00842731">
              <w:rPr>
                <w:rFonts w:eastAsia="Times New Roman"/>
                <w:sz w:val="26"/>
                <w:szCs w:val="26"/>
                <w:lang w:val="de-DE"/>
              </w:rPr>
              <w:t xml:space="preserve"> trong năm 2017, nhằm thực hiện Nghị quyết liên tịch</w:t>
            </w:r>
            <w:r w:rsidRPr="00842731">
              <w:rPr>
                <w:rFonts w:eastAsia="Times New Roman"/>
                <w:sz w:val="26"/>
                <w:szCs w:val="26"/>
              </w:rPr>
              <w:t xml:space="preserve"> 03/TWĐ-BCA về phối hợp phòng chống ma túy trong thanh thiếu niên giai đoạn 2016 – 2020.</w:t>
            </w:r>
          </w:p>
        </w:tc>
        <w:tc>
          <w:tcPr>
            <w:tcW w:w="1080" w:type="dxa"/>
          </w:tcPr>
          <w:p w:rsidR="00C01D43" w:rsidRPr="00842731" w:rsidRDefault="00C01D43" w:rsidP="00842731">
            <w:pPr>
              <w:jc w:val="both"/>
              <w:rPr>
                <w:sz w:val="26"/>
                <w:szCs w:val="26"/>
              </w:rPr>
            </w:pPr>
            <w:r w:rsidRPr="00842731">
              <w:rPr>
                <w:sz w:val="26"/>
                <w:szCs w:val="26"/>
              </w:rPr>
              <w:t>02 điểm</w:t>
            </w:r>
          </w:p>
        </w:tc>
        <w:tc>
          <w:tcPr>
            <w:tcW w:w="4950" w:type="dxa"/>
          </w:tcPr>
          <w:p w:rsidR="00C01D43" w:rsidRPr="00842731" w:rsidRDefault="00C01D43" w:rsidP="00842731">
            <w:pPr>
              <w:spacing w:before="60" w:after="60"/>
              <w:jc w:val="both"/>
              <w:rPr>
                <w:sz w:val="26"/>
                <w:szCs w:val="26"/>
              </w:rPr>
            </w:pPr>
            <w:r w:rsidRPr="00842731">
              <w:rPr>
                <w:sz w:val="26"/>
                <w:szCs w:val="26"/>
              </w:rPr>
              <w:t>- Hình ảnh, link tin bài được đăng trên website thành phố. (2đ)</w:t>
            </w:r>
          </w:p>
          <w:p w:rsidR="00C01D43" w:rsidRPr="00842731" w:rsidRDefault="00C01D43" w:rsidP="00842731">
            <w:pPr>
              <w:spacing w:before="60" w:after="60"/>
              <w:jc w:val="both"/>
              <w:rPr>
                <w:sz w:val="26"/>
                <w:szCs w:val="26"/>
              </w:rPr>
            </w:pPr>
            <w:r w:rsidRPr="00842731">
              <w:rPr>
                <w:i/>
                <w:sz w:val="26"/>
                <w:szCs w:val="26"/>
              </w:rPr>
              <w:t>(</w:t>
            </w:r>
            <w:proofErr w:type="gramStart"/>
            <w:r w:rsidRPr="00842731">
              <w:rPr>
                <w:i/>
                <w:sz w:val="26"/>
                <w:szCs w:val="26"/>
              </w:rPr>
              <w:t>không</w:t>
            </w:r>
            <w:proofErr w:type="gramEnd"/>
            <w:r w:rsidRPr="00842731">
              <w:rPr>
                <w:i/>
                <w:sz w:val="26"/>
                <w:szCs w:val="26"/>
              </w:rPr>
              <w:t xml:space="preserve"> chấp nhận hình ảnh tổ chức đoàn tham dự các hoạt động do ngành công an tổ chức).</w:t>
            </w:r>
          </w:p>
        </w:tc>
      </w:tr>
      <w:tr w:rsidR="00296DE5" w:rsidRPr="00842731" w:rsidTr="00842731">
        <w:tc>
          <w:tcPr>
            <w:tcW w:w="2430" w:type="dxa"/>
          </w:tcPr>
          <w:p w:rsidR="00296DE5" w:rsidRPr="00842731" w:rsidRDefault="00C01D43" w:rsidP="00842731">
            <w:pPr>
              <w:jc w:val="both"/>
              <w:rPr>
                <w:sz w:val="26"/>
                <w:szCs w:val="26"/>
              </w:rPr>
            </w:pPr>
            <w:r w:rsidRPr="00842731">
              <w:rPr>
                <w:b/>
                <w:sz w:val="26"/>
                <w:szCs w:val="26"/>
              </w:rPr>
              <w:t>5. Công tác tuyên truyền cho Đại hội Đoàn các cấp, tiến tới Đại hội Đoàn tỉnh Bình Dương lần thứ X và Đại hội Đoàn toàn quốc lần thứ XI (05 điểm)</w:t>
            </w:r>
          </w:p>
        </w:tc>
        <w:tc>
          <w:tcPr>
            <w:tcW w:w="5670" w:type="dxa"/>
          </w:tcPr>
          <w:p w:rsidR="00C01D43" w:rsidRPr="00842731" w:rsidRDefault="00C01D43" w:rsidP="00842731">
            <w:pPr>
              <w:spacing w:before="60" w:after="60"/>
              <w:jc w:val="both"/>
              <w:rPr>
                <w:sz w:val="26"/>
                <w:szCs w:val="26"/>
              </w:rPr>
            </w:pPr>
            <w:r w:rsidRPr="00842731">
              <w:rPr>
                <w:rFonts w:eastAsia="Times New Roman"/>
                <w:sz w:val="26"/>
                <w:szCs w:val="26"/>
              </w:rPr>
              <w:t xml:space="preserve">1. Xây dựng Kế hoạch tuyên truyền Đại hội Đoàn các cấp, tiến tới Đại hội Đoàn </w:t>
            </w:r>
            <w:r w:rsidRPr="00842731">
              <w:rPr>
                <w:sz w:val="26"/>
                <w:szCs w:val="26"/>
              </w:rPr>
              <w:t>thành phố lần thứ XI và Đại hội Đoàn tỉnh Bình Dương lần thứ X</w:t>
            </w:r>
          </w:p>
          <w:p w:rsidR="00296DE5" w:rsidRPr="00842731" w:rsidRDefault="00C01D43" w:rsidP="00842731">
            <w:pPr>
              <w:spacing w:before="60" w:after="60"/>
              <w:jc w:val="both"/>
              <w:rPr>
                <w:rFonts w:eastAsia="Times New Roman"/>
                <w:sz w:val="26"/>
                <w:szCs w:val="26"/>
              </w:rPr>
            </w:pPr>
            <w:r w:rsidRPr="00842731">
              <w:rPr>
                <w:sz w:val="26"/>
                <w:szCs w:val="26"/>
              </w:rPr>
              <w:t>- Tham gia tốt cuộc thi sáng tác logo hình ảnh tuyên truyền Đại hội Đoàn cấp tỉnh lần thứ X.</w:t>
            </w:r>
          </w:p>
        </w:tc>
        <w:tc>
          <w:tcPr>
            <w:tcW w:w="1080" w:type="dxa"/>
          </w:tcPr>
          <w:p w:rsidR="00C01D43" w:rsidRPr="00842731" w:rsidRDefault="00C01D43" w:rsidP="00842731">
            <w:pPr>
              <w:jc w:val="both"/>
              <w:rPr>
                <w:sz w:val="26"/>
                <w:szCs w:val="26"/>
              </w:rPr>
            </w:pPr>
          </w:p>
          <w:p w:rsidR="00C01D43" w:rsidRPr="00842731" w:rsidRDefault="00C01D43" w:rsidP="00842731">
            <w:pPr>
              <w:jc w:val="both"/>
              <w:rPr>
                <w:sz w:val="26"/>
                <w:szCs w:val="26"/>
              </w:rPr>
            </w:pPr>
          </w:p>
          <w:p w:rsidR="00296DE5" w:rsidRPr="00842731" w:rsidRDefault="00C01D43" w:rsidP="00842731">
            <w:pPr>
              <w:jc w:val="both"/>
              <w:rPr>
                <w:sz w:val="26"/>
                <w:szCs w:val="26"/>
              </w:rPr>
            </w:pPr>
            <w:r w:rsidRPr="00842731">
              <w:rPr>
                <w:sz w:val="26"/>
                <w:szCs w:val="26"/>
              </w:rPr>
              <w:t>05 điểm</w:t>
            </w:r>
          </w:p>
        </w:tc>
        <w:tc>
          <w:tcPr>
            <w:tcW w:w="4950" w:type="dxa"/>
          </w:tcPr>
          <w:p w:rsidR="00296DE5" w:rsidRPr="00842731" w:rsidRDefault="00C01D43" w:rsidP="00842731">
            <w:pPr>
              <w:spacing w:before="60" w:after="60"/>
              <w:jc w:val="both"/>
              <w:rPr>
                <w:sz w:val="26"/>
                <w:szCs w:val="26"/>
              </w:rPr>
            </w:pPr>
            <w:r w:rsidRPr="00842731">
              <w:rPr>
                <w:sz w:val="26"/>
                <w:szCs w:val="26"/>
              </w:rPr>
              <w:t>- Có Kê hoạch triển khai (1đ)</w:t>
            </w:r>
          </w:p>
          <w:p w:rsidR="00C01D43" w:rsidRPr="00842731" w:rsidRDefault="00C01D43" w:rsidP="00842731">
            <w:pPr>
              <w:spacing w:before="60" w:after="60"/>
              <w:jc w:val="both"/>
              <w:rPr>
                <w:sz w:val="26"/>
                <w:szCs w:val="26"/>
              </w:rPr>
            </w:pPr>
            <w:r w:rsidRPr="00842731">
              <w:rPr>
                <w:sz w:val="26"/>
                <w:szCs w:val="26"/>
              </w:rPr>
              <w:t>- Báo cáo kế quả thực hiện (2đ)</w:t>
            </w:r>
          </w:p>
          <w:p w:rsidR="00C01D43" w:rsidRPr="00842731" w:rsidRDefault="00C01D43" w:rsidP="00842731">
            <w:pPr>
              <w:spacing w:before="60" w:after="60"/>
              <w:jc w:val="both"/>
              <w:rPr>
                <w:sz w:val="26"/>
                <w:szCs w:val="26"/>
              </w:rPr>
            </w:pPr>
            <w:r w:rsidRPr="00842731">
              <w:rPr>
                <w:sz w:val="26"/>
                <w:szCs w:val="26"/>
              </w:rPr>
              <w:t>- Có sản phẩm dự thi cấp tỉnh (2đ)</w:t>
            </w:r>
          </w:p>
        </w:tc>
      </w:tr>
      <w:tr w:rsidR="00C01D43" w:rsidRPr="00842731" w:rsidTr="00842731">
        <w:tc>
          <w:tcPr>
            <w:tcW w:w="14130" w:type="dxa"/>
            <w:gridSpan w:val="4"/>
          </w:tcPr>
          <w:p w:rsidR="00C01D43" w:rsidRPr="00842731" w:rsidRDefault="00C01D43" w:rsidP="00842731">
            <w:pPr>
              <w:spacing w:before="60" w:after="60"/>
              <w:jc w:val="both"/>
              <w:rPr>
                <w:sz w:val="26"/>
                <w:szCs w:val="26"/>
              </w:rPr>
            </w:pPr>
            <w:r w:rsidRPr="00842731">
              <w:rPr>
                <w:b/>
                <w:sz w:val="26"/>
                <w:szCs w:val="26"/>
              </w:rPr>
              <w:t>Tiêu chí 2: Tổ chức phong trào hành động cách mạng của thanh niên, gồ</w:t>
            </w:r>
            <w:r w:rsidR="00EE0266" w:rsidRPr="00842731">
              <w:rPr>
                <w:b/>
                <w:sz w:val="26"/>
                <w:szCs w:val="26"/>
              </w:rPr>
              <w:t>m có: 19</w:t>
            </w:r>
            <w:r w:rsidRPr="00842731">
              <w:rPr>
                <w:b/>
                <w:sz w:val="26"/>
                <w:szCs w:val="26"/>
              </w:rPr>
              <w:t xml:space="preserve"> nội dung (</w:t>
            </w:r>
            <w:r w:rsidR="000F10D5" w:rsidRPr="00842731">
              <w:rPr>
                <w:b/>
                <w:sz w:val="26"/>
                <w:szCs w:val="26"/>
              </w:rPr>
              <w:t>93</w:t>
            </w:r>
            <w:r w:rsidRPr="00842731">
              <w:rPr>
                <w:b/>
                <w:sz w:val="26"/>
                <w:szCs w:val="26"/>
              </w:rPr>
              <w:t xml:space="preserve"> điểm)</w:t>
            </w:r>
            <w:r w:rsidR="000F10D5" w:rsidRPr="00842731">
              <w:rPr>
                <w:b/>
                <w:sz w:val="26"/>
                <w:szCs w:val="26"/>
              </w:rPr>
              <w:t xml:space="preserve"> +8 điểm</w:t>
            </w:r>
          </w:p>
        </w:tc>
      </w:tr>
      <w:tr w:rsidR="00C01D43" w:rsidRPr="00842731" w:rsidTr="00842731">
        <w:tc>
          <w:tcPr>
            <w:tcW w:w="2430" w:type="dxa"/>
          </w:tcPr>
          <w:p w:rsidR="005D3CC9" w:rsidRPr="00842731" w:rsidRDefault="005D3CC9" w:rsidP="00842731">
            <w:pPr>
              <w:spacing w:before="60" w:after="60"/>
              <w:jc w:val="both"/>
              <w:rPr>
                <w:b/>
                <w:i/>
                <w:sz w:val="26"/>
                <w:szCs w:val="26"/>
              </w:rPr>
            </w:pPr>
            <w:r w:rsidRPr="00842731">
              <w:rPr>
                <w:b/>
                <w:sz w:val="26"/>
                <w:szCs w:val="26"/>
              </w:rPr>
              <w:t>1. Thực hiện công trình thanh niên</w:t>
            </w:r>
            <w:r w:rsidRPr="00842731">
              <w:rPr>
                <w:b/>
                <w:i/>
                <w:sz w:val="26"/>
                <w:szCs w:val="26"/>
              </w:rPr>
              <w:t xml:space="preserve"> </w:t>
            </w:r>
            <w:r w:rsidRPr="00842731">
              <w:rPr>
                <w:b/>
                <w:sz w:val="26"/>
                <w:szCs w:val="26"/>
              </w:rPr>
              <w:t>(05 điểm)</w:t>
            </w:r>
          </w:p>
          <w:p w:rsidR="00C01D43" w:rsidRPr="00842731" w:rsidRDefault="00C01D43" w:rsidP="00842731">
            <w:pPr>
              <w:jc w:val="both"/>
              <w:rPr>
                <w:b/>
                <w:sz w:val="26"/>
                <w:szCs w:val="26"/>
              </w:rPr>
            </w:pPr>
          </w:p>
        </w:tc>
        <w:tc>
          <w:tcPr>
            <w:tcW w:w="5670" w:type="dxa"/>
          </w:tcPr>
          <w:p w:rsidR="00C01D43" w:rsidRPr="00842731" w:rsidRDefault="005D3CC9" w:rsidP="00842731">
            <w:pPr>
              <w:spacing w:before="60" w:after="60"/>
              <w:jc w:val="both"/>
              <w:rPr>
                <w:rFonts w:eastAsia="Times New Roman"/>
                <w:sz w:val="26"/>
                <w:szCs w:val="26"/>
              </w:rPr>
            </w:pPr>
            <w:r w:rsidRPr="00842731">
              <w:rPr>
                <w:rFonts w:eastAsia="Times New Roman"/>
                <w:sz w:val="26"/>
                <w:szCs w:val="26"/>
              </w:rPr>
              <w:t xml:space="preserve">1. </w:t>
            </w:r>
            <w:r w:rsidRPr="00842731">
              <w:rPr>
                <w:rFonts w:eastAsia="Times New Roman"/>
                <w:sz w:val="26"/>
                <w:szCs w:val="26"/>
                <w:lang w:val="vi-VN"/>
              </w:rPr>
              <w:t xml:space="preserve">Đoàn cấp </w:t>
            </w:r>
            <w:r w:rsidRPr="00842731">
              <w:rPr>
                <w:rFonts w:eastAsia="Times New Roman"/>
                <w:sz w:val="26"/>
                <w:szCs w:val="26"/>
              </w:rPr>
              <w:t>phường</w:t>
            </w:r>
            <w:r w:rsidRPr="00842731">
              <w:rPr>
                <w:rFonts w:eastAsia="Times New Roman"/>
                <w:sz w:val="26"/>
                <w:szCs w:val="26"/>
                <w:lang w:val="vi-VN"/>
              </w:rPr>
              <w:t xml:space="preserve"> có</w:t>
            </w:r>
            <w:r w:rsidR="006A1DCA">
              <w:rPr>
                <w:rFonts w:eastAsia="Times New Roman"/>
                <w:sz w:val="26"/>
                <w:szCs w:val="26"/>
              </w:rPr>
              <w:t xml:space="preserve"> í</w:t>
            </w:r>
            <w:r w:rsidRPr="00842731">
              <w:rPr>
                <w:rFonts w:eastAsia="Times New Roman"/>
                <w:sz w:val="26"/>
                <w:szCs w:val="26"/>
              </w:rPr>
              <w:t>t nhất 02</w:t>
            </w:r>
            <w:r w:rsidRPr="00842731">
              <w:rPr>
                <w:rFonts w:eastAsia="Times New Roman"/>
                <w:sz w:val="26"/>
                <w:szCs w:val="26"/>
                <w:lang w:val="vi-VN"/>
              </w:rPr>
              <w:t xml:space="preserve"> công trình thanh niên </w:t>
            </w:r>
            <w:r w:rsidRPr="00842731">
              <w:rPr>
                <w:rFonts w:eastAsia="Times New Roman"/>
                <w:sz w:val="26"/>
                <w:szCs w:val="26"/>
              </w:rPr>
              <w:t>được Thành đoàn công nhận.</w:t>
            </w:r>
          </w:p>
          <w:p w:rsidR="005D3CC9" w:rsidRPr="00842731" w:rsidRDefault="005D3CC9" w:rsidP="00842731">
            <w:pPr>
              <w:spacing w:before="60" w:after="60"/>
              <w:jc w:val="both"/>
              <w:rPr>
                <w:rFonts w:eastAsia="Times New Roman"/>
                <w:sz w:val="26"/>
                <w:szCs w:val="26"/>
              </w:rPr>
            </w:pPr>
          </w:p>
        </w:tc>
        <w:tc>
          <w:tcPr>
            <w:tcW w:w="1080" w:type="dxa"/>
          </w:tcPr>
          <w:p w:rsidR="00C01D43" w:rsidRPr="00842731" w:rsidRDefault="005D3CC9" w:rsidP="00842731">
            <w:pPr>
              <w:jc w:val="both"/>
              <w:rPr>
                <w:sz w:val="26"/>
                <w:szCs w:val="26"/>
              </w:rPr>
            </w:pPr>
            <w:r w:rsidRPr="00842731">
              <w:rPr>
                <w:sz w:val="26"/>
                <w:szCs w:val="26"/>
              </w:rPr>
              <w:t>05 điểm</w:t>
            </w:r>
          </w:p>
        </w:tc>
        <w:tc>
          <w:tcPr>
            <w:tcW w:w="4950" w:type="dxa"/>
          </w:tcPr>
          <w:p w:rsidR="005D3CC9" w:rsidRPr="00842731" w:rsidRDefault="005D3CC9" w:rsidP="00842731">
            <w:pPr>
              <w:spacing w:before="60" w:after="60"/>
              <w:jc w:val="both"/>
              <w:rPr>
                <w:rFonts w:eastAsia="Times New Roman"/>
                <w:sz w:val="26"/>
                <w:szCs w:val="26"/>
              </w:rPr>
            </w:pPr>
            <w:r w:rsidRPr="00842731">
              <w:rPr>
                <w:rFonts w:eastAsia="Times New Roman"/>
                <w:sz w:val="26"/>
                <w:szCs w:val="26"/>
              </w:rPr>
              <w:t>- Báo cáo kết quả triển khai công trình thanh niên (1đ)</w:t>
            </w:r>
          </w:p>
          <w:p w:rsidR="00C01D43" w:rsidRPr="00842731" w:rsidRDefault="005D3CC9" w:rsidP="00842731">
            <w:pPr>
              <w:spacing w:before="60" w:after="60"/>
              <w:jc w:val="both"/>
              <w:rPr>
                <w:rFonts w:eastAsia="Times New Roman"/>
                <w:sz w:val="26"/>
                <w:szCs w:val="26"/>
              </w:rPr>
            </w:pPr>
            <w:r w:rsidRPr="00842731">
              <w:rPr>
                <w:rFonts w:eastAsia="Times New Roman"/>
                <w:sz w:val="26"/>
                <w:szCs w:val="26"/>
              </w:rPr>
              <w:t>-</w:t>
            </w:r>
            <w:r w:rsidRPr="00842731">
              <w:rPr>
                <w:rFonts w:eastAsia="Times New Roman"/>
                <w:sz w:val="26"/>
                <w:szCs w:val="26"/>
                <w:lang w:val="vi-VN"/>
              </w:rPr>
              <w:t xml:space="preserve"> Danh sách công trình thanh niên cấp </w:t>
            </w:r>
            <w:r w:rsidRPr="00842731">
              <w:rPr>
                <w:rFonts w:eastAsia="Times New Roman"/>
                <w:sz w:val="26"/>
                <w:szCs w:val="26"/>
              </w:rPr>
              <w:t>cấp cơ sở</w:t>
            </w:r>
            <w:r w:rsidRPr="00842731">
              <w:rPr>
                <w:rFonts w:eastAsia="Times New Roman"/>
                <w:sz w:val="26"/>
                <w:szCs w:val="26"/>
                <w:lang w:val="vi-VN"/>
              </w:rPr>
              <w:t xml:space="preserve"> (</w:t>
            </w:r>
            <w:r w:rsidRPr="00842731">
              <w:rPr>
                <w:rFonts w:eastAsia="Times New Roman"/>
                <w:i/>
                <w:sz w:val="26"/>
                <w:szCs w:val="26"/>
                <w:lang w:val="vi-VN"/>
              </w:rPr>
              <w:t>nêu rõ tên, địa điểm triển khai công trình, giá trị làm lợi, hình ảnh minh chứng, số điện thoại của cán bộ phụ trách công trình</w:t>
            </w:r>
            <w:r w:rsidRPr="00842731">
              <w:rPr>
                <w:rFonts w:eastAsia="Times New Roman"/>
                <w:sz w:val="26"/>
                <w:szCs w:val="26"/>
                <w:lang w:val="vi-VN"/>
              </w:rPr>
              <w:t>)</w:t>
            </w:r>
            <w:r w:rsidRPr="00842731">
              <w:rPr>
                <w:rFonts w:eastAsia="Times New Roman"/>
                <w:sz w:val="26"/>
                <w:szCs w:val="26"/>
              </w:rPr>
              <w:t xml:space="preserve"> (2đ)</w:t>
            </w:r>
          </w:p>
          <w:p w:rsidR="005D3CC9" w:rsidRPr="00842731" w:rsidRDefault="005D3CC9" w:rsidP="00842731">
            <w:pPr>
              <w:spacing w:before="60" w:after="60"/>
              <w:jc w:val="both"/>
              <w:rPr>
                <w:rFonts w:eastAsia="Times New Roman"/>
                <w:sz w:val="26"/>
                <w:szCs w:val="26"/>
              </w:rPr>
            </w:pPr>
            <w:r w:rsidRPr="00842731">
              <w:rPr>
                <w:rFonts w:eastAsia="Times New Roman"/>
                <w:sz w:val="26"/>
                <w:szCs w:val="26"/>
              </w:rPr>
              <w:t>-</w:t>
            </w:r>
            <w:r w:rsidRPr="00842731">
              <w:rPr>
                <w:rFonts w:eastAsia="Times New Roman"/>
                <w:sz w:val="26"/>
                <w:szCs w:val="26"/>
                <w:lang w:val="vi-VN"/>
              </w:rPr>
              <w:t xml:space="preserve"> Hồ sơ công trình thanh niên cấp </w:t>
            </w:r>
            <w:r w:rsidRPr="00842731">
              <w:rPr>
                <w:rFonts w:eastAsia="Times New Roman"/>
                <w:sz w:val="26"/>
                <w:szCs w:val="26"/>
              </w:rPr>
              <w:t>cấp cơ sở gửi về BTV thành đoàn trước ngày 01/4/2017 (2đ)</w:t>
            </w:r>
          </w:p>
        </w:tc>
      </w:tr>
      <w:tr w:rsidR="00C439E7" w:rsidRPr="00842731" w:rsidTr="00842731">
        <w:tc>
          <w:tcPr>
            <w:tcW w:w="2430" w:type="dxa"/>
            <w:vMerge w:val="restart"/>
          </w:tcPr>
          <w:p w:rsidR="00C439E7" w:rsidRPr="00842731" w:rsidRDefault="00C439E7" w:rsidP="00842731">
            <w:pPr>
              <w:spacing w:before="60" w:after="60"/>
              <w:jc w:val="both"/>
              <w:rPr>
                <w:b/>
                <w:sz w:val="26"/>
                <w:szCs w:val="26"/>
              </w:rPr>
            </w:pPr>
            <w:r w:rsidRPr="00842731">
              <w:rPr>
                <w:b/>
                <w:sz w:val="26"/>
                <w:szCs w:val="26"/>
              </w:rPr>
              <w:t xml:space="preserve">2. Triển khai thực hiện các hoạt động </w:t>
            </w:r>
            <w:r w:rsidRPr="00842731">
              <w:rPr>
                <w:b/>
                <w:sz w:val="26"/>
                <w:szCs w:val="26"/>
              </w:rPr>
              <w:lastRenderedPageBreak/>
              <w:t>trong khối thanh niên công nhân, công chức, viên chức và đô thị (20 điểm)</w:t>
            </w:r>
          </w:p>
          <w:p w:rsidR="00C439E7" w:rsidRPr="00842731" w:rsidRDefault="00C439E7" w:rsidP="00842731">
            <w:pPr>
              <w:jc w:val="both"/>
              <w:rPr>
                <w:b/>
                <w:sz w:val="26"/>
                <w:szCs w:val="26"/>
              </w:rPr>
            </w:pPr>
          </w:p>
        </w:tc>
        <w:tc>
          <w:tcPr>
            <w:tcW w:w="5670" w:type="dxa"/>
          </w:tcPr>
          <w:p w:rsidR="00C439E7" w:rsidRPr="00842731" w:rsidRDefault="00C439E7" w:rsidP="00842731">
            <w:pPr>
              <w:spacing w:before="60" w:after="60"/>
              <w:jc w:val="both"/>
              <w:rPr>
                <w:rFonts w:eastAsia="Times New Roman"/>
                <w:sz w:val="26"/>
                <w:szCs w:val="26"/>
              </w:rPr>
            </w:pPr>
            <w:r w:rsidRPr="00842731">
              <w:rPr>
                <w:sz w:val="26"/>
                <w:szCs w:val="26"/>
              </w:rPr>
              <w:lastRenderedPageBreak/>
              <w:t>2. 100% Đoàn phường thành lập mới hoặc duy trì hiệu quả ít nhấ</w:t>
            </w:r>
            <w:r w:rsidR="006A1DCA">
              <w:rPr>
                <w:sz w:val="26"/>
                <w:szCs w:val="26"/>
              </w:rPr>
              <w:t xml:space="preserve">t 01 mô hình </w:t>
            </w:r>
            <w:r w:rsidRPr="006A1DCA">
              <w:rPr>
                <w:sz w:val="26"/>
                <w:szCs w:val="26"/>
              </w:rPr>
              <w:t>Tuyến đường văn minh</w:t>
            </w:r>
            <w:r w:rsidRPr="00842731">
              <w:rPr>
                <w:sz w:val="26"/>
                <w:szCs w:val="26"/>
              </w:rPr>
              <w:t xml:space="preserve"> </w:t>
            </w:r>
          </w:p>
        </w:tc>
        <w:tc>
          <w:tcPr>
            <w:tcW w:w="1080" w:type="dxa"/>
          </w:tcPr>
          <w:p w:rsidR="00C439E7" w:rsidRPr="00842731" w:rsidRDefault="00C439E7" w:rsidP="00842731">
            <w:pPr>
              <w:jc w:val="both"/>
              <w:rPr>
                <w:sz w:val="26"/>
                <w:szCs w:val="26"/>
              </w:rPr>
            </w:pPr>
            <w:r w:rsidRPr="00842731">
              <w:rPr>
                <w:sz w:val="26"/>
                <w:szCs w:val="26"/>
              </w:rPr>
              <w:t>06 điểm</w:t>
            </w:r>
          </w:p>
        </w:tc>
        <w:tc>
          <w:tcPr>
            <w:tcW w:w="4950" w:type="dxa"/>
          </w:tcPr>
          <w:p w:rsidR="00C439E7" w:rsidRPr="00842731" w:rsidRDefault="00C439E7" w:rsidP="00842731">
            <w:pPr>
              <w:spacing w:before="60" w:after="60"/>
              <w:jc w:val="both"/>
              <w:rPr>
                <w:sz w:val="26"/>
                <w:szCs w:val="26"/>
              </w:rPr>
            </w:pPr>
            <w:r w:rsidRPr="00842731">
              <w:rPr>
                <w:sz w:val="26"/>
                <w:szCs w:val="26"/>
              </w:rPr>
              <w:t xml:space="preserve">- Danh sách </w:t>
            </w:r>
            <w:r w:rsidRPr="006A1DCA">
              <w:rPr>
                <w:sz w:val="26"/>
                <w:szCs w:val="26"/>
              </w:rPr>
              <w:t>Tuyến đườ</w:t>
            </w:r>
            <w:r w:rsidR="006A1DCA" w:rsidRPr="006A1DCA">
              <w:rPr>
                <w:sz w:val="26"/>
                <w:szCs w:val="26"/>
              </w:rPr>
              <w:t>ng văn minh</w:t>
            </w:r>
            <w:r w:rsidRPr="006A1DCA">
              <w:rPr>
                <w:sz w:val="26"/>
                <w:szCs w:val="26"/>
              </w:rPr>
              <w:t xml:space="preserve"> tại</w:t>
            </w:r>
            <w:r w:rsidRPr="00842731">
              <w:rPr>
                <w:sz w:val="26"/>
                <w:szCs w:val="26"/>
              </w:rPr>
              <w:t xml:space="preserve"> từng phường do Đoàn làm nòng cốt, có xác nhận </w:t>
            </w:r>
            <w:r w:rsidRPr="00842731">
              <w:rPr>
                <w:sz w:val="26"/>
                <w:szCs w:val="26"/>
              </w:rPr>
              <w:lastRenderedPageBreak/>
              <w:t>của cấp ủy hoặc chính quyền cơ sở (</w:t>
            </w:r>
            <w:r w:rsidR="00D16102" w:rsidRPr="00842731">
              <w:rPr>
                <w:sz w:val="26"/>
                <w:szCs w:val="26"/>
              </w:rPr>
              <w:t>2,5</w:t>
            </w:r>
            <w:r w:rsidRPr="00842731">
              <w:rPr>
                <w:sz w:val="26"/>
                <w:szCs w:val="26"/>
              </w:rPr>
              <w:t>đ)</w:t>
            </w:r>
          </w:p>
          <w:p w:rsidR="00C439E7" w:rsidRPr="00842731" w:rsidRDefault="00C439E7" w:rsidP="00842731">
            <w:pPr>
              <w:spacing w:before="60" w:after="60"/>
              <w:jc w:val="both"/>
              <w:rPr>
                <w:sz w:val="26"/>
                <w:szCs w:val="26"/>
              </w:rPr>
            </w:pPr>
            <w:r w:rsidRPr="00842731">
              <w:rPr>
                <w:sz w:val="26"/>
                <w:szCs w:val="26"/>
              </w:rPr>
              <w:t>- Báo cáo kết quả thực hiện. (</w:t>
            </w:r>
            <w:r w:rsidR="00D16102" w:rsidRPr="00842731">
              <w:rPr>
                <w:sz w:val="26"/>
                <w:szCs w:val="26"/>
              </w:rPr>
              <w:t>3,5</w:t>
            </w:r>
            <w:r w:rsidRPr="00842731">
              <w:rPr>
                <w:sz w:val="26"/>
                <w:szCs w:val="26"/>
              </w:rPr>
              <w:t>đ)</w:t>
            </w:r>
          </w:p>
        </w:tc>
      </w:tr>
      <w:tr w:rsidR="00C439E7" w:rsidRPr="00842731" w:rsidTr="00842731">
        <w:tc>
          <w:tcPr>
            <w:tcW w:w="2430" w:type="dxa"/>
            <w:vMerge/>
          </w:tcPr>
          <w:p w:rsidR="00C439E7" w:rsidRPr="00842731" w:rsidRDefault="00C439E7" w:rsidP="00842731">
            <w:pPr>
              <w:jc w:val="both"/>
              <w:rPr>
                <w:b/>
                <w:color w:val="000000" w:themeColor="text1"/>
                <w:sz w:val="26"/>
                <w:szCs w:val="26"/>
              </w:rPr>
            </w:pPr>
          </w:p>
        </w:tc>
        <w:tc>
          <w:tcPr>
            <w:tcW w:w="5670" w:type="dxa"/>
          </w:tcPr>
          <w:p w:rsidR="00C439E7" w:rsidRPr="00842731" w:rsidRDefault="00C439E7" w:rsidP="00842731">
            <w:pPr>
              <w:spacing w:before="60" w:after="60"/>
              <w:jc w:val="both"/>
              <w:rPr>
                <w:rFonts w:eastAsia="Times New Roman"/>
                <w:color w:val="000000" w:themeColor="text1"/>
                <w:sz w:val="26"/>
                <w:szCs w:val="26"/>
              </w:rPr>
            </w:pPr>
            <w:r w:rsidRPr="00842731">
              <w:rPr>
                <w:color w:val="000000" w:themeColor="text1"/>
                <w:sz w:val="26"/>
                <w:szCs w:val="26"/>
              </w:rPr>
              <w:t xml:space="preserve">3. </w:t>
            </w:r>
            <w:r w:rsidRPr="00842731">
              <w:rPr>
                <w:color w:val="000000" w:themeColor="text1"/>
                <w:sz w:val="26"/>
                <w:szCs w:val="26"/>
                <w:lang w:val="vi-VN"/>
              </w:rPr>
              <w:t xml:space="preserve">Đoàn cấp </w:t>
            </w:r>
            <w:r w:rsidRPr="00842731">
              <w:rPr>
                <w:color w:val="000000" w:themeColor="text1"/>
                <w:sz w:val="26"/>
                <w:szCs w:val="26"/>
              </w:rPr>
              <w:t>phường</w:t>
            </w:r>
            <w:r w:rsidRPr="00842731">
              <w:rPr>
                <w:color w:val="000000" w:themeColor="text1"/>
                <w:sz w:val="26"/>
                <w:szCs w:val="26"/>
                <w:lang w:val="vi-VN"/>
              </w:rPr>
              <w:t xml:space="preserve"> triển khai</w:t>
            </w:r>
            <w:r w:rsidRPr="00842731">
              <w:rPr>
                <w:color w:val="000000" w:themeColor="text1"/>
                <w:sz w:val="26"/>
                <w:szCs w:val="26"/>
              </w:rPr>
              <w:t xml:space="preserve"> ít nhất 02</w:t>
            </w:r>
            <w:r w:rsidRPr="00842731">
              <w:rPr>
                <w:color w:val="000000" w:themeColor="text1"/>
                <w:sz w:val="26"/>
                <w:szCs w:val="26"/>
                <w:lang w:val="vi-VN"/>
              </w:rPr>
              <w:t xml:space="preserve"> hoạt động “Ngày thứ bảy tình nguyện</w:t>
            </w:r>
            <w:r w:rsidRPr="00842731">
              <w:rPr>
                <w:color w:val="000000" w:themeColor="text1"/>
                <w:sz w:val="26"/>
                <w:szCs w:val="26"/>
              </w:rPr>
              <w:t xml:space="preserve"> giải quyết thủ tục hành chính cho nhân dân</w:t>
            </w:r>
            <w:r w:rsidRPr="00842731">
              <w:rPr>
                <w:color w:val="000000" w:themeColor="text1"/>
                <w:sz w:val="26"/>
                <w:szCs w:val="26"/>
                <w:lang w:val="vi-VN"/>
              </w:rPr>
              <w:t>” và</w:t>
            </w:r>
            <w:r w:rsidRPr="00842731">
              <w:rPr>
                <w:color w:val="000000" w:themeColor="text1"/>
                <w:sz w:val="26"/>
                <w:szCs w:val="26"/>
              </w:rPr>
              <w:t xml:space="preserve"> tham gia đầy đủ các</w:t>
            </w:r>
            <w:r w:rsidRPr="00842731">
              <w:rPr>
                <w:color w:val="000000" w:themeColor="text1"/>
                <w:sz w:val="26"/>
                <w:szCs w:val="26"/>
                <w:lang w:val="vi-VN"/>
              </w:rPr>
              <w:t xml:space="preserve"> hoạt động “Kỳ nghỉ hồng” (</w:t>
            </w:r>
            <w:r w:rsidRPr="00842731">
              <w:rPr>
                <w:color w:val="000000" w:themeColor="text1"/>
                <w:sz w:val="26"/>
                <w:szCs w:val="26"/>
              </w:rPr>
              <w:t>m</w:t>
            </w:r>
            <w:r w:rsidRPr="00842731">
              <w:rPr>
                <w:color w:val="000000" w:themeColor="text1"/>
                <w:sz w:val="26"/>
                <w:szCs w:val="26"/>
                <w:lang w:val="vi-VN"/>
              </w:rPr>
              <w:t>ỗi hoạt động được triển khai thì chấm 02 điểm</w:t>
            </w:r>
            <w:r w:rsidRPr="00842731">
              <w:rPr>
                <w:color w:val="000000" w:themeColor="text1"/>
                <w:sz w:val="26"/>
                <w:szCs w:val="26"/>
              </w:rPr>
              <w:t xml:space="preserve">). </w:t>
            </w:r>
          </w:p>
        </w:tc>
        <w:tc>
          <w:tcPr>
            <w:tcW w:w="1080" w:type="dxa"/>
          </w:tcPr>
          <w:p w:rsidR="00C439E7" w:rsidRPr="00842731" w:rsidRDefault="00C439E7" w:rsidP="00842731">
            <w:pPr>
              <w:jc w:val="both"/>
              <w:rPr>
                <w:sz w:val="26"/>
                <w:szCs w:val="26"/>
              </w:rPr>
            </w:pPr>
            <w:r w:rsidRPr="00842731">
              <w:rPr>
                <w:sz w:val="26"/>
                <w:szCs w:val="26"/>
              </w:rPr>
              <w:t>05 điểm</w:t>
            </w:r>
          </w:p>
        </w:tc>
        <w:tc>
          <w:tcPr>
            <w:tcW w:w="4950" w:type="dxa"/>
          </w:tcPr>
          <w:p w:rsidR="00C439E7" w:rsidRPr="00842731" w:rsidRDefault="00C439E7" w:rsidP="00842731">
            <w:pPr>
              <w:spacing w:before="60" w:after="60"/>
              <w:jc w:val="both"/>
              <w:rPr>
                <w:sz w:val="26"/>
                <w:szCs w:val="26"/>
              </w:rPr>
            </w:pPr>
            <w:r w:rsidRPr="00842731">
              <w:rPr>
                <w:sz w:val="26"/>
                <w:szCs w:val="26"/>
              </w:rPr>
              <w:t>- Văn bản triển khai (1đ)</w:t>
            </w:r>
          </w:p>
          <w:p w:rsidR="00C439E7" w:rsidRPr="00842731" w:rsidRDefault="00C439E7" w:rsidP="00842731">
            <w:pPr>
              <w:spacing w:before="60" w:after="60"/>
              <w:jc w:val="both"/>
              <w:rPr>
                <w:sz w:val="26"/>
                <w:szCs w:val="26"/>
              </w:rPr>
            </w:pPr>
            <w:r w:rsidRPr="00842731">
              <w:rPr>
                <w:sz w:val="26"/>
                <w:szCs w:val="26"/>
              </w:rPr>
              <w:t>- Hình ảnh, link tin bài tổ chức thực hiện (2đ)</w:t>
            </w:r>
          </w:p>
          <w:p w:rsidR="00C439E7" w:rsidRPr="00842731" w:rsidRDefault="00C439E7" w:rsidP="00842731">
            <w:pPr>
              <w:spacing w:before="60" w:after="60"/>
              <w:jc w:val="both"/>
              <w:rPr>
                <w:sz w:val="26"/>
                <w:szCs w:val="26"/>
              </w:rPr>
            </w:pPr>
            <w:r w:rsidRPr="00842731">
              <w:rPr>
                <w:sz w:val="26"/>
                <w:szCs w:val="26"/>
              </w:rPr>
              <w:t xml:space="preserve">- Tham gia đầy đủ các </w:t>
            </w:r>
            <w:r w:rsidRPr="00842731">
              <w:rPr>
                <w:color w:val="000000" w:themeColor="text1"/>
                <w:sz w:val="26"/>
                <w:szCs w:val="26"/>
              </w:rPr>
              <w:t>các</w:t>
            </w:r>
            <w:r w:rsidRPr="00842731">
              <w:rPr>
                <w:color w:val="000000" w:themeColor="text1"/>
                <w:sz w:val="26"/>
                <w:szCs w:val="26"/>
                <w:lang w:val="vi-VN"/>
              </w:rPr>
              <w:t xml:space="preserve"> hoạt động “Kỳ nghỉ hồng”</w:t>
            </w:r>
            <w:r w:rsidRPr="00842731">
              <w:rPr>
                <w:color w:val="000000" w:themeColor="text1"/>
                <w:sz w:val="26"/>
                <w:szCs w:val="26"/>
              </w:rPr>
              <w:t xml:space="preserve"> cấp thành phố. (2đ)</w:t>
            </w:r>
          </w:p>
        </w:tc>
      </w:tr>
      <w:tr w:rsidR="00C439E7" w:rsidRPr="00842731" w:rsidTr="00842731">
        <w:tc>
          <w:tcPr>
            <w:tcW w:w="2430" w:type="dxa"/>
            <w:vMerge/>
          </w:tcPr>
          <w:p w:rsidR="00C439E7" w:rsidRPr="00842731" w:rsidRDefault="00C439E7" w:rsidP="00842731">
            <w:pPr>
              <w:jc w:val="both"/>
              <w:rPr>
                <w:b/>
                <w:sz w:val="26"/>
                <w:szCs w:val="26"/>
              </w:rPr>
            </w:pPr>
          </w:p>
        </w:tc>
        <w:tc>
          <w:tcPr>
            <w:tcW w:w="5670" w:type="dxa"/>
          </w:tcPr>
          <w:p w:rsidR="00C439E7" w:rsidRPr="00842731" w:rsidRDefault="00C439E7" w:rsidP="00842731">
            <w:pPr>
              <w:spacing w:before="60" w:after="60"/>
              <w:jc w:val="both"/>
              <w:rPr>
                <w:sz w:val="26"/>
                <w:szCs w:val="26"/>
              </w:rPr>
            </w:pPr>
            <w:r w:rsidRPr="00842731">
              <w:rPr>
                <w:sz w:val="26"/>
                <w:szCs w:val="26"/>
              </w:rPr>
              <w:t>4. Tổ chức ít nhất 01 đợt hoạt động chăm lo, hỗ trợ thanh niên công nhân.</w:t>
            </w:r>
          </w:p>
        </w:tc>
        <w:tc>
          <w:tcPr>
            <w:tcW w:w="1080" w:type="dxa"/>
          </w:tcPr>
          <w:p w:rsidR="00C439E7" w:rsidRPr="00842731" w:rsidRDefault="00C439E7" w:rsidP="00842731">
            <w:pPr>
              <w:jc w:val="both"/>
              <w:rPr>
                <w:sz w:val="26"/>
                <w:szCs w:val="26"/>
              </w:rPr>
            </w:pPr>
            <w:r w:rsidRPr="00842731">
              <w:rPr>
                <w:sz w:val="26"/>
                <w:szCs w:val="26"/>
              </w:rPr>
              <w:t>05 điểm</w:t>
            </w:r>
          </w:p>
        </w:tc>
        <w:tc>
          <w:tcPr>
            <w:tcW w:w="4950" w:type="dxa"/>
          </w:tcPr>
          <w:p w:rsidR="00C439E7" w:rsidRPr="00842731" w:rsidRDefault="00C439E7" w:rsidP="00842731">
            <w:pPr>
              <w:spacing w:before="60" w:after="60"/>
              <w:jc w:val="both"/>
              <w:rPr>
                <w:sz w:val="26"/>
                <w:szCs w:val="26"/>
              </w:rPr>
            </w:pPr>
            <w:r w:rsidRPr="00842731">
              <w:rPr>
                <w:sz w:val="26"/>
                <w:szCs w:val="26"/>
              </w:rPr>
              <w:t>- Văn bản triển khai, báo cáo kết quả thực hiện (2đ)</w:t>
            </w:r>
          </w:p>
          <w:p w:rsidR="00C439E7" w:rsidRPr="00842731" w:rsidRDefault="00C439E7" w:rsidP="00842731">
            <w:pPr>
              <w:spacing w:before="60" w:after="60"/>
              <w:jc w:val="both"/>
              <w:rPr>
                <w:sz w:val="26"/>
                <w:szCs w:val="26"/>
              </w:rPr>
            </w:pPr>
            <w:r w:rsidRPr="00842731">
              <w:rPr>
                <w:sz w:val="26"/>
                <w:szCs w:val="26"/>
              </w:rPr>
              <w:t>- Hình ảnh, link tin bài minh chứng (3đ)</w:t>
            </w:r>
          </w:p>
        </w:tc>
      </w:tr>
      <w:tr w:rsidR="00C439E7" w:rsidRPr="00842731" w:rsidTr="00842731">
        <w:tc>
          <w:tcPr>
            <w:tcW w:w="2430" w:type="dxa"/>
            <w:vMerge/>
          </w:tcPr>
          <w:p w:rsidR="00C439E7" w:rsidRPr="00842731" w:rsidRDefault="00C439E7" w:rsidP="00842731">
            <w:pPr>
              <w:jc w:val="both"/>
              <w:rPr>
                <w:b/>
                <w:sz w:val="26"/>
                <w:szCs w:val="26"/>
              </w:rPr>
            </w:pPr>
          </w:p>
        </w:tc>
        <w:tc>
          <w:tcPr>
            <w:tcW w:w="5670" w:type="dxa"/>
          </w:tcPr>
          <w:p w:rsidR="00C439E7" w:rsidRPr="00842731" w:rsidRDefault="00C439E7" w:rsidP="00842731">
            <w:pPr>
              <w:spacing w:before="60" w:after="60"/>
              <w:jc w:val="both"/>
              <w:rPr>
                <w:rFonts w:eastAsia="Times New Roman"/>
                <w:sz w:val="26"/>
                <w:szCs w:val="26"/>
              </w:rPr>
            </w:pPr>
            <w:r w:rsidRPr="00842731">
              <w:rPr>
                <w:rFonts w:eastAsia="Times New Roman"/>
                <w:sz w:val="26"/>
                <w:szCs w:val="26"/>
              </w:rPr>
              <w:t xml:space="preserve">5. Có mô hình hay trong thực hiện </w:t>
            </w:r>
            <w:r w:rsidRPr="00842731">
              <w:rPr>
                <w:sz w:val="26"/>
                <w:szCs w:val="26"/>
              </w:rPr>
              <w:t>phong trào thi đua “</w:t>
            </w:r>
            <w:r w:rsidRPr="00842731">
              <w:rPr>
                <w:i/>
                <w:sz w:val="26"/>
                <w:szCs w:val="26"/>
              </w:rPr>
              <w:t>4 nhất</w:t>
            </w:r>
            <w:r w:rsidRPr="00842731">
              <w:rPr>
                <w:sz w:val="26"/>
                <w:szCs w:val="26"/>
              </w:rPr>
              <w:t>” trong thanh niên công nhân và lao động trẻ.</w:t>
            </w:r>
          </w:p>
        </w:tc>
        <w:tc>
          <w:tcPr>
            <w:tcW w:w="1080" w:type="dxa"/>
          </w:tcPr>
          <w:p w:rsidR="00C439E7" w:rsidRPr="00842731" w:rsidRDefault="00C439E7" w:rsidP="00842731">
            <w:pPr>
              <w:jc w:val="both"/>
              <w:rPr>
                <w:sz w:val="26"/>
                <w:szCs w:val="26"/>
              </w:rPr>
            </w:pPr>
            <w:r w:rsidRPr="00842731">
              <w:rPr>
                <w:sz w:val="26"/>
                <w:szCs w:val="26"/>
              </w:rPr>
              <w:t>04 điểm</w:t>
            </w:r>
          </w:p>
        </w:tc>
        <w:tc>
          <w:tcPr>
            <w:tcW w:w="4950" w:type="dxa"/>
          </w:tcPr>
          <w:p w:rsidR="00C439E7" w:rsidRPr="00842731" w:rsidRDefault="00C439E7" w:rsidP="00842731">
            <w:pPr>
              <w:spacing w:before="60" w:after="60"/>
              <w:jc w:val="both"/>
              <w:rPr>
                <w:i/>
                <w:sz w:val="26"/>
                <w:szCs w:val="26"/>
              </w:rPr>
            </w:pPr>
            <w:r w:rsidRPr="00842731">
              <w:rPr>
                <w:sz w:val="26"/>
                <w:szCs w:val="26"/>
              </w:rPr>
              <w:t xml:space="preserve">- Khái quát kết quả triển khai phong trào </w:t>
            </w:r>
            <w:r w:rsidRPr="00842731">
              <w:rPr>
                <w:i/>
                <w:sz w:val="26"/>
                <w:szCs w:val="26"/>
              </w:rPr>
              <w:t>“4 nhất”(2đ)</w:t>
            </w:r>
          </w:p>
          <w:p w:rsidR="00C439E7" w:rsidRPr="00842731" w:rsidRDefault="00C439E7" w:rsidP="00842731">
            <w:pPr>
              <w:spacing w:before="60" w:after="60"/>
              <w:jc w:val="both"/>
              <w:rPr>
                <w:sz w:val="26"/>
                <w:szCs w:val="26"/>
              </w:rPr>
            </w:pPr>
            <w:r w:rsidRPr="00842731">
              <w:rPr>
                <w:sz w:val="26"/>
                <w:szCs w:val="26"/>
              </w:rPr>
              <w:t>- Nêu cụ thể mô hình, cách làm hiệu quả của đơn vị (2đ)</w:t>
            </w:r>
          </w:p>
        </w:tc>
      </w:tr>
      <w:tr w:rsidR="00C439E7" w:rsidRPr="00842731" w:rsidTr="00842731">
        <w:tc>
          <w:tcPr>
            <w:tcW w:w="2430" w:type="dxa"/>
          </w:tcPr>
          <w:p w:rsidR="00C439E7" w:rsidRPr="00842731" w:rsidRDefault="00C439E7" w:rsidP="00842731">
            <w:pPr>
              <w:jc w:val="both"/>
              <w:rPr>
                <w:b/>
                <w:sz w:val="26"/>
                <w:szCs w:val="26"/>
              </w:rPr>
            </w:pPr>
            <w:r w:rsidRPr="00842731">
              <w:rPr>
                <w:b/>
                <w:sz w:val="26"/>
                <w:szCs w:val="26"/>
              </w:rPr>
              <w:t xml:space="preserve">8. </w:t>
            </w:r>
            <w:r w:rsidRPr="00842731">
              <w:rPr>
                <w:b/>
                <w:sz w:val="26"/>
                <w:szCs w:val="26"/>
                <w:lang w:val="vi-VN"/>
              </w:rPr>
              <w:t xml:space="preserve">Kết quả triển khai phong trào </w:t>
            </w:r>
            <w:r w:rsidRPr="00842731">
              <w:rPr>
                <w:b/>
                <w:i/>
                <w:sz w:val="26"/>
                <w:szCs w:val="26"/>
                <w:lang w:val="vi-VN"/>
              </w:rPr>
              <w:t>“Tuổi trẻ sáng tạo”</w:t>
            </w:r>
            <w:r w:rsidRPr="00842731">
              <w:rPr>
                <w:b/>
                <w:i/>
                <w:sz w:val="26"/>
                <w:szCs w:val="26"/>
              </w:rPr>
              <w:t xml:space="preserve"> </w:t>
            </w:r>
            <w:r w:rsidRPr="00842731">
              <w:rPr>
                <w:b/>
                <w:sz w:val="26"/>
                <w:szCs w:val="26"/>
              </w:rPr>
              <w:t>(04 điểm)</w:t>
            </w:r>
          </w:p>
        </w:tc>
        <w:tc>
          <w:tcPr>
            <w:tcW w:w="5670" w:type="dxa"/>
          </w:tcPr>
          <w:p w:rsidR="00C439E7" w:rsidRPr="00842731" w:rsidRDefault="00C439E7" w:rsidP="00842731">
            <w:pPr>
              <w:spacing w:before="60" w:after="60"/>
              <w:jc w:val="both"/>
              <w:rPr>
                <w:rFonts w:eastAsia="Times New Roman"/>
                <w:sz w:val="26"/>
                <w:szCs w:val="26"/>
              </w:rPr>
            </w:pPr>
            <w:r w:rsidRPr="00842731">
              <w:rPr>
                <w:rFonts w:eastAsia="Times New Roman"/>
                <w:sz w:val="26"/>
                <w:szCs w:val="26"/>
              </w:rPr>
              <w:t>1. Đoàn cấp phường</w:t>
            </w:r>
            <w:r w:rsidRPr="00842731">
              <w:rPr>
                <w:rFonts w:eastAsia="Times New Roman"/>
                <w:sz w:val="26"/>
                <w:szCs w:val="26"/>
                <w:lang w:val="vi-VN"/>
              </w:rPr>
              <w:t xml:space="preserve">có hồ sơ tham gia bình chọn Festival </w:t>
            </w:r>
            <w:r w:rsidRPr="00842731">
              <w:rPr>
                <w:rFonts w:eastAsia="Times New Roman"/>
                <w:i/>
                <w:sz w:val="26"/>
                <w:szCs w:val="26"/>
                <w:lang w:val="vi-VN"/>
              </w:rPr>
              <w:t>“Sáng tạo trẻ”</w:t>
            </w:r>
            <w:r w:rsidRPr="00842731">
              <w:rPr>
                <w:rFonts w:eastAsia="Times New Roman"/>
                <w:sz w:val="26"/>
                <w:szCs w:val="26"/>
                <w:lang w:val="vi-VN"/>
              </w:rPr>
              <w:t xml:space="preserve"> t</w:t>
            </w:r>
            <w:r w:rsidRPr="00842731">
              <w:rPr>
                <w:rFonts w:eastAsia="Times New Roman"/>
                <w:sz w:val="26"/>
                <w:szCs w:val="26"/>
              </w:rPr>
              <w:t>ỉnh Bình Dương</w:t>
            </w:r>
            <w:r w:rsidRPr="00842731">
              <w:rPr>
                <w:rFonts w:eastAsia="Times New Roman"/>
                <w:sz w:val="26"/>
                <w:szCs w:val="26"/>
                <w:lang w:val="vi-VN"/>
              </w:rPr>
              <w:t xml:space="preserve"> năm 2017.</w:t>
            </w:r>
          </w:p>
        </w:tc>
        <w:tc>
          <w:tcPr>
            <w:tcW w:w="1080" w:type="dxa"/>
          </w:tcPr>
          <w:p w:rsidR="00C439E7" w:rsidRPr="00842731" w:rsidRDefault="00C439E7" w:rsidP="00842731">
            <w:pPr>
              <w:jc w:val="both"/>
              <w:rPr>
                <w:sz w:val="26"/>
                <w:szCs w:val="26"/>
              </w:rPr>
            </w:pPr>
            <w:r w:rsidRPr="00842731">
              <w:rPr>
                <w:sz w:val="26"/>
                <w:szCs w:val="26"/>
              </w:rPr>
              <w:t>04 điểm</w:t>
            </w:r>
          </w:p>
        </w:tc>
        <w:tc>
          <w:tcPr>
            <w:tcW w:w="4950" w:type="dxa"/>
          </w:tcPr>
          <w:p w:rsidR="00C439E7" w:rsidRPr="00842731" w:rsidRDefault="00C439E7" w:rsidP="00842731">
            <w:pPr>
              <w:spacing w:before="60" w:after="60"/>
              <w:jc w:val="both"/>
              <w:rPr>
                <w:sz w:val="26"/>
                <w:szCs w:val="26"/>
              </w:rPr>
            </w:pPr>
            <w:r w:rsidRPr="00842731">
              <w:rPr>
                <w:sz w:val="26"/>
                <w:szCs w:val="26"/>
              </w:rPr>
              <w:t xml:space="preserve">- </w:t>
            </w:r>
            <w:r w:rsidRPr="00842731">
              <w:rPr>
                <w:sz w:val="26"/>
                <w:szCs w:val="26"/>
                <w:lang w:val="vi-VN"/>
              </w:rPr>
              <w:t>Tên, hình ảnh công trình, sản phẩm sáng tạo của đo</w:t>
            </w:r>
            <w:r w:rsidRPr="00842731">
              <w:rPr>
                <w:sz w:val="26"/>
                <w:szCs w:val="26"/>
              </w:rPr>
              <w:t>à</w:t>
            </w:r>
            <w:r w:rsidRPr="00842731">
              <w:rPr>
                <w:sz w:val="26"/>
                <w:szCs w:val="26"/>
                <w:lang w:val="vi-VN"/>
              </w:rPr>
              <w:t>n viên</w:t>
            </w:r>
            <w:r w:rsidRPr="00842731">
              <w:rPr>
                <w:sz w:val="26"/>
                <w:szCs w:val="26"/>
              </w:rPr>
              <w:t>,</w:t>
            </w:r>
            <w:r w:rsidRPr="00842731">
              <w:rPr>
                <w:sz w:val="26"/>
                <w:szCs w:val="26"/>
                <w:lang w:val="vi-VN"/>
              </w:rPr>
              <w:t xml:space="preserve"> thanh niên được hỗ trợ, ứng dụng vào thực tế</w:t>
            </w:r>
            <w:r w:rsidRPr="00842731">
              <w:rPr>
                <w:sz w:val="26"/>
                <w:szCs w:val="26"/>
              </w:rPr>
              <w:t xml:space="preserve"> (3đ)</w:t>
            </w:r>
          </w:p>
          <w:p w:rsidR="00C439E7" w:rsidRPr="00842731" w:rsidRDefault="00C439E7" w:rsidP="00842731">
            <w:pPr>
              <w:spacing w:before="60" w:after="60"/>
              <w:jc w:val="both"/>
              <w:rPr>
                <w:sz w:val="26"/>
                <w:szCs w:val="26"/>
              </w:rPr>
            </w:pPr>
            <w:r w:rsidRPr="00842731">
              <w:rPr>
                <w:sz w:val="26"/>
                <w:szCs w:val="26"/>
              </w:rPr>
              <w:t>- Ký nhận sản phẩm từ tỉnh (1đ)</w:t>
            </w:r>
          </w:p>
        </w:tc>
      </w:tr>
      <w:tr w:rsidR="00C439E7" w:rsidRPr="00842731" w:rsidTr="00842731">
        <w:tc>
          <w:tcPr>
            <w:tcW w:w="2430" w:type="dxa"/>
          </w:tcPr>
          <w:p w:rsidR="00C439E7" w:rsidRPr="00842731" w:rsidRDefault="00C439E7" w:rsidP="00842731">
            <w:pPr>
              <w:jc w:val="both"/>
              <w:rPr>
                <w:b/>
                <w:sz w:val="26"/>
                <w:szCs w:val="26"/>
              </w:rPr>
            </w:pPr>
            <w:r w:rsidRPr="00842731">
              <w:rPr>
                <w:rFonts w:eastAsia="Times New Roman"/>
                <w:b/>
                <w:sz w:val="26"/>
                <w:szCs w:val="26"/>
                <w:lang w:val="sv-SE"/>
              </w:rPr>
              <w:t xml:space="preserve">9. Hoạt động dạy nghề, giới thiệu việc làm cho thanh niên </w:t>
            </w:r>
            <w:r w:rsidRPr="00842731">
              <w:rPr>
                <w:b/>
                <w:sz w:val="26"/>
                <w:szCs w:val="26"/>
              </w:rPr>
              <w:t>(1</w:t>
            </w:r>
            <w:r w:rsidR="00C83EB2" w:rsidRPr="00842731">
              <w:rPr>
                <w:b/>
                <w:sz w:val="26"/>
                <w:szCs w:val="26"/>
              </w:rPr>
              <w:t>0</w:t>
            </w:r>
            <w:r w:rsidRPr="00842731">
              <w:rPr>
                <w:b/>
                <w:sz w:val="26"/>
                <w:szCs w:val="26"/>
              </w:rPr>
              <w:t xml:space="preserve"> điểm)</w:t>
            </w:r>
          </w:p>
        </w:tc>
        <w:tc>
          <w:tcPr>
            <w:tcW w:w="5670" w:type="dxa"/>
          </w:tcPr>
          <w:p w:rsidR="00C439E7" w:rsidRPr="00842731" w:rsidRDefault="00C439E7" w:rsidP="00842731">
            <w:pPr>
              <w:spacing w:before="60" w:after="60"/>
              <w:jc w:val="both"/>
              <w:rPr>
                <w:sz w:val="26"/>
                <w:szCs w:val="26"/>
                <w:lang w:val="sv-SE"/>
              </w:rPr>
            </w:pPr>
            <w:r w:rsidRPr="00842731">
              <w:rPr>
                <w:sz w:val="26"/>
                <w:szCs w:val="26"/>
                <w:lang w:val="sv-SE"/>
              </w:rPr>
              <w:t>1. Đoàn cấp phường phối hợp hoặc trực tiếp tổ chức hoạt động dạy nghề, giới thiệu việc làm cho ít nhất 20 thanh niên.</w:t>
            </w:r>
          </w:p>
        </w:tc>
        <w:tc>
          <w:tcPr>
            <w:tcW w:w="1080" w:type="dxa"/>
          </w:tcPr>
          <w:p w:rsidR="00C439E7" w:rsidRPr="00842731" w:rsidRDefault="00C439E7" w:rsidP="00842731">
            <w:pPr>
              <w:jc w:val="both"/>
              <w:rPr>
                <w:sz w:val="26"/>
                <w:szCs w:val="26"/>
              </w:rPr>
            </w:pPr>
            <w:r w:rsidRPr="00842731">
              <w:rPr>
                <w:sz w:val="26"/>
                <w:szCs w:val="26"/>
              </w:rPr>
              <w:t>10 điểm</w:t>
            </w:r>
          </w:p>
        </w:tc>
        <w:tc>
          <w:tcPr>
            <w:tcW w:w="4950" w:type="dxa"/>
          </w:tcPr>
          <w:p w:rsidR="00C439E7" w:rsidRPr="00842731" w:rsidRDefault="00C439E7" w:rsidP="00842731">
            <w:pPr>
              <w:spacing w:before="60" w:after="60"/>
              <w:jc w:val="both"/>
              <w:rPr>
                <w:sz w:val="26"/>
                <w:szCs w:val="26"/>
              </w:rPr>
            </w:pPr>
            <w:r w:rsidRPr="00842731">
              <w:rPr>
                <w:sz w:val="26"/>
                <w:szCs w:val="26"/>
              </w:rPr>
              <w:t>- Danh sách thanh niên được giới thiệu việc làm có xác nhận của UBND địa phương, đơn vị</w:t>
            </w:r>
            <w:r w:rsidR="00C83EB2" w:rsidRPr="00842731">
              <w:rPr>
                <w:sz w:val="26"/>
                <w:szCs w:val="26"/>
              </w:rPr>
              <w:t xml:space="preserve"> </w:t>
            </w:r>
            <w:r w:rsidR="00C83EB2" w:rsidRPr="00842731">
              <w:rPr>
                <w:sz w:val="26"/>
                <w:szCs w:val="26"/>
                <w:lang w:val="vi-VN"/>
              </w:rPr>
              <w:t>thiệu (</w:t>
            </w:r>
            <w:r w:rsidR="00C83EB2" w:rsidRPr="00842731">
              <w:rPr>
                <w:i/>
                <w:sz w:val="26"/>
                <w:szCs w:val="26"/>
                <w:lang w:val="vi-VN"/>
              </w:rPr>
              <w:t xml:space="preserve">ghi rõ họ tên, năm sinh của thanh niên được tổ chức Đoàn giới thiệu có việc làm cụ thể và tên của đơn vị tiếp nhận lao động tại thời điểm thống kê, danh sách có xác nhận của </w:t>
            </w:r>
            <w:r w:rsidR="00C83EB2" w:rsidRPr="00842731">
              <w:rPr>
                <w:i/>
                <w:sz w:val="26"/>
                <w:szCs w:val="26"/>
              </w:rPr>
              <w:t>t</w:t>
            </w:r>
            <w:r w:rsidR="00C83EB2" w:rsidRPr="00842731">
              <w:rPr>
                <w:i/>
                <w:sz w:val="26"/>
                <w:szCs w:val="26"/>
                <w:lang w:val="vi-VN"/>
              </w:rPr>
              <w:t>ổ chức Đoàn</w:t>
            </w:r>
            <w:r w:rsidR="00C83EB2" w:rsidRPr="00842731">
              <w:rPr>
                <w:sz w:val="26"/>
                <w:szCs w:val="26"/>
                <w:lang w:val="vi-VN"/>
              </w:rPr>
              <w:t>)</w:t>
            </w:r>
            <w:r w:rsidR="00C83EB2" w:rsidRPr="00842731">
              <w:rPr>
                <w:sz w:val="26"/>
                <w:szCs w:val="26"/>
              </w:rPr>
              <w:t xml:space="preserve"> (5đ)</w:t>
            </w:r>
          </w:p>
          <w:p w:rsidR="00C439E7" w:rsidRPr="00842731" w:rsidRDefault="00C439E7" w:rsidP="00842731">
            <w:pPr>
              <w:spacing w:before="60" w:after="60"/>
              <w:jc w:val="both"/>
              <w:rPr>
                <w:sz w:val="26"/>
                <w:szCs w:val="26"/>
              </w:rPr>
            </w:pPr>
            <w:r w:rsidRPr="00842731">
              <w:rPr>
                <w:sz w:val="26"/>
                <w:szCs w:val="26"/>
              </w:rPr>
              <w:t xml:space="preserve">- </w:t>
            </w:r>
            <w:r w:rsidRPr="00842731">
              <w:rPr>
                <w:sz w:val="26"/>
                <w:szCs w:val="26"/>
                <w:lang w:val="vi-VN"/>
              </w:rPr>
              <w:t xml:space="preserve">Hình ảnh hoạt động giới thiệu việc làm cho </w:t>
            </w:r>
            <w:r w:rsidRPr="00842731">
              <w:rPr>
                <w:sz w:val="26"/>
                <w:szCs w:val="26"/>
                <w:lang w:val="vi-VN"/>
              </w:rPr>
              <w:lastRenderedPageBreak/>
              <w:t>thanh niên của Đoàn cấp huyện, cấp cơ sở (</w:t>
            </w:r>
            <w:r w:rsidRPr="00842731">
              <w:rPr>
                <w:i/>
                <w:spacing w:val="-4"/>
                <w:sz w:val="26"/>
                <w:szCs w:val="26"/>
              </w:rPr>
              <w:t>hình ảnh có phông hoạt động hoặc chụp ở chế độ có ngày tháng in lên ảnh, ảnh không qua chỉnh sửa</w:t>
            </w:r>
            <w:r w:rsidRPr="00842731">
              <w:rPr>
                <w:i/>
                <w:sz w:val="26"/>
                <w:szCs w:val="26"/>
                <w:lang w:val="vi-VN"/>
              </w:rPr>
              <w:t>)</w:t>
            </w:r>
            <w:r w:rsidR="00C83EB2" w:rsidRPr="00842731">
              <w:rPr>
                <w:sz w:val="26"/>
                <w:szCs w:val="26"/>
              </w:rPr>
              <w:t xml:space="preserve"> (5đ)</w:t>
            </w:r>
          </w:p>
        </w:tc>
      </w:tr>
      <w:tr w:rsidR="00C439E7" w:rsidRPr="00842731" w:rsidTr="00842731">
        <w:tc>
          <w:tcPr>
            <w:tcW w:w="2430" w:type="dxa"/>
          </w:tcPr>
          <w:p w:rsidR="00C439E7" w:rsidRPr="00842731" w:rsidRDefault="00C83EB2" w:rsidP="00842731">
            <w:pPr>
              <w:jc w:val="both"/>
              <w:rPr>
                <w:b/>
                <w:sz w:val="26"/>
                <w:szCs w:val="26"/>
              </w:rPr>
            </w:pPr>
            <w:r w:rsidRPr="00842731">
              <w:rPr>
                <w:b/>
                <w:sz w:val="26"/>
                <w:szCs w:val="26"/>
              </w:rPr>
              <w:lastRenderedPageBreak/>
              <w:t>10. Phong trào “Tuổi trẻ chung tay xây dựng Nông thôn mới” (0</w:t>
            </w:r>
            <w:r w:rsidR="002A236B" w:rsidRPr="00842731">
              <w:rPr>
                <w:b/>
                <w:sz w:val="26"/>
                <w:szCs w:val="26"/>
              </w:rPr>
              <w:t>3</w:t>
            </w:r>
            <w:r w:rsidRPr="00842731">
              <w:rPr>
                <w:b/>
                <w:sz w:val="26"/>
                <w:szCs w:val="26"/>
              </w:rPr>
              <w:t xml:space="preserve"> điểm)</w:t>
            </w:r>
          </w:p>
        </w:tc>
        <w:tc>
          <w:tcPr>
            <w:tcW w:w="5670" w:type="dxa"/>
          </w:tcPr>
          <w:p w:rsidR="00C439E7" w:rsidRPr="00842731" w:rsidRDefault="00C83EB2" w:rsidP="00842731">
            <w:pPr>
              <w:spacing w:before="60" w:after="60"/>
              <w:jc w:val="both"/>
              <w:rPr>
                <w:rFonts w:eastAsia="Times New Roman"/>
                <w:sz w:val="26"/>
                <w:szCs w:val="26"/>
              </w:rPr>
            </w:pPr>
            <w:r w:rsidRPr="00842731">
              <w:rPr>
                <w:rFonts w:eastAsia="Times New Roman"/>
                <w:sz w:val="26"/>
                <w:szCs w:val="26"/>
                <w:lang w:val="nb-NO"/>
              </w:rPr>
              <w:t>1. 100% Đoàn phường hỗ trợ, phối hợp tổ chức ít nhất 01 hoạt động tham gia xây dựng nông thôn mới tại các xã trên địa bàn Tỉnh.</w:t>
            </w:r>
          </w:p>
        </w:tc>
        <w:tc>
          <w:tcPr>
            <w:tcW w:w="1080" w:type="dxa"/>
          </w:tcPr>
          <w:p w:rsidR="00C439E7" w:rsidRPr="00842731" w:rsidRDefault="00C83EB2" w:rsidP="00842731">
            <w:pPr>
              <w:jc w:val="both"/>
              <w:rPr>
                <w:sz w:val="26"/>
                <w:szCs w:val="26"/>
              </w:rPr>
            </w:pPr>
            <w:r w:rsidRPr="00842731">
              <w:rPr>
                <w:sz w:val="26"/>
                <w:szCs w:val="26"/>
              </w:rPr>
              <w:t>03 điểm</w:t>
            </w:r>
          </w:p>
        </w:tc>
        <w:tc>
          <w:tcPr>
            <w:tcW w:w="4950" w:type="dxa"/>
          </w:tcPr>
          <w:p w:rsidR="00C83EB2" w:rsidRPr="00842731" w:rsidRDefault="00C83EB2" w:rsidP="00842731">
            <w:pPr>
              <w:spacing w:before="60" w:after="60"/>
              <w:jc w:val="both"/>
              <w:rPr>
                <w:sz w:val="26"/>
                <w:szCs w:val="26"/>
              </w:rPr>
            </w:pPr>
            <w:r w:rsidRPr="00842731">
              <w:rPr>
                <w:sz w:val="26"/>
                <w:szCs w:val="26"/>
              </w:rPr>
              <w:t>- Danh sách các xã được hỗ trợ các hoạt động xây dựng nông thôn mới (1đ)</w:t>
            </w:r>
          </w:p>
          <w:p w:rsidR="00C83EB2" w:rsidRPr="00842731" w:rsidRDefault="00C83EB2" w:rsidP="00842731">
            <w:pPr>
              <w:spacing w:before="60" w:after="60"/>
              <w:jc w:val="both"/>
              <w:rPr>
                <w:sz w:val="26"/>
                <w:szCs w:val="26"/>
              </w:rPr>
            </w:pPr>
            <w:r w:rsidRPr="00842731">
              <w:rPr>
                <w:sz w:val="26"/>
                <w:szCs w:val="26"/>
              </w:rPr>
              <w:t>- Hình ảnh hoạt động (2đ)</w:t>
            </w:r>
          </w:p>
          <w:p w:rsidR="00C439E7" w:rsidRPr="00842731" w:rsidRDefault="00C83EB2" w:rsidP="00842731">
            <w:pPr>
              <w:spacing w:before="60" w:after="60"/>
              <w:jc w:val="both"/>
              <w:rPr>
                <w:i/>
                <w:sz w:val="26"/>
                <w:szCs w:val="26"/>
              </w:rPr>
            </w:pPr>
            <w:r w:rsidRPr="00842731">
              <w:rPr>
                <w:i/>
                <w:sz w:val="26"/>
                <w:szCs w:val="26"/>
              </w:rPr>
              <w:t>(Danh sách có các cột: số thứ tự; đơn vị; hoạt động; kết quả (sản phẩm); ngày tổ chức).</w:t>
            </w:r>
          </w:p>
        </w:tc>
      </w:tr>
      <w:tr w:rsidR="001B1C43" w:rsidRPr="00842731" w:rsidTr="00842731">
        <w:tc>
          <w:tcPr>
            <w:tcW w:w="2430" w:type="dxa"/>
            <w:vMerge w:val="restart"/>
          </w:tcPr>
          <w:p w:rsidR="001B1C43" w:rsidRPr="00842731" w:rsidRDefault="001B1C43" w:rsidP="00842731">
            <w:pPr>
              <w:spacing w:before="60" w:after="60"/>
              <w:jc w:val="both"/>
              <w:rPr>
                <w:b/>
                <w:sz w:val="26"/>
                <w:szCs w:val="26"/>
              </w:rPr>
            </w:pPr>
            <w:r w:rsidRPr="00842731">
              <w:rPr>
                <w:b/>
                <w:sz w:val="26"/>
                <w:szCs w:val="26"/>
              </w:rPr>
              <w:t>11. Xây dựng và tập huấn cho các Hợp tác xã, Tổ hợp tác, CLB Thanh niên phát triển kinh tế (05 điểm)</w:t>
            </w:r>
          </w:p>
          <w:p w:rsidR="001B1C43" w:rsidRPr="00842731" w:rsidRDefault="001B1C43" w:rsidP="00842731">
            <w:pPr>
              <w:jc w:val="both"/>
              <w:rPr>
                <w:b/>
                <w:sz w:val="26"/>
                <w:szCs w:val="26"/>
              </w:rPr>
            </w:pPr>
          </w:p>
        </w:tc>
        <w:tc>
          <w:tcPr>
            <w:tcW w:w="567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lang w:val="nb-NO"/>
              </w:rPr>
              <w:t>1. Có ít nhất 01 mô hình Câu lạc bộ thanh niên làm kinh tế hoặc tổ hợp tác, hợp tác xã thanh niên.</w:t>
            </w:r>
          </w:p>
        </w:tc>
        <w:tc>
          <w:tcPr>
            <w:tcW w:w="1080" w:type="dxa"/>
          </w:tcPr>
          <w:p w:rsidR="001B1C43" w:rsidRPr="00842731" w:rsidRDefault="001B1C43" w:rsidP="00842731">
            <w:pPr>
              <w:jc w:val="both"/>
              <w:rPr>
                <w:sz w:val="26"/>
                <w:szCs w:val="26"/>
              </w:rPr>
            </w:pPr>
            <w:r w:rsidRPr="00842731">
              <w:rPr>
                <w:sz w:val="26"/>
                <w:szCs w:val="26"/>
              </w:rPr>
              <w:t>03 điểm</w:t>
            </w:r>
          </w:p>
        </w:tc>
        <w:tc>
          <w:tcPr>
            <w:tcW w:w="4950" w:type="dxa"/>
          </w:tcPr>
          <w:p w:rsidR="001B1C43" w:rsidRPr="00842731" w:rsidRDefault="001B1C43" w:rsidP="00842731">
            <w:pPr>
              <w:spacing w:before="60" w:after="60"/>
              <w:jc w:val="both"/>
              <w:rPr>
                <w:sz w:val="26"/>
                <w:szCs w:val="26"/>
              </w:rPr>
            </w:pPr>
            <w:r w:rsidRPr="00842731">
              <w:rPr>
                <w:sz w:val="26"/>
                <w:szCs w:val="26"/>
              </w:rPr>
              <w:t>- Danh sách, địa chỉ, số điện thoại, loại hình hoạt động, thời gian thành lập. (1đ)</w:t>
            </w:r>
          </w:p>
          <w:p w:rsidR="001B1C43" w:rsidRPr="00842731" w:rsidRDefault="001B1C43" w:rsidP="00842731">
            <w:pPr>
              <w:spacing w:before="60" w:after="60"/>
              <w:jc w:val="both"/>
              <w:rPr>
                <w:sz w:val="26"/>
                <w:szCs w:val="26"/>
              </w:rPr>
            </w:pPr>
            <w:r w:rsidRPr="00842731">
              <w:rPr>
                <w:sz w:val="26"/>
                <w:szCs w:val="26"/>
              </w:rPr>
              <w:t>- Bản sao Hợp đồng hợp tác xã (có chứng thực của UBND phường) (2đ)</w:t>
            </w:r>
          </w:p>
          <w:p w:rsidR="001B1C43" w:rsidRPr="00842731" w:rsidRDefault="001B1C43" w:rsidP="00842731">
            <w:pPr>
              <w:spacing w:before="60" w:after="60"/>
              <w:jc w:val="both"/>
              <w:rPr>
                <w:sz w:val="26"/>
                <w:szCs w:val="26"/>
              </w:rPr>
            </w:pPr>
            <w:r w:rsidRPr="00842731">
              <w:rPr>
                <w:i/>
                <w:sz w:val="26"/>
                <w:szCs w:val="26"/>
              </w:rPr>
              <w:t>(Danh sách có họ tên chủ nhiệm Câu lạc bộ thanh niên làm kinh tế hoặc tổ hợp tác, hợp tác xã thanh niên, số điện thoại</w:t>
            </w:r>
            <w:r w:rsidRPr="00842731">
              <w:rPr>
                <w:b/>
                <w:sz w:val="26"/>
                <w:szCs w:val="26"/>
              </w:rPr>
              <w:t>)</w:t>
            </w:r>
          </w:p>
        </w:tc>
      </w:tr>
      <w:tr w:rsidR="001B1C43" w:rsidRPr="00842731" w:rsidTr="00842731">
        <w:tc>
          <w:tcPr>
            <w:tcW w:w="2430" w:type="dxa"/>
            <w:vMerge/>
          </w:tcPr>
          <w:p w:rsidR="001B1C43" w:rsidRPr="00842731" w:rsidRDefault="001B1C43" w:rsidP="00842731">
            <w:pPr>
              <w:spacing w:before="60" w:after="60"/>
              <w:jc w:val="both"/>
              <w:rPr>
                <w:b/>
                <w:sz w:val="26"/>
                <w:szCs w:val="26"/>
              </w:rPr>
            </w:pPr>
          </w:p>
        </w:tc>
        <w:tc>
          <w:tcPr>
            <w:tcW w:w="5670" w:type="dxa"/>
          </w:tcPr>
          <w:p w:rsidR="001B1C43" w:rsidRPr="00842731" w:rsidRDefault="001B1C43" w:rsidP="00842731">
            <w:pPr>
              <w:spacing w:before="60" w:after="60"/>
              <w:jc w:val="both"/>
              <w:rPr>
                <w:rFonts w:eastAsia="Times New Roman"/>
                <w:sz w:val="26"/>
                <w:szCs w:val="26"/>
                <w:lang w:val="nb-NO"/>
              </w:rPr>
            </w:pPr>
            <w:r w:rsidRPr="00842731">
              <w:rPr>
                <w:rFonts w:eastAsia="Times New Roman"/>
                <w:sz w:val="26"/>
                <w:szCs w:val="26"/>
              </w:rPr>
              <w:t>2. Tham gia đầy đủ các hoạt động tập huấn, chuyển giao tiến bộ khoa học kỹ thuật, Tổ hợp tác, CLB Thanh niên phát triển kinh tế, … (mỗi hoạt động không tham gia - 05đ)</w:t>
            </w:r>
          </w:p>
        </w:tc>
        <w:tc>
          <w:tcPr>
            <w:tcW w:w="1080" w:type="dxa"/>
          </w:tcPr>
          <w:p w:rsidR="001B1C43" w:rsidRPr="00842731" w:rsidRDefault="001B1C43" w:rsidP="00842731">
            <w:pPr>
              <w:jc w:val="both"/>
              <w:rPr>
                <w:sz w:val="26"/>
                <w:szCs w:val="26"/>
              </w:rPr>
            </w:pPr>
            <w:r w:rsidRPr="00842731">
              <w:rPr>
                <w:sz w:val="26"/>
                <w:szCs w:val="26"/>
              </w:rPr>
              <w:t>02 điểm</w:t>
            </w:r>
          </w:p>
        </w:tc>
        <w:tc>
          <w:tcPr>
            <w:tcW w:w="4950" w:type="dxa"/>
          </w:tcPr>
          <w:p w:rsidR="001B1C43" w:rsidRPr="00842731" w:rsidRDefault="001B1C43" w:rsidP="00842731">
            <w:pPr>
              <w:spacing w:before="60" w:after="60"/>
              <w:jc w:val="both"/>
              <w:rPr>
                <w:sz w:val="26"/>
                <w:szCs w:val="26"/>
              </w:rPr>
            </w:pPr>
            <w:r w:rsidRPr="00842731">
              <w:rPr>
                <w:sz w:val="26"/>
                <w:szCs w:val="26"/>
              </w:rPr>
              <w:t>Văn phòng Thành đoàn theo dõi, đánh giá.</w:t>
            </w:r>
          </w:p>
        </w:tc>
      </w:tr>
      <w:tr w:rsidR="00822C1C" w:rsidRPr="00842731" w:rsidTr="00842731">
        <w:tc>
          <w:tcPr>
            <w:tcW w:w="2430" w:type="dxa"/>
            <w:vMerge w:val="restart"/>
          </w:tcPr>
          <w:p w:rsidR="00822C1C" w:rsidRPr="00842731" w:rsidRDefault="00822C1C" w:rsidP="00842731">
            <w:pPr>
              <w:spacing w:before="60" w:after="60"/>
              <w:jc w:val="both"/>
              <w:rPr>
                <w:b/>
                <w:sz w:val="26"/>
                <w:szCs w:val="26"/>
              </w:rPr>
            </w:pPr>
            <w:r w:rsidRPr="00842731">
              <w:rPr>
                <w:b/>
                <w:sz w:val="26"/>
                <w:szCs w:val="26"/>
                <w:lang w:val="nb-NO"/>
              </w:rPr>
              <w:t xml:space="preserve">12. </w:t>
            </w:r>
            <w:r w:rsidRPr="00842731">
              <w:rPr>
                <w:rFonts w:eastAsia="Times New Roman"/>
                <w:b/>
                <w:sz w:val="26"/>
                <w:szCs w:val="26"/>
              </w:rPr>
              <w:t xml:space="preserve">Chương trình thanh niên tham gia bảo vệ môi trường, ứng phó biến đổi khí hậu; vệ </w:t>
            </w:r>
            <w:r w:rsidRPr="00842731">
              <w:rPr>
                <w:rFonts w:eastAsia="Times New Roman"/>
                <w:b/>
                <w:sz w:val="26"/>
                <w:szCs w:val="26"/>
              </w:rPr>
              <w:lastRenderedPageBreak/>
              <w:t>sinh an toàn thực phẩm (15 điểm)</w:t>
            </w:r>
          </w:p>
        </w:tc>
        <w:tc>
          <w:tcPr>
            <w:tcW w:w="5670" w:type="dxa"/>
          </w:tcPr>
          <w:p w:rsidR="00822C1C" w:rsidRPr="00842731" w:rsidRDefault="00822C1C" w:rsidP="00842731">
            <w:pPr>
              <w:spacing w:before="60" w:after="60"/>
              <w:jc w:val="both"/>
              <w:rPr>
                <w:rFonts w:eastAsia="Times New Roman"/>
                <w:sz w:val="26"/>
                <w:szCs w:val="26"/>
                <w:lang w:val="nb-NO"/>
              </w:rPr>
            </w:pPr>
            <w:r w:rsidRPr="00842731">
              <w:rPr>
                <w:rFonts w:eastAsia="Times New Roman"/>
                <w:sz w:val="26"/>
                <w:szCs w:val="26"/>
              </w:rPr>
              <w:lastRenderedPageBreak/>
              <w:t>1. Tham gia đầy đủ các hoạt động hưởng ứng sự kiện về môi trường cấp Thành phố, cấp tỉnh</w:t>
            </w:r>
          </w:p>
        </w:tc>
        <w:tc>
          <w:tcPr>
            <w:tcW w:w="1080" w:type="dxa"/>
          </w:tcPr>
          <w:p w:rsidR="00822C1C" w:rsidRPr="00842731" w:rsidRDefault="00822C1C" w:rsidP="00842731">
            <w:pPr>
              <w:jc w:val="both"/>
              <w:rPr>
                <w:sz w:val="26"/>
                <w:szCs w:val="26"/>
              </w:rPr>
            </w:pPr>
            <w:r w:rsidRPr="00842731">
              <w:rPr>
                <w:sz w:val="26"/>
                <w:szCs w:val="26"/>
              </w:rPr>
              <w:t>03 điểm</w:t>
            </w:r>
          </w:p>
        </w:tc>
        <w:tc>
          <w:tcPr>
            <w:tcW w:w="4950" w:type="dxa"/>
          </w:tcPr>
          <w:p w:rsidR="00822C1C" w:rsidRPr="00842731" w:rsidRDefault="00822C1C" w:rsidP="00842731">
            <w:pPr>
              <w:spacing w:before="60" w:after="60"/>
              <w:jc w:val="both"/>
              <w:rPr>
                <w:sz w:val="26"/>
                <w:szCs w:val="26"/>
              </w:rPr>
            </w:pPr>
            <w:r w:rsidRPr="00842731">
              <w:rPr>
                <w:sz w:val="26"/>
                <w:szCs w:val="26"/>
              </w:rPr>
              <w:t>Văn phòng Thành đoàn theo dõi, đánh giá.</w:t>
            </w:r>
          </w:p>
        </w:tc>
      </w:tr>
      <w:tr w:rsidR="00822C1C" w:rsidRPr="00842731" w:rsidTr="00842731">
        <w:tc>
          <w:tcPr>
            <w:tcW w:w="2430" w:type="dxa"/>
            <w:vMerge/>
          </w:tcPr>
          <w:p w:rsidR="00822C1C" w:rsidRPr="00842731" w:rsidRDefault="00822C1C" w:rsidP="00842731">
            <w:pPr>
              <w:spacing w:before="60" w:after="60"/>
              <w:jc w:val="both"/>
              <w:rPr>
                <w:b/>
                <w:sz w:val="26"/>
                <w:szCs w:val="26"/>
              </w:rPr>
            </w:pPr>
          </w:p>
        </w:tc>
        <w:tc>
          <w:tcPr>
            <w:tcW w:w="5670" w:type="dxa"/>
          </w:tcPr>
          <w:p w:rsidR="00822C1C" w:rsidRPr="00842731" w:rsidRDefault="00822C1C" w:rsidP="00842731">
            <w:pPr>
              <w:spacing w:before="60" w:after="60"/>
              <w:jc w:val="both"/>
              <w:rPr>
                <w:rFonts w:eastAsia="Times New Roman"/>
                <w:sz w:val="26"/>
                <w:szCs w:val="26"/>
                <w:lang w:val="nb-NO"/>
              </w:rPr>
            </w:pPr>
            <w:r w:rsidRPr="00842731">
              <w:rPr>
                <w:rFonts w:eastAsia="Times New Roman"/>
                <w:sz w:val="26"/>
                <w:szCs w:val="26"/>
              </w:rPr>
              <w:t>2. Tham gia tốt Hội thi tuyên truyền tiết kiệm điện, tiết kiệm năng lượng bảo vệ môi trường do Thành Đoàn tổ chức</w:t>
            </w:r>
          </w:p>
        </w:tc>
        <w:tc>
          <w:tcPr>
            <w:tcW w:w="1080" w:type="dxa"/>
          </w:tcPr>
          <w:p w:rsidR="00822C1C" w:rsidRPr="00842731" w:rsidRDefault="00822C1C" w:rsidP="00842731">
            <w:pPr>
              <w:jc w:val="both"/>
              <w:rPr>
                <w:sz w:val="26"/>
                <w:szCs w:val="26"/>
              </w:rPr>
            </w:pPr>
            <w:r w:rsidRPr="00842731">
              <w:rPr>
                <w:sz w:val="26"/>
                <w:szCs w:val="26"/>
              </w:rPr>
              <w:t>03 điểm</w:t>
            </w:r>
          </w:p>
        </w:tc>
        <w:tc>
          <w:tcPr>
            <w:tcW w:w="4950" w:type="dxa"/>
          </w:tcPr>
          <w:p w:rsidR="00822C1C" w:rsidRPr="00842731" w:rsidRDefault="00822C1C" w:rsidP="00842731">
            <w:pPr>
              <w:spacing w:before="60" w:after="60"/>
              <w:jc w:val="both"/>
              <w:rPr>
                <w:sz w:val="26"/>
                <w:szCs w:val="26"/>
              </w:rPr>
            </w:pPr>
            <w:r w:rsidRPr="00842731">
              <w:rPr>
                <w:sz w:val="26"/>
                <w:szCs w:val="26"/>
              </w:rPr>
              <w:t>Văn phòng Thành đoàn theo dõi, đánh giá.</w:t>
            </w:r>
          </w:p>
        </w:tc>
      </w:tr>
      <w:tr w:rsidR="00822C1C" w:rsidRPr="00842731" w:rsidTr="00842731">
        <w:tc>
          <w:tcPr>
            <w:tcW w:w="2430" w:type="dxa"/>
            <w:vMerge/>
          </w:tcPr>
          <w:p w:rsidR="00822C1C" w:rsidRPr="00842731" w:rsidRDefault="00822C1C" w:rsidP="00842731">
            <w:pPr>
              <w:spacing w:before="60" w:after="60"/>
              <w:jc w:val="both"/>
              <w:rPr>
                <w:b/>
                <w:sz w:val="26"/>
                <w:szCs w:val="26"/>
              </w:rPr>
            </w:pPr>
          </w:p>
        </w:tc>
        <w:tc>
          <w:tcPr>
            <w:tcW w:w="5670" w:type="dxa"/>
          </w:tcPr>
          <w:p w:rsidR="00822C1C" w:rsidRPr="00842731" w:rsidRDefault="00822C1C" w:rsidP="00842731">
            <w:pPr>
              <w:spacing w:before="60" w:after="60"/>
              <w:jc w:val="both"/>
              <w:rPr>
                <w:rFonts w:eastAsia="Times New Roman"/>
                <w:sz w:val="26"/>
                <w:szCs w:val="26"/>
                <w:lang w:val="nb-NO"/>
              </w:rPr>
            </w:pPr>
            <w:r w:rsidRPr="00842731">
              <w:rPr>
                <w:rFonts w:eastAsia="Times New Roman"/>
                <w:sz w:val="26"/>
                <w:szCs w:val="26"/>
              </w:rPr>
              <w:t>3. Tổ chức ra quân thực hiện tốt các ngày Chủ nhật xanh, ngày Thứ 7 tình nguyện trong việc bảo vệ môi trường, ứng phó biến đổi khí hậu theo sự chỉ đạo của Thành Đoàn.</w:t>
            </w:r>
          </w:p>
        </w:tc>
        <w:tc>
          <w:tcPr>
            <w:tcW w:w="1080" w:type="dxa"/>
          </w:tcPr>
          <w:p w:rsidR="00822C1C" w:rsidRPr="00842731" w:rsidRDefault="00822C1C" w:rsidP="00842731">
            <w:pPr>
              <w:jc w:val="both"/>
              <w:rPr>
                <w:sz w:val="26"/>
                <w:szCs w:val="26"/>
              </w:rPr>
            </w:pPr>
            <w:r w:rsidRPr="00842731">
              <w:rPr>
                <w:sz w:val="26"/>
                <w:szCs w:val="26"/>
              </w:rPr>
              <w:t>06 điểm</w:t>
            </w:r>
          </w:p>
        </w:tc>
        <w:tc>
          <w:tcPr>
            <w:tcW w:w="4950" w:type="dxa"/>
          </w:tcPr>
          <w:p w:rsidR="00822C1C" w:rsidRPr="00842731" w:rsidRDefault="00822C1C" w:rsidP="00842731">
            <w:pPr>
              <w:spacing w:before="60" w:after="60"/>
              <w:jc w:val="both"/>
              <w:rPr>
                <w:sz w:val="26"/>
                <w:szCs w:val="26"/>
              </w:rPr>
            </w:pPr>
            <w:r w:rsidRPr="00842731">
              <w:rPr>
                <w:sz w:val="26"/>
                <w:szCs w:val="26"/>
              </w:rPr>
              <w:t>- Kế hoạch tổ chức, báo cáo kết quả (2đ)</w:t>
            </w:r>
          </w:p>
          <w:p w:rsidR="00822C1C" w:rsidRPr="00842731" w:rsidRDefault="00822C1C" w:rsidP="00842731">
            <w:pPr>
              <w:spacing w:before="60" w:after="60"/>
              <w:jc w:val="both"/>
              <w:rPr>
                <w:sz w:val="26"/>
                <w:szCs w:val="26"/>
              </w:rPr>
            </w:pPr>
            <w:r w:rsidRPr="00842731">
              <w:rPr>
                <w:sz w:val="26"/>
                <w:szCs w:val="26"/>
              </w:rPr>
              <w:t>- Tin bài, hình ảnh minh chứng (4đ)</w:t>
            </w:r>
          </w:p>
        </w:tc>
      </w:tr>
      <w:tr w:rsidR="00822C1C" w:rsidRPr="00842731" w:rsidTr="00842731">
        <w:tc>
          <w:tcPr>
            <w:tcW w:w="2430" w:type="dxa"/>
            <w:vMerge/>
          </w:tcPr>
          <w:p w:rsidR="00822C1C" w:rsidRPr="00842731" w:rsidRDefault="00822C1C" w:rsidP="00842731">
            <w:pPr>
              <w:spacing w:before="60" w:after="60"/>
              <w:jc w:val="both"/>
              <w:rPr>
                <w:b/>
                <w:sz w:val="26"/>
                <w:szCs w:val="26"/>
              </w:rPr>
            </w:pPr>
          </w:p>
        </w:tc>
        <w:tc>
          <w:tcPr>
            <w:tcW w:w="5670" w:type="dxa"/>
          </w:tcPr>
          <w:p w:rsidR="00822C1C" w:rsidRPr="00842731" w:rsidRDefault="00822C1C" w:rsidP="00842731">
            <w:pPr>
              <w:spacing w:before="60" w:after="60"/>
              <w:jc w:val="both"/>
              <w:rPr>
                <w:rFonts w:eastAsia="Times New Roman"/>
                <w:sz w:val="26"/>
                <w:szCs w:val="26"/>
                <w:lang w:val="nb-NO"/>
              </w:rPr>
            </w:pPr>
            <w:r w:rsidRPr="00842731">
              <w:rPr>
                <w:rFonts w:eastAsia="Times New Roman"/>
                <w:sz w:val="26"/>
                <w:szCs w:val="26"/>
              </w:rPr>
              <w:t>4. Có hoạt động hỗ trợ ủng hộ bão lụt, thiên tai</w:t>
            </w:r>
            <w:proofErr w:type="gramStart"/>
            <w:r w:rsidRPr="00842731">
              <w:rPr>
                <w:rFonts w:eastAsia="Times New Roman"/>
                <w:sz w:val="26"/>
                <w:szCs w:val="26"/>
              </w:rPr>
              <w:t>,…</w:t>
            </w:r>
            <w:proofErr w:type="gramEnd"/>
            <w:r w:rsidRPr="00842731">
              <w:rPr>
                <w:rFonts w:eastAsia="Times New Roman"/>
                <w:sz w:val="26"/>
                <w:szCs w:val="26"/>
              </w:rPr>
              <w:t xml:space="preserve"> theo phát động của Tỉnh Đoàn.</w:t>
            </w:r>
          </w:p>
        </w:tc>
        <w:tc>
          <w:tcPr>
            <w:tcW w:w="1080" w:type="dxa"/>
          </w:tcPr>
          <w:p w:rsidR="00822C1C" w:rsidRPr="00842731" w:rsidRDefault="00822C1C" w:rsidP="00842731">
            <w:pPr>
              <w:jc w:val="both"/>
              <w:rPr>
                <w:sz w:val="26"/>
                <w:szCs w:val="26"/>
              </w:rPr>
            </w:pPr>
            <w:r w:rsidRPr="00842731">
              <w:rPr>
                <w:sz w:val="26"/>
                <w:szCs w:val="26"/>
              </w:rPr>
              <w:t>03 điểm</w:t>
            </w:r>
          </w:p>
        </w:tc>
        <w:tc>
          <w:tcPr>
            <w:tcW w:w="4950" w:type="dxa"/>
          </w:tcPr>
          <w:p w:rsidR="00822C1C" w:rsidRPr="00842731" w:rsidRDefault="00822C1C" w:rsidP="00842731">
            <w:pPr>
              <w:spacing w:before="60" w:after="60"/>
              <w:jc w:val="both"/>
              <w:rPr>
                <w:sz w:val="26"/>
                <w:szCs w:val="26"/>
              </w:rPr>
            </w:pPr>
            <w:r w:rsidRPr="00842731">
              <w:rPr>
                <w:sz w:val="26"/>
                <w:szCs w:val="26"/>
              </w:rPr>
              <w:t>- Báo cáo kết quả triển khai thực hiện.</w:t>
            </w:r>
          </w:p>
          <w:p w:rsidR="00822C1C" w:rsidRPr="00842731" w:rsidRDefault="00822C1C" w:rsidP="00842731">
            <w:pPr>
              <w:spacing w:before="60" w:after="60"/>
              <w:jc w:val="both"/>
              <w:rPr>
                <w:sz w:val="26"/>
                <w:szCs w:val="26"/>
              </w:rPr>
            </w:pPr>
          </w:p>
        </w:tc>
      </w:tr>
      <w:tr w:rsidR="005E08A6" w:rsidRPr="00842731" w:rsidTr="00842731">
        <w:tc>
          <w:tcPr>
            <w:tcW w:w="2430" w:type="dxa"/>
            <w:vMerge w:val="restart"/>
          </w:tcPr>
          <w:p w:rsidR="005E08A6" w:rsidRPr="00842731" w:rsidRDefault="005E08A6" w:rsidP="00842731">
            <w:pPr>
              <w:spacing w:before="60" w:after="60"/>
              <w:jc w:val="both"/>
              <w:rPr>
                <w:b/>
                <w:sz w:val="26"/>
                <w:szCs w:val="26"/>
              </w:rPr>
            </w:pPr>
            <w:r w:rsidRPr="00842731">
              <w:rPr>
                <w:b/>
                <w:sz w:val="26"/>
                <w:szCs w:val="26"/>
              </w:rPr>
              <w:t xml:space="preserve">13. Chiến dịch Thanh niên tình nguyện Hè năm 2017  với chủ đề </w:t>
            </w:r>
            <w:r w:rsidRPr="00842731">
              <w:rPr>
                <w:b/>
                <w:i/>
                <w:sz w:val="26"/>
                <w:szCs w:val="26"/>
              </w:rPr>
              <w:t xml:space="preserve">“Tuổi trẻ Thủ Dầu Một chung tay xây dựng văn minh đô thị” </w:t>
            </w:r>
            <w:r w:rsidRPr="00842731">
              <w:rPr>
                <w:b/>
                <w:sz w:val="26"/>
                <w:szCs w:val="26"/>
              </w:rPr>
              <w:t>(12 điểm)</w:t>
            </w:r>
          </w:p>
        </w:tc>
        <w:tc>
          <w:tcPr>
            <w:tcW w:w="5670" w:type="dxa"/>
          </w:tcPr>
          <w:p w:rsidR="005E08A6" w:rsidRPr="00842731" w:rsidRDefault="00A41A3D" w:rsidP="00842731">
            <w:pPr>
              <w:spacing w:before="60" w:after="60"/>
              <w:jc w:val="both"/>
              <w:rPr>
                <w:rFonts w:eastAsia="Times New Roman"/>
                <w:sz w:val="26"/>
                <w:szCs w:val="26"/>
                <w:lang w:val="nb-NO"/>
              </w:rPr>
            </w:pPr>
            <w:r w:rsidRPr="00842731">
              <w:rPr>
                <w:rFonts w:eastAsia="Times New Roman"/>
                <w:sz w:val="26"/>
                <w:szCs w:val="26"/>
                <w:lang w:val="nb-NO"/>
              </w:rPr>
              <w:t>1.</w:t>
            </w:r>
            <w:r w:rsidR="005E08A6" w:rsidRPr="00842731">
              <w:rPr>
                <w:rFonts w:eastAsia="Times New Roman"/>
                <w:sz w:val="26"/>
                <w:szCs w:val="26"/>
                <w:lang w:val="nb-NO"/>
              </w:rPr>
              <w:t xml:space="preserve"> Tổ chức các hoạt động Hè tình nguyện, chăm lo cho thanh thiếu nhi trên địa bàn phường.</w:t>
            </w:r>
          </w:p>
        </w:tc>
        <w:tc>
          <w:tcPr>
            <w:tcW w:w="1080" w:type="dxa"/>
          </w:tcPr>
          <w:p w:rsidR="005E08A6" w:rsidRPr="00842731" w:rsidRDefault="005E08A6" w:rsidP="00842731">
            <w:pPr>
              <w:jc w:val="both"/>
              <w:rPr>
                <w:sz w:val="26"/>
                <w:szCs w:val="26"/>
              </w:rPr>
            </w:pPr>
            <w:r w:rsidRPr="00842731">
              <w:rPr>
                <w:sz w:val="26"/>
                <w:szCs w:val="26"/>
              </w:rPr>
              <w:t>05 điểm</w:t>
            </w:r>
          </w:p>
        </w:tc>
        <w:tc>
          <w:tcPr>
            <w:tcW w:w="4950" w:type="dxa"/>
          </w:tcPr>
          <w:p w:rsidR="005E08A6" w:rsidRPr="00842731" w:rsidRDefault="005E08A6" w:rsidP="00842731">
            <w:pPr>
              <w:spacing w:before="60" w:after="60"/>
              <w:jc w:val="both"/>
              <w:rPr>
                <w:sz w:val="26"/>
                <w:szCs w:val="26"/>
              </w:rPr>
            </w:pPr>
            <w:r w:rsidRPr="00842731">
              <w:rPr>
                <w:sz w:val="26"/>
                <w:szCs w:val="26"/>
              </w:rPr>
              <w:t>- Danh sách các hoạt động (1đ)</w:t>
            </w:r>
          </w:p>
          <w:p w:rsidR="005E08A6" w:rsidRPr="00842731" w:rsidRDefault="005E08A6" w:rsidP="00842731">
            <w:pPr>
              <w:spacing w:before="60" w:after="60"/>
              <w:jc w:val="both"/>
              <w:rPr>
                <w:sz w:val="26"/>
                <w:szCs w:val="26"/>
              </w:rPr>
            </w:pPr>
            <w:r w:rsidRPr="00842731">
              <w:rPr>
                <w:sz w:val="26"/>
                <w:szCs w:val="26"/>
              </w:rPr>
              <w:t>- Báo cáo chuyên đề gửi về Văn phòng Thành đoàn trước ngày 10/7/2017 (2đ)</w:t>
            </w:r>
          </w:p>
          <w:p w:rsidR="005E08A6" w:rsidRPr="00842731" w:rsidRDefault="005E08A6" w:rsidP="00842731">
            <w:pPr>
              <w:spacing w:before="60" w:after="60"/>
              <w:jc w:val="both"/>
              <w:rPr>
                <w:sz w:val="26"/>
                <w:szCs w:val="26"/>
              </w:rPr>
            </w:pPr>
            <w:r w:rsidRPr="00842731">
              <w:rPr>
                <w:sz w:val="26"/>
                <w:szCs w:val="26"/>
              </w:rPr>
              <w:t>- Hình ảnh, link tin bài minh chứng (2đ)</w:t>
            </w:r>
          </w:p>
        </w:tc>
      </w:tr>
      <w:tr w:rsidR="005E08A6" w:rsidRPr="00842731" w:rsidTr="00842731">
        <w:tc>
          <w:tcPr>
            <w:tcW w:w="2430" w:type="dxa"/>
            <w:vMerge/>
          </w:tcPr>
          <w:p w:rsidR="005E08A6" w:rsidRPr="00842731" w:rsidRDefault="005E08A6" w:rsidP="00842731">
            <w:pPr>
              <w:spacing w:before="60" w:after="60"/>
              <w:jc w:val="both"/>
              <w:rPr>
                <w:b/>
                <w:sz w:val="26"/>
                <w:szCs w:val="26"/>
              </w:rPr>
            </w:pPr>
          </w:p>
        </w:tc>
        <w:tc>
          <w:tcPr>
            <w:tcW w:w="5670" w:type="dxa"/>
          </w:tcPr>
          <w:p w:rsidR="005E08A6" w:rsidRPr="00842731" w:rsidRDefault="00A41A3D" w:rsidP="00842731">
            <w:pPr>
              <w:spacing w:before="60" w:after="60"/>
              <w:jc w:val="both"/>
              <w:rPr>
                <w:rFonts w:eastAsia="Times New Roman"/>
                <w:sz w:val="26"/>
                <w:szCs w:val="26"/>
                <w:lang w:val="sv-SE"/>
              </w:rPr>
            </w:pPr>
            <w:r w:rsidRPr="00842731">
              <w:rPr>
                <w:rFonts w:eastAsia="Times New Roman"/>
                <w:sz w:val="26"/>
                <w:szCs w:val="26"/>
                <w:lang w:val="nb-NO"/>
              </w:rPr>
              <w:t>2</w:t>
            </w:r>
            <w:r w:rsidR="005E08A6" w:rsidRPr="00842731">
              <w:rPr>
                <w:rFonts w:eastAsia="Times New Roman"/>
                <w:sz w:val="26"/>
                <w:szCs w:val="26"/>
                <w:lang w:val="nb-NO"/>
              </w:rPr>
              <w:t xml:space="preserve">. Phối hợp với các Đoàn trường THPT tổ chức tư vấn mùa thi, </w:t>
            </w:r>
            <w:r w:rsidR="005E08A6" w:rsidRPr="00842731">
              <w:rPr>
                <w:rFonts w:eastAsia="Times New Roman"/>
                <w:sz w:val="26"/>
                <w:szCs w:val="26"/>
                <w:lang w:val="sv-SE"/>
              </w:rPr>
              <w:t>tiếp sức đến trường.</w:t>
            </w:r>
          </w:p>
          <w:p w:rsidR="005E08A6" w:rsidRPr="00842731" w:rsidRDefault="005E08A6" w:rsidP="00842731">
            <w:pPr>
              <w:spacing w:before="60" w:after="60"/>
              <w:jc w:val="both"/>
              <w:rPr>
                <w:rFonts w:eastAsia="Times New Roman"/>
                <w:sz w:val="26"/>
                <w:szCs w:val="26"/>
                <w:lang w:val="nb-NO"/>
              </w:rPr>
            </w:pPr>
            <w:r w:rsidRPr="00842731">
              <w:rPr>
                <w:rFonts w:eastAsia="Times New Roman"/>
                <w:sz w:val="26"/>
                <w:szCs w:val="26"/>
                <w:lang w:val="sv-SE"/>
              </w:rPr>
              <w:t>(Đối với các đơn vị không có trường THPT trên địa bàn, thành lập một đội hình tình nguyện tham gia hỗ trợ tiếp</w:t>
            </w:r>
            <w:r w:rsidR="00D80648">
              <w:rPr>
                <w:rFonts w:eastAsia="Times New Roman"/>
                <w:sz w:val="26"/>
                <w:szCs w:val="26"/>
                <w:lang w:val="sv-SE"/>
              </w:rPr>
              <w:t xml:space="preserve"> sức mùa thi tại các điểm nóng)</w:t>
            </w:r>
          </w:p>
        </w:tc>
        <w:tc>
          <w:tcPr>
            <w:tcW w:w="1080" w:type="dxa"/>
          </w:tcPr>
          <w:p w:rsidR="005E08A6" w:rsidRPr="00842731" w:rsidRDefault="005E08A6" w:rsidP="00842731">
            <w:pPr>
              <w:jc w:val="both"/>
              <w:rPr>
                <w:sz w:val="26"/>
                <w:szCs w:val="26"/>
              </w:rPr>
            </w:pPr>
            <w:r w:rsidRPr="00842731">
              <w:rPr>
                <w:sz w:val="26"/>
                <w:szCs w:val="26"/>
              </w:rPr>
              <w:t>03 điểm</w:t>
            </w:r>
          </w:p>
        </w:tc>
        <w:tc>
          <w:tcPr>
            <w:tcW w:w="4950" w:type="dxa"/>
          </w:tcPr>
          <w:p w:rsidR="005E08A6" w:rsidRPr="00842731" w:rsidRDefault="005E08A6" w:rsidP="00842731">
            <w:pPr>
              <w:spacing w:before="60" w:after="60"/>
              <w:jc w:val="both"/>
              <w:rPr>
                <w:sz w:val="26"/>
                <w:szCs w:val="26"/>
              </w:rPr>
            </w:pPr>
            <w:r w:rsidRPr="00842731">
              <w:rPr>
                <w:sz w:val="26"/>
                <w:szCs w:val="26"/>
              </w:rPr>
              <w:t>- Hình ảnh, link tin bài phối hợp tổ chức (2đ)</w:t>
            </w:r>
          </w:p>
          <w:p w:rsidR="005E08A6" w:rsidRPr="00842731" w:rsidRDefault="005E08A6" w:rsidP="00842731">
            <w:pPr>
              <w:spacing w:before="60" w:after="60"/>
              <w:jc w:val="both"/>
              <w:rPr>
                <w:sz w:val="26"/>
                <w:szCs w:val="26"/>
              </w:rPr>
            </w:pPr>
            <w:r w:rsidRPr="00842731">
              <w:rPr>
                <w:sz w:val="26"/>
                <w:szCs w:val="26"/>
              </w:rPr>
              <w:t>- Kết quả thực hiện (1đ)</w:t>
            </w:r>
          </w:p>
        </w:tc>
      </w:tr>
      <w:tr w:rsidR="005E08A6" w:rsidRPr="00842731" w:rsidTr="00842731">
        <w:tc>
          <w:tcPr>
            <w:tcW w:w="2430" w:type="dxa"/>
            <w:vMerge/>
          </w:tcPr>
          <w:p w:rsidR="005E08A6" w:rsidRPr="00842731" w:rsidRDefault="005E08A6" w:rsidP="00842731">
            <w:pPr>
              <w:spacing w:before="60" w:after="60"/>
              <w:jc w:val="both"/>
              <w:rPr>
                <w:b/>
                <w:sz w:val="26"/>
                <w:szCs w:val="26"/>
              </w:rPr>
            </w:pPr>
          </w:p>
        </w:tc>
        <w:tc>
          <w:tcPr>
            <w:tcW w:w="5670" w:type="dxa"/>
          </w:tcPr>
          <w:p w:rsidR="005E08A6" w:rsidRPr="00842731" w:rsidRDefault="00A41A3D" w:rsidP="00842731">
            <w:pPr>
              <w:spacing w:before="60" w:after="60"/>
              <w:jc w:val="both"/>
              <w:rPr>
                <w:rFonts w:eastAsia="Times New Roman"/>
                <w:sz w:val="26"/>
                <w:szCs w:val="26"/>
                <w:lang w:val="nb-NO"/>
              </w:rPr>
            </w:pPr>
            <w:r w:rsidRPr="00842731">
              <w:rPr>
                <w:rFonts w:eastAsia="Times New Roman"/>
                <w:sz w:val="26"/>
                <w:szCs w:val="26"/>
              </w:rPr>
              <w:t>3</w:t>
            </w:r>
            <w:r w:rsidR="005E08A6" w:rsidRPr="00842731">
              <w:rPr>
                <w:rFonts w:eastAsia="Times New Roman"/>
                <w:sz w:val="26"/>
                <w:szCs w:val="26"/>
              </w:rPr>
              <w:t>. Báo cáo Công trình thanh niên, mô hình sáng tạo, cách làm hiệu quả trong Chiến dịch Thanh niên tình nguyện hè năm 2017</w:t>
            </w:r>
            <w:r w:rsidR="00D80648">
              <w:rPr>
                <w:rFonts w:eastAsia="Times New Roman"/>
                <w:sz w:val="26"/>
                <w:szCs w:val="26"/>
              </w:rPr>
              <w:t>.</w:t>
            </w:r>
          </w:p>
        </w:tc>
        <w:tc>
          <w:tcPr>
            <w:tcW w:w="1080" w:type="dxa"/>
          </w:tcPr>
          <w:p w:rsidR="005E08A6" w:rsidRPr="00842731" w:rsidRDefault="005E08A6" w:rsidP="00842731">
            <w:pPr>
              <w:jc w:val="both"/>
              <w:rPr>
                <w:sz w:val="26"/>
                <w:szCs w:val="26"/>
              </w:rPr>
            </w:pPr>
            <w:r w:rsidRPr="00842731">
              <w:rPr>
                <w:sz w:val="26"/>
                <w:szCs w:val="26"/>
              </w:rPr>
              <w:t>04 điểm</w:t>
            </w:r>
          </w:p>
        </w:tc>
        <w:tc>
          <w:tcPr>
            <w:tcW w:w="4950" w:type="dxa"/>
          </w:tcPr>
          <w:p w:rsidR="005E08A6" w:rsidRPr="00842731" w:rsidRDefault="005E08A6" w:rsidP="00842731">
            <w:pPr>
              <w:spacing w:before="60" w:after="60"/>
              <w:jc w:val="both"/>
              <w:rPr>
                <w:sz w:val="26"/>
                <w:szCs w:val="26"/>
              </w:rPr>
            </w:pPr>
            <w:r w:rsidRPr="00842731">
              <w:rPr>
                <w:rFonts w:eastAsia="Times New Roman"/>
                <w:sz w:val="26"/>
                <w:szCs w:val="26"/>
              </w:rPr>
              <w:t xml:space="preserve">- Hình ảnh minh chứng kèm theo từng CTTN, mô hình sáng tạo, cách làm hiệu quả. </w:t>
            </w:r>
          </w:p>
        </w:tc>
      </w:tr>
      <w:tr w:rsidR="005E08A6" w:rsidRPr="00842731" w:rsidTr="00842731">
        <w:tc>
          <w:tcPr>
            <w:tcW w:w="2430" w:type="dxa"/>
            <w:vMerge w:val="restart"/>
          </w:tcPr>
          <w:p w:rsidR="005E08A6" w:rsidRPr="00842731" w:rsidRDefault="005E08A6" w:rsidP="00842731">
            <w:pPr>
              <w:spacing w:before="60" w:after="60"/>
              <w:jc w:val="both"/>
              <w:rPr>
                <w:b/>
                <w:sz w:val="26"/>
                <w:szCs w:val="26"/>
              </w:rPr>
            </w:pPr>
            <w:r w:rsidRPr="00842731">
              <w:rPr>
                <w:b/>
                <w:sz w:val="26"/>
                <w:szCs w:val="26"/>
              </w:rPr>
              <w:t>14. Chương trình Tình nguyện mùa Đông và Xuân tình nguyện (06 điểm)</w:t>
            </w:r>
          </w:p>
        </w:tc>
        <w:tc>
          <w:tcPr>
            <w:tcW w:w="5670" w:type="dxa"/>
          </w:tcPr>
          <w:p w:rsidR="005E08A6" w:rsidRPr="00842731" w:rsidRDefault="005E08A6" w:rsidP="00842731">
            <w:pPr>
              <w:spacing w:before="60" w:after="60"/>
              <w:jc w:val="both"/>
              <w:rPr>
                <w:rFonts w:eastAsia="Times New Roman"/>
                <w:sz w:val="26"/>
                <w:szCs w:val="26"/>
                <w:lang w:val="nb-NO"/>
              </w:rPr>
            </w:pPr>
            <w:r w:rsidRPr="00842731">
              <w:rPr>
                <w:rFonts w:eastAsia="Times New Roman"/>
                <w:sz w:val="26"/>
                <w:szCs w:val="26"/>
              </w:rPr>
              <w:t>1. 100% Đoàn cơ sở có hoạt động cụ thể tham gia các hoạt động Tình nguyện mùa Đông và Xuân tình nguyện.</w:t>
            </w:r>
          </w:p>
        </w:tc>
        <w:tc>
          <w:tcPr>
            <w:tcW w:w="1080" w:type="dxa"/>
          </w:tcPr>
          <w:p w:rsidR="005E08A6" w:rsidRPr="00842731" w:rsidRDefault="005E08A6" w:rsidP="00842731">
            <w:pPr>
              <w:jc w:val="both"/>
              <w:rPr>
                <w:sz w:val="26"/>
                <w:szCs w:val="26"/>
              </w:rPr>
            </w:pPr>
            <w:r w:rsidRPr="00842731">
              <w:rPr>
                <w:sz w:val="26"/>
                <w:szCs w:val="26"/>
              </w:rPr>
              <w:t>02 điểm</w:t>
            </w:r>
          </w:p>
        </w:tc>
        <w:tc>
          <w:tcPr>
            <w:tcW w:w="4950" w:type="dxa"/>
          </w:tcPr>
          <w:p w:rsidR="005E08A6" w:rsidRPr="00842731" w:rsidRDefault="005E08A6" w:rsidP="00842731">
            <w:pPr>
              <w:spacing w:before="60" w:after="60"/>
              <w:jc w:val="both"/>
              <w:rPr>
                <w:rFonts w:eastAsia="Times New Roman"/>
                <w:i/>
                <w:sz w:val="26"/>
                <w:szCs w:val="26"/>
              </w:rPr>
            </w:pPr>
            <w:r w:rsidRPr="00842731">
              <w:rPr>
                <w:rFonts w:eastAsia="Times New Roman"/>
                <w:sz w:val="26"/>
                <w:szCs w:val="26"/>
              </w:rPr>
              <w:t xml:space="preserve">- Báo cáo kết quả </w:t>
            </w:r>
            <w:r w:rsidRPr="00842731">
              <w:rPr>
                <w:rFonts w:eastAsia="Times New Roman"/>
                <w:i/>
                <w:sz w:val="26"/>
                <w:szCs w:val="26"/>
              </w:rPr>
              <w:t>(Đảm bảo tiến độ theo Kế hoạch của BTV Thành đoàn) (1đ)</w:t>
            </w:r>
          </w:p>
          <w:p w:rsidR="005E08A6" w:rsidRPr="00842731" w:rsidRDefault="005E08A6" w:rsidP="00842731">
            <w:pPr>
              <w:spacing w:before="60" w:after="60"/>
              <w:jc w:val="both"/>
              <w:rPr>
                <w:sz w:val="26"/>
                <w:szCs w:val="26"/>
              </w:rPr>
            </w:pPr>
            <w:r w:rsidRPr="00842731">
              <w:rPr>
                <w:rFonts w:eastAsia="Times New Roman"/>
                <w:sz w:val="26"/>
                <w:szCs w:val="26"/>
              </w:rPr>
              <w:t>-  Hình ảnh minh họa các hoạt động (1đ)</w:t>
            </w:r>
          </w:p>
        </w:tc>
      </w:tr>
      <w:tr w:rsidR="005E08A6" w:rsidRPr="00842731" w:rsidTr="00842731">
        <w:tc>
          <w:tcPr>
            <w:tcW w:w="2430" w:type="dxa"/>
            <w:vMerge/>
          </w:tcPr>
          <w:p w:rsidR="005E08A6" w:rsidRPr="00842731" w:rsidRDefault="005E08A6" w:rsidP="00842731">
            <w:pPr>
              <w:spacing w:before="60" w:after="60"/>
              <w:jc w:val="both"/>
              <w:rPr>
                <w:b/>
                <w:sz w:val="26"/>
                <w:szCs w:val="26"/>
              </w:rPr>
            </w:pPr>
          </w:p>
        </w:tc>
        <w:tc>
          <w:tcPr>
            <w:tcW w:w="5670" w:type="dxa"/>
          </w:tcPr>
          <w:p w:rsidR="005E08A6" w:rsidRPr="00842731" w:rsidRDefault="005E08A6" w:rsidP="00842731">
            <w:pPr>
              <w:spacing w:before="60" w:after="60"/>
              <w:jc w:val="both"/>
              <w:rPr>
                <w:rFonts w:eastAsia="Times New Roman"/>
                <w:sz w:val="26"/>
                <w:szCs w:val="26"/>
                <w:lang w:val="nb-NO"/>
              </w:rPr>
            </w:pPr>
            <w:r w:rsidRPr="00842731">
              <w:rPr>
                <w:rFonts w:eastAsia="Times New Roman"/>
                <w:sz w:val="26"/>
                <w:szCs w:val="26"/>
              </w:rPr>
              <w:t xml:space="preserve">2. Đoàn cấp phường tổ chức hoạt động thăm chúc tết các đơn vị kết nghĩa </w:t>
            </w:r>
            <w:r w:rsidRPr="00842731">
              <w:rPr>
                <w:rFonts w:eastAsia="Times New Roman"/>
                <w:i/>
                <w:sz w:val="26"/>
                <w:szCs w:val="26"/>
              </w:rPr>
              <w:t>(Đồn Biên phòng, quân đội, công an ...)</w:t>
            </w:r>
            <w:r w:rsidRPr="00842731">
              <w:rPr>
                <w:rFonts w:eastAsia="Times New Roman"/>
                <w:sz w:val="26"/>
                <w:szCs w:val="26"/>
              </w:rPr>
              <w:t xml:space="preserve"> làm nhiệm vụ trong dịp Tết.</w:t>
            </w:r>
          </w:p>
        </w:tc>
        <w:tc>
          <w:tcPr>
            <w:tcW w:w="1080" w:type="dxa"/>
          </w:tcPr>
          <w:p w:rsidR="005E08A6" w:rsidRPr="00842731" w:rsidRDefault="005E08A6" w:rsidP="00842731">
            <w:pPr>
              <w:jc w:val="both"/>
              <w:rPr>
                <w:sz w:val="26"/>
                <w:szCs w:val="26"/>
              </w:rPr>
            </w:pPr>
            <w:r w:rsidRPr="00842731">
              <w:rPr>
                <w:sz w:val="26"/>
                <w:szCs w:val="26"/>
              </w:rPr>
              <w:t>02 điểm</w:t>
            </w:r>
          </w:p>
        </w:tc>
        <w:tc>
          <w:tcPr>
            <w:tcW w:w="4950" w:type="dxa"/>
          </w:tcPr>
          <w:p w:rsidR="005E08A6" w:rsidRPr="00842731" w:rsidRDefault="005E08A6" w:rsidP="00842731">
            <w:pPr>
              <w:spacing w:before="60" w:after="60"/>
              <w:jc w:val="both"/>
              <w:rPr>
                <w:rFonts w:eastAsia="Times New Roman"/>
                <w:i/>
                <w:sz w:val="26"/>
                <w:szCs w:val="26"/>
              </w:rPr>
            </w:pPr>
            <w:r w:rsidRPr="00842731">
              <w:rPr>
                <w:rFonts w:eastAsia="Times New Roman"/>
                <w:sz w:val="26"/>
                <w:szCs w:val="26"/>
              </w:rPr>
              <w:t xml:space="preserve">- Báo cáo kết quả </w:t>
            </w:r>
            <w:r w:rsidRPr="00842731">
              <w:rPr>
                <w:rFonts w:eastAsia="Times New Roman"/>
                <w:i/>
                <w:sz w:val="26"/>
                <w:szCs w:val="26"/>
              </w:rPr>
              <w:t>(Đảm bảo tiến độ theo Kế hoạch của BTV Thành đoàn) (1đ)</w:t>
            </w:r>
          </w:p>
          <w:p w:rsidR="005E08A6" w:rsidRPr="00842731" w:rsidRDefault="005E08A6" w:rsidP="00842731">
            <w:pPr>
              <w:spacing w:before="60" w:after="60"/>
              <w:jc w:val="both"/>
              <w:rPr>
                <w:sz w:val="26"/>
                <w:szCs w:val="26"/>
              </w:rPr>
            </w:pPr>
            <w:r w:rsidRPr="00842731">
              <w:rPr>
                <w:rFonts w:eastAsia="Times New Roman"/>
                <w:sz w:val="26"/>
                <w:szCs w:val="26"/>
              </w:rPr>
              <w:t>-  Hình ảnh minh họa các hoạt động (1đ)</w:t>
            </w:r>
          </w:p>
        </w:tc>
      </w:tr>
      <w:tr w:rsidR="005E08A6" w:rsidRPr="00842731" w:rsidTr="00842731">
        <w:tc>
          <w:tcPr>
            <w:tcW w:w="2430" w:type="dxa"/>
            <w:vMerge/>
          </w:tcPr>
          <w:p w:rsidR="005E08A6" w:rsidRPr="00842731" w:rsidRDefault="005E08A6" w:rsidP="00842731">
            <w:pPr>
              <w:spacing w:before="60" w:after="60"/>
              <w:jc w:val="both"/>
              <w:rPr>
                <w:b/>
                <w:sz w:val="26"/>
                <w:szCs w:val="26"/>
              </w:rPr>
            </w:pPr>
          </w:p>
        </w:tc>
        <w:tc>
          <w:tcPr>
            <w:tcW w:w="5670" w:type="dxa"/>
          </w:tcPr>
          <w:p w:rsidR="005E08A6" w:rsidRPr="00842731" w:rsidRDefault="005E08A6" w:rsidP="00842731">
            <w:pPr>
              <w:spacing w:before="60" w:after="60"/>
              <w:jc w:val="both"/>
              <w:rPr>
                <w:rFonts w:eastAsia="Times New Roman"/>
                <w:sz w:val="26"/>
                <w:szCs w:val="26"/>
                <w:lang w:val="nb-NO"/>
              </w:rPr>
            </w:pPr>
            <w:r w:rsidRPr="00842731">
              <w:rPr>
                <w:sz w:val="26"/>
                <w:szCs w:val="26"/>
              </w:rPr>
              <w:t xml:space="preserve">3. Đoàn cấp phường tổ chức các hoạt động chăm lo </w:t>
            </w:r>
            <w:r w:rsidRPr="00842731">
              <w:rPr>
                <w:sz w:val="26"/>
                <w:szCs w:val="26"/>
              </w:rPr>
              <w:lastRenderedPageBreak/>
              <w:t>Tết, thăm hỏi, động viên các khối đối tượng, gia đình chính sách, gia đình có hoàn cảnh khó khăn, TNCN trên địa bàn.</w:t>
            </w:r>
          </w:p>
        </w:tc>
        <w:tc>
          <w:tcPr>
            <w:tcW w:w="1080" w:type="dxa"/>
          </w:tcPr>
          <w:p w:rsidR="005E08A6" w:rsidRPr="00842731" w:rsidRDefault="005E08A6" w:rsidP="00842731">
            <w:pPr>
              <w:jc w:val="both"/>
              <w:rPr>
                <w:sz w:val="26"/>
                <w:szCs w:val="26"/>
              </w:rPr>
            </w:pPr>
            <w:r w:rsidRPr="00842731">
              <w:rPr>
                <w:sz w:val="26"/>
                <w:szCs w:val="26"/>
              </w:rPr>
              <w:lastRenderedPageBreak/>
              <w:t>02 điểm</w:t>
            </w:r>
          </w:p>
        </w:tc>
        <w:tc>
          <w:tcPr>
            <w:tcW w:w="4950" w:type="dxa"/>
          </w:tcPr>
          <w:p w:rsidR="005E08A6" w:rsidRPr="00842731" w:rsidRDefault="005E08A6" w:rsidP="00842731">
            <w:pPr>
              <w:spacing w:before="60" w:after="60"/>
              <w:jc w:val="both"/>
              <w:rPr>
                <w:rFonts w:eastAsia="Times New Roman"/>
                <w:i/>
                <w:sz w:val="26"/>
                <w:szCs w:val="26"/>
              </w:rPr>
            </w:pPr>
            <w:r w:rsidRPr="00842731">
              <w:rPr>
                <w:rFonts w:eastAsia="Times New Roman"/>
                <w:sz w:val="26"/>
                <w:szCs w:val="26"/>
              </w:rPr>
              <w:t xml:space="preserve">- Báo cáo kết quả </w:t>
            </w:r>
            <w:r w:rsidRPr="00842731">
              <w:rPr>
                <w:rFonts w:eastAsia="Times New Roman"/>
                <w:i/>
                <w:sz w:val="26"/>
                <w:szCs w:val="26"/>
              </w:rPr>
              <w:t xml:space="preserve">(Đảm bảo tiến độ theo Kế </w:t>
            </w:r>
            <w:r w:rsidRPr="00842731">
              <w:rPr>
                <w:rFonts w:eastAsia="Times New Roman"/>
                <w:i/>
                <w:sz w:val="26"/>
                <w:szCs w:val="26"/>
              </w:rPr>
              <w:lastRenderedPageBreak/>
              <w:t>hoạch của BTV Thành đoàn) (1đ)</w:t>
            </w:r>
          </w:p>
          <w:p w:rsidR="005E08A6" w:rsidRPr="00842731" w:rsidRDefault="005E08A6" w:rsidP="00842731">
            <w:pPr>
              <w:spacing w:before="60" w:after="60"/>
              <w:jc w:val="both"/>
              <w:rPr>
                <w:sz w:val="26"/>
                <w:szCs w:val="26"/>
              </w:rPr>
            </w:pPr>
            <w:r w:rsidRPr="00842731">
              <w:rPr>
                <w:rFonts w:eastAsia="Times New Roman"/>
                <w:sz w:val="26"/>
                <w:szCs w:val="26"/>
              </w:rPr>
              <w:t xml:space="preserve">-  Hình ảnh minh họa các hoạt động (1đ) </w:t>
            </w:r>
          </w:p>
        </w:tc>
      </w:tr>
      <w:tr w:rsidR="005E08A6" w:rsidRPr="00842731" w:rsidTr="00842731">
        <w:tc>
          <w:tcPr>
            <w:tcW w:w="2430" w:type="dxa"/>
          </w:tcPr>
          <w:p w:rsidR="005E08A6" w:rsidRPr="00842731" w:rsidRDefault="005E08A6" w:rsidP="00842731">
            <w:pPr>
              <w:spacing w:before="60" w:after="60"/>
              <w:jc w:val="both"/>
              <w:rPr>
                <w:b/>
                <w:sz w:val="26"/>
                <w:szCs w:val="26"/>
              </w:rPr>
            </w:pPr>
            <w:r w:rsidRPr="00842731">
              <w:rPr>
                <w:b/>
                <w:sz w:val="26"/>
                <w:szCs w:val="26"/>
              </w:rPr>
              <w:lastRenderedPageBreak/>
              <w:t>15. Phong trào</w:t>
            </w:r>
            <w:r w:rsidRPr="00842731">
              <w:rPr>
                <w:b/>
                <w:i/>
                <w:sz w:val="26"/>
                <w:szCs w:val="26"/>
              </w:rPr>
              <w:t xml:space="preserve"> “Khi tôi 18”</w:t>
            </w:r>
            <w:r w:rsidRPr="00842731">
              <w:rPr>
                <w:b/>
                <w:sz w:val="26"/>
                <w:szCs w:val="26"/>
              </w:rPr>
              <w:t xml:space="preserve">  (08 điểm)</w:t>
            </w:r>
          </w:p>
        </w:tc>
        <w:tc>
          <w:tcPr>
            <w:tcW w:w="5670" w:type="dxa"/>
          </w:tcPr>
          <w:p w:rsidR="005E08A6" w:rsidRPr="00842731" w:rsidRDefault="005E08A6" w:rsidP="00842731">
            <w:pPr>
              <w:spacing w:before="60" w:after="60"/>
              <w:jc w:val="both"/>
              <w:rPr>
                <w:sz w:val="26"/>
                <w:szCs w:val="26"/>
              </w:rPr>
            </w:pPr>
            <w:r w:rsidRPr="00842731">
              <w:rPr>
                <w:sz w:val="26"/>
                <w:szCs w:val="26"/>
              </w:rPr>
              <w:t>- Tham gia dự các hoạt động khi tôi 18 tại các trường THPT trên đị</w:t>
            </w:r>
            <w:r w:rsidR="00D80648">
              <w:rPr>
                <w:sz w:val="26"/>
                <w:szCs w:val="26"/>
              </w:rPr>
              <w:t>a bàn.</w:t>
            </w:r>
            <w:r w:rsidR="00630EC5">
              <w:rPr>
                <w:sz w:val="26"/>
                <w:szCs w:val="26"/>
              </w:rPr>
              <w:t xml:space="preserve"> </w:t>
            </w:r>
          </w:p>
        </w:tc>
        <w:tc>
          <w:tcPr>
            <w:tcW w:w="1080" w:type="dxa"/>
          </w:tcPr>
          <w:p w:rsidR="005E08A6" w:rsidRPr="00842731" w:rsidRDefault="005E08A6" w:rsidP="00842731">
            <w:pPr>
              <w:jc w:val="both"/>
              <w:rPr>
                <w:sz w:val="26"/>
                <w:szCs w:val="26"/>
              </w:rPr>
            </w:pPr>
            <w:r w:rsidRPr="00842731">
              <w:rPr>
                <w:sz w:val="26"/>
                <w:szCs w:val="26"/>
              </w:rPr>
              <w:t>02 điểm</w:t>
            </w:r>
          </w:p>
        </w:tc>
        <w:tc>
          <w:tcPr>
            <w:tcW w:w="4950" w:type="dxa"/>
          </w:tcPr>
          <w:p w:rsidR="005E08A6" w:rsidRPr="00842731" w:rsidRDefault="005E08A6" w:rsidP="00842731">
            <w:pPr>
              <w:spacing w:before="60" w:after="60"/>
              <w:jc w:val="both"/>
              <w:rPr>
                <w:rFonts w:eastAsia="Times New Roman"/>
                <w:sz w:val="26"/>
                <w:szCs w:val="26"/>
              </w:rPr>
            </w:pPr>
            <w:r w:rsidRPr="00842731">
              <w:rPr>
                <w:rFonts w:eastAsia="Times New Roman"/>
                <w:sz w:val="26"/>
                <w:szCs w:val="26"/>
              </w:rPr>
              <w:t>- Văn phòng Thành đoàn theo dõi, đánh giá</w:t>
            </w:r>
          </w:p>
        </w:tc>
      </w:tr>
      <w:tr w:rsidR="001B1C43" w:rsidRPr="00842731" w:rsidTr="00842731">
        <w:tc>
          <w:tcPr>
            <w:tcW w:w="2430" w:type="dxa"/>
            <w:vMerge w:val="restart"/>
          </w:tcPr>
          <w:p w:rsidR="001B1C43" w:rsidRPr="00842731" w:rsidRDefault="001B1C43" w:rsidP="00842731">
            <w:pPr>
              <w:spacing w:before="60" w:after="60"/>
              <w:jc w:val="both"/>
              <w:rPr>
                <w:b/>
                <w:sz w:val="26"/>
                <w:szCs w:val="26"/>
              </w:rPr>
            </w:pPr>
            <w:r w:rsidRPr="00842731">
              <w:rPr>
                <w:b/>
                <w:sz w:val="26"/>
                <w:szCs w:val="26"/>
                <w:lang w:val="nb-NO"/>
              </w:rPr>
              <w:t xml:space="preserve">16. Cuộc vận động thanh niên với văn hóa giao thông </w:t>
            </w:r>
            <w:r w:rsidRPr="00842731">
              <w:rPr>
                <w:b/>
                <w:sz w:val="26"/>
                <w:szCs w:val="26"/>
              </w:rPr>
              <w:t>(+04 điểm)</w:t>
            </w:r>
          </w:p>
        </w:tc>
        <w:tc>
          <w:tcPr>
            <w:tcW w:w="5670" w:type="dxa"/>
          </w:tcPr>
          <w:p w:rsidR="001B1C43" w:rsidRPr="00842731" w:rsidRDefault="001B1C43" w:rsidP="00630EC5">
            <w:pPr>
              <w:spacing w:before="60" w:after="60"/>
              <w:jc w:val="both"/>
              <w:rPr>
                <w:sz w:val="26"/>
                <w:szCs w:val="26"/>
              </w:rPr>
            </w:pPr>
            <w:r w:rsidRPr="00842731">
              <w:rPr>
                <w:rFonts w:eastAsia="Times New Roman"/>
                <w:sz w:val="26"/>
                <w:szCs w:val="26"/>
                <w:lang w:val="nb-NO"/>
              </w:rPr>
              <w:t>- Duy trì 01 mô hình “</w:t>
            </w:r>
            <w:r w:rsidRPr="00842731">
              <w:rPr>
                <w:rFonts w:eastAsia="Times New Roman"/>
                <w:i/>
                <w:sz w:val="26"/>
                <w:szCs w:val="26"/>
                <w:lang w:val="nb-NO"/>
              </w:rPr>
              <w:t>Bến đò ngang an toàn</w:t>
            </w:r>
            <w:r w:rsidRPr="00842731">
              <w:rPr>
                <w:rFonts w:eastAsia="Times New Roman"/>
                <w:sz w:val="26"/>
                <w:szCs w:val="26"/>
                <w:lang w:val="nb-NO"/>
              </w:rPr>
              <w:t>” hoặc “</w:t>
            </w:r>
            <w:r w:rsidR="00630EC5">
              <w:rPr>
                <w:rFonts w:eastAsia="Times New Roman"/>
                <w:i/>
                <w:sz w:val="26"/>
                <w:szCs w:val="26"/>
                <w:lang w:val="nb-NO"/>
              </w:rPr>
              <w:t>Điểm giao cắt đường bộ</w:t>
            </w:r>
            <w:r w:rsidRPr="00842731">
              <w:rPr>
                <w:rFonts w:eastAsia="Times New Roman"/>
                <w:sz w:val="26"/>
                <w:szCs w:val="26"/>
                <w:lang w:val="nb-NO"/>
              </w:rPr>
              <w:t>” hoặc “</w:t>
            </w:r>
            <w:r w:rsidRPr="00842731">
              <w:rPr>
                <w:rFonts w:eastAsia="Times New Roman"/>
                <w:i/>
                <w:sz w:val="26"/>
                <w:szCs w:val="26"/>
                <w:lang w:val="nb-NO"/>
              </w:rPr>
              <w:t>Cổng trường An toàn giao thông</w:t>
            </w:r>
            <w:r w:rsidRPr="00842731">
              <w:rPr>
                <w:rFonts w:eastAsia="Times New Roman"/>
                <w:sz w:val="26"/>
                <w:szCs w:val="26"/>
                <w:lang w:val="nb-NO"/>
              </w:rPr>
              <w:t>”.</w:t>
            </w:r>
          </w:p>
        </w:tc>
        <w:tc>
          <w:tcPr>
            <w:tcW w:w="1080" w:type="dxa"/>
          </w:tcPr>
          <w:p w:rsidR="001B1C43" w:rsidRPr="00842731" w:rsidRDefault="001B1C43" w:rsidP="00842731">
            <w:pPr>
              <w:jc w:val="both"/>
              <w:rPr>
                <w:sz w:val="26"/>
                <w:szCs w:val="26"/>
              </w:rPr>
            </w:pPr>
            <w:r w:rsidRPr="00842731">
              <w:rPr>
                <w:sz w:val="26"/>
                <w:szCs w:val="26"/>
              </w:rPr>
              <w:t>+2 điểm</w:t>
            </w:r>
          </w:p>
        </w:tc>
        <w:tc>
          <w:tcPr>
            <w:tcW w:w="495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Báo cáo kết quả thực hiện mô hình (2đ/ mô hình)</w:t>
            </w:r>
          </w:p>
        </w:tc>
      </w:tr>
      <w:tr w:rsidR="001B1C43" w:rsidRPr="00842731" w:rsidTr="00842731">
        <w:tc>
          <w:tcPr>
            <w:tcW w:w="2430" w:type="dxa"/>
            <w:vMerge/>
          </w:tcPr>
          <w:p w:rsidR="001B1C43" w:rsidRPr="00842731" w:rsidRDefault="001B1C43" w:rsidP="00842731">
            <w:pPr>
              <w:spacing w:before="60" w:after="60"/>
              <w:jc w:val="both"/>
              <w:rPr>
                <w:sz w:val="26"/>
                <w:szCs w:val="26"/>
              </w:rPr>
            </w:pPr>
          </w:p>
        </w:tc>
        <w:tc>
          <w:tcPr>
            <w:tcW w:w="5670" w:type="dxa"/>
          </w:tcPr>
          <w:p w:rsidR="001B1C43" w:rsidRPr="00842731" w:rsidRDefault="001B1C43" w:rsidP="00842731">
            <w:pPr>
              <w:spacing w:before="60" w:after="60"/>
              <w:jc w:val="both"/>
              <w:rPr>
                <w:sz w:val="26"/>
                <w:szCs w:val="26"/>
              </w:rPr>
            </w:pPr>
            <w:r w:rsidRPr="00842731">
              <w:rPr>
                <w:rFonts w:eastAsia="Times New Roman"/>
                <w:sz w:val="26"/>
                <w:szCs w:val="26"/>
                <w:lang w:val="nb-NO"/>
              </w:rPr>
              <w:t xml:space="preserve">- Có mô hình hiệu quả trong </w:t>
            </w:r>
            <w:r w:rsidR="00A41A3D" w:rsidRPr="00842731">
              <w:rPr>
                <w:rFonts w:eastAsia="Times New Roman"/>
                <w:color w:val="000000" w:themeColor="text1"/>
                <w:sz w:val="26"/>
                <w:szCs w:val="26"/>
                <w:lang w:val="nb-NO"/>
              </w:rPr>
              <w:t>c</w:t>
            </w:r>
            <w:r w:rsidRPr="00842731">
              <w:rPr>
                <w:rFonts w:eastAsia="Times New Roman"/>
                <w:color w:val="000000" w:themeColor="text1"/>
                <w:sz w:val="26"/>
                <w:szCs w:val="26"/>
                <w:lang w:val="nb-NO"/>
              </w:rPr>
              <w:t>uộc vận động thanh niên với văn hóa giao thông.</w:t>
            </w:r>
          </w:p>
        </w:tc>
        <w:tc>
          <w:tcPr>
            <w:tcW w:w="1080" w:type="dxa"/>
          </w:tcPr>
          <w:p w:rsidR="001B1C43" w:rsidRPr="00842731" w:rsidRDefault="001B1C43" w:rsidP="00842731">
            <w:pPr>
              <w:jc w:val="both"/>
              <w:rPr>
                <w:sz w:val="26"/>
                <w:szCs w:val="26"/>
              </w:rPr>
            </w:pPr>
            <w:r w:rsidRPr="00842731">
              <w:rPr>
                <w:sz w:val="26"/>
                <w:szCs w:val="26"/>
              </w:rPr>
              <w:t>+2 điểm</w:t>
            </w:r>
          </w:p>
        </w:tc>
        <w:tc>
          <w:tcPr>
            <w:tcW w:w="495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Báo cáo kết quả thực hiện mô hình (2đ/ mô hình)</w:t>
            </w:r>
          </w:p>
        </w:tc>
      </w:tr>
      <w:tr w:rsidR="005E08A6" w:rsidRPr="00842731" w:rsidTr="006612C0">
        <w:trPr>
          <w:trHeight w:val="962"/>
        </w:trPr>
        <w:tc>
          <w:tcPr>
            <w:tcW w:w="2430" w:type="dxa"/>
          </w:tcPr>
          <w:p w:rsidR="005E08A6" w:rsidRPr="00842731" w:rsidRDefault="001B1C43" w:rsidP="00842731">
            <w:pPr>
              <w:spacing w:before="60" w:after="60"/>
              <w:jc w:val="both"/>
              <w:rPr>
                <w:b/>
                <w:sz w:val="26"/>
                <w:szCs w:val="26"/>
              </w:rPr>
            </w:pPr>
            <w:r w:rsidRPr="00842731">
              <w:rPr>
                <w:b/>
                <w:sz w:val="26"/>
                <w:szCs w:val="26"/>
                <w:lang w:val="nb-NO"/>
              </w:rPr>
              <w:t xml:space="preserve">17. Công tác Tài năng trẻ, khoa học và công nghệ </w:t>
            </w:r>
            <w:r w:rsidR="000F10D5" w:rsidRPr="00842731">
              <w:rPr>
                <w:b/>
                <w:sz w:val="26"/>
                <w:szCs w:val="26"/>
                <w:lang w:val="nb-NO"/>
              </w:rPr>
              <w:t>(+2</w:t>
            </w:r>
            <w:r w:rsidRPr="00842731">
              <w:rPr>
                <w:b/>
                <w:sz w:val="26"/>
                <w:szCs w:val="26"/>
                <w:lang w:val="nb-NO"/>
              </w:rPr>
              <w:t xml:space="preserve"> điểm)</w:t>
            </w:r>
          </w:p>
        </w:tc>
        <w:tc>
          <w:tcPr>
            <w:tcW w:w="5670" w:type="dxa"/>
          </w:tcPr>
          <w:p w:rsidR="005E08A6" w:rsidRPr="00842731" w:rsidRDefault="001B1C43" w:rsidP="00842731">
            <w:pPr>
              <w:spacing w:before="60" w:after="60"/>
              <w:jc w:val="both"/>
              <w:rPr>
                <w:sz w:val="26"/>
                <w:szCs w:val="26"/>
              </w:rPr>
            </w:pPr>
            <w:r w:rsidRPr="00842731">
              <w:rPr>
                <w:rFonts w:eastAsia="Times New Roman"/>
                <w:sz w:val="26"/>
                <w:szCs w:val="26"/>
                <w:lang w:val="it-IT"/>
              </w:rPr>
              <w:t>1. Đoàn cấp cấp phường có</w:t>
            </w:r>
            <w:r w:rsidRPr="00842731">
              <w:rPr>
                <w:sz w:val="26"/>
                <w:szCs w:val="26"/>
                <w:lang w:val="it-IT"/>
              </w:rPr>
              <w:t xml:space="preserve"> 01 mô hình ứng dụng khoa học, công nghệ hoặc tập huấn và chuyển giao khoa học, công nghệ.</w:t>
            </w:r>
          </w:p>
        </w:tc>
        <w:tc>
          <w:tcPr>
            <w:tcW w:w="1080" w:type="dxa"/>
          </w:tcPr>
          <w:p w:rsidR="005E08A6" w:rsidRPr="00842731" w:rsidRDefault="001B1C43" w:rsidP="00842731">
            <w:pPr>
              <w:jc w:val="both"/>
              <w:rPr>
                <w:sz w:val="26"/>
                <w:szCs w:val="26"/>
              </w:rPr>
            </w:pPr>
            <w:r w:rsidRPr="00842731">
              <w:rPr>
                <w:sz w:val="26"/>
                <w:szCs w:val="26"/>
              </w:rPr>
              <w:t>+2 điểm</w:t>
            </w:r>
          </w:p>
        </w:tc>
        <w:tc>
          <w:tcPr>
            <w:tcW w:w="4950" w:type="dxa"/>
          </w:tcPr>
          <w:p w:rsidR="005E08A6" w:rsidRPr="00842731" w:rsidRDefault="001B1C43" w:rsidP="00842731">
            <w:pPr>
              <w:spacing w:before="60" w:after="60"/>
              <w:jc w:val="both"/>
              <w:rPr>
                <w:rFonts w:eastAsia="Times New Roman"/>
                <w:sz w:val="26"/>
                <w:szCs w:val="26"/>
              </w:rPr>
            </w:pPr>
            <w:r w:rsidRPr="00842731">
              <w:rPr>
                <w:rFonts w:eastAsia="Times New Roman"/>
                <w:sz w:val="26"/>
                <w:szCs w:val="26"/>
              </w:rPr>
              <w:t>- Báo cáo kết quả thực hiện mô hình (2đ/ mô hình)</w:t>
            </w:r>
          </w:p>
        </w:tc>
      </w:tr>
      <w:tr w:rsidR="001B1C43" w:rsidRPr="00842731" w:rsidTr="00842731">
        <w:tc>
          <w:tcPr>
            <w:tcW w:w="2430" w:type="dxa"/>
            <w:vMerge w:val="restart"/>
          </w:tcPr>
          <w:p w:rsidR="001B1C43" w:rsidRPr="00842731" w:rsidRDefault="001B1C43" w:rsidP="00842731">
            <w:pPr>
              <w:spacing w:before="60" w:after="60"/>
              <w:jc w:val="both"/>
              <w:rPr>
                <w:b/>
                <w:sz w:val="26"/>
                <w:szCs w:val="26"/>
              </w:rPr>
            </w:pPr>
            <w:r w:rsidRPr="00842731">
              <w:rPr>
                <w:b/>
                <w:sz w:val="26"/>
                <w:szCs w:val="26"/>
              </w:rPr>
              <w:t xml:space="preserve">18. Các hoạt động Nhân ái vì sức khỏe cộng đồng (04 điểm) </w:t>
            </w:r>
          </w:p>
        </w:tc>
        <w:tc>
          <w:tcPr>
            <w:tcW w:w="5670" w:type="dxa"/>
          </w:tcPr>
          <w:p w:rsidR="001B1C43" w:rsidRPr="00842731" w:rsidRDefault="001B1C43" w:rsidP="00842731">
            <w:pPr>
              <w:spacing w:before="60" w:after="60"/>
              <w:jc w:val="both"/>
              <w:rPr>
                <w:sz w:val="26"/>
                <w:szCs w:val="26"/>
              </w:rPr>
            </w:pPr>
            <w:r w:rsidRPr="00842731">
              <w:rPr>
                <w:rFonts w:eastAsia="Times New Roman"/>
                <w:spacing w:val="-4"/>
                <w:sz w:val="26"/>
                <w:szCs w:val="26"/>
              </w:rPr>
              <w:t>1. Tổ chức, phối hợp tổ chức hoặc có hình thức hỗ trợ chương trình khám bệnh, tư vấn sức khỏe, cấp phát thuốc miễn phí cho người dân.</w:t>
            </w:r>
          </w:p>
        </w:tc>
        <w:tc>
          <w:tcPr>
            <w:tcW w:w="1080" w:type="dxa"/>
          </w:tcPr>
          <w:p w:rsidR="001B1C43" w:rsidRPr="00842731" w:rsidRDefault="001B1C43" w:rsidP="00842731">
            <w:pPr>
              <w:jc w:val="both"/>
              <w:rPr>
                <w:sz w:val="26"/>
                <w:szCs w:val="26"/>
              </w:rPr>
            </w:pPr>
            <w:r w:rsidRPr="00842731">
              <w:rPr>
                <w:sz w:val="26"/>
                <w:szCs w:val="26"/>
              </w:rPr>
              <w:t>02 điểm</w:t>
            </w:r>
          </w:p>
        </w:tc>
        <w:tc>
          <w:tcPr>
            <w:tcW w:w="495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Báo cáo kết quả (0,5đ)</w:t>
            </w:r>
          </w:p>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Hình ảnh, tin bài minh chứng (1,5đ)</w:t>
            </w:r>
          </w:p>
        </w:tc>
      </w:tr>
      <w:tr w:rsidR="001B1C43" w:rsidRPr="00842731" w:rsidTr="00842731">
        <w:tc>
          <w:tcPr>
            <w:tcW w:w="2430" w:type="dxa"/>
            <w:vMerge/>
          </w:tcPr>
          <w:p w:rsidR="001B1C43" w:rsidRPr="00842731" w:rsidRDefault="001B1C43" w:rsidP="00842731">
            <w:pPr>
              <w:spacing w:before="60" w:after="60"/>
              <w:jc w:val="both"/>
              <w:rPr>
                <w:b/>
                <w:sz w:val="26"/>
                <w:szCs w:val="26"/>
              </w:rPr>
            </w:pPr>
          </w:p>
        </w:tc>
        <w:tc>
          <w:tcPr>
            <w:tcW w:w="5670" w:type="dxa"/>
          </w:tcPr>
          <w:p w:rsidR="001B1C43" w:rsidRPr="00842731" w:rsidRDefault="001B1C43" w:rsidP="00842731">
            <w:pPr>
              <w:spacing w:before="60" w:after="60"/>
              <w:jc w:val="both"/>
              <w:rPr>
                <w:sz w:val="26"/>
                <w:szCs w:val="26"/>
              </w:rPr>
            </w:pPr>
            <w:r w:rsidRPr="00842731">
              <w:rPr>
                <w:sz w:val="26"/>
                <w:szCs w:val="26"/>
              </w:rPr>
              <w:t>2.  Đạt số lượng đơn vị máu theo phân bổ chỉ tiêu của Ban Chỉ đạo cùng cấp giao.</w:t>
            </w:r>
          </w:p>
        </w:tc>
        <w:tc>
          <w:tcPr>
            <w:tcW w:w="1080" w:type="dxa"/>
          </w:tcPr>
          <w:p w:rsidR="001B1C43" w:rsidRPr="00842731" w:rsidRDefault="001B1C43" w:rsidP="00842731">
            <w:pPr>
              <w:jc w:val="both"/>
              <w:rPr>
                <w:sz w:val="26"/>
                <w:szCs w:val="26"/>
              </w:rPr>
            </w:pPr>
            <w:r w:rsidRPr="00842731">
              <w:rPr>
                <w:sz w:val="26"/>
                <w:szCs w:val="26"/>
              </w:rPr>
              <w:t>02 điểm</w:t>
            </w:r>
          </w:p>
        </w:tc>
        <w:tc>
          <w:tcPr>
            <w:tcW w:w="495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xml:space="preserve">- Bảng xác nhận số lượng đơn vị máu (do BCĐ hiến máu xác nhận) </w:t>
            </w:r>
          </w:p>
        </w:tc>
      </w:tr>
      <w:tr w:rsidR="005E08A6" w:rsidRPr="00842731" w:rsidTr="00842731">
        <w:tc>
          <w:tcPr>
            <w:tcW w:w="2430" w:type="dxa"/>
          </w:tcPr>
          <w:p w:rsidR="005E08A6" w:rsidRPr="00842731" w:rsidRDefault="001B1C43" w:rsidP="00842731">
            <w:pPr>
              <w:spacing w:before="60" w:after="60"/>
              <w:jc w:val="both"/>
              <w:rPr>
                <w:b/>
                <w:sz w:val="26"/>
                <w:szCs w:val="26"/>
              </w:rPr>
            </w:pPr>
            <w:r w:rsidRPr="00842731">
              <w:rPr>
                <w:b/>
                <w:sz w:val="26"/>
                <w:szCs w:val="26"/>
              </w:rPr>
              <w:t>19. Hỗ trợ thanh niên khởi nghiệp (01 điểm, +2 điểm)</w:t>
            </w:r>
          </w:p>
        </w:tc>
        <w:tc>
          <w:tcPr>
            <w:tcW w:w="5670" w:type="dxa"/>
          </w:tcPr>
          <w:p w:rsidR="005E08A6" w:rsidRPr="00842731" w:rsidRDefault="001B1C43" w:rsidP="00842731">
            <w:pPr>
              <w:spacing w:before="60" w:after="60"/>
              <w:jc w:val="both"/>
              <w:rPr>
                <w:sz w:val="26"/>
                <w:szCs w:val="26"/>
              </w:rPr>
            </w:pPr>
            <w:r w:rsidRPr="00842731">
              <w:rPr>
                <w:sz w:val="26"/>
                <w:szCs w:val="26"/>
              </w:rPr>
              <w:t>1. Duy trì hoặc xây dựng 01 mô hình hỗ trợ thanh niên khởi nghiệp có hiệu quả trên địa bàn</w:t>
            </w:r>
          </w:p>
        </w:tc>
        <w:tc>
          <w:tcPr>
            <w:tcW w:w="1080" w:type="dxa"/>
          </w:tcPr>
          <w:p w:rsidR="005E08A6" w:rsidRPr="00842731" w:rsidRDefault="001B1C43" w:rsidP="00842731">
            <w:pPr>
              <w:jc w:val="both"/>
              <w:rPr>
                <w:sz w:val="26"/>
                <w:szCs w:val="26"/>
              </w:rPr>
            </w:pPr>
            <w:r w:rsidRPr="00842731">
              <w:rPr>
                <w:sz w:val="26"/>
                <w:szCs w:val="26"/>
              </w:rPr>
              <w:t>+2 điểm</w:t>
            </w:r>
          </w:p>
        </w:tc>
        <w:tc>
          <w:tcPr>
            <w:tcW w:w="4950" w:type="dxa"/>
          </w:tcPr>
          <w:p w:rsidR="001B1C43" w:rsidRPr="00842731" w:rsidRDefault="001B1C43" w:rsidP="00842731">
            <w:pPr>
              <w:spacing w:before="60" w:after="60"/>
              <w:jc w:val="both"/>
              <w:rPr>
                <w:rFonts w:eastAsia="Times New Roman"/>
                <w:sz w:val="26"/>
                <w:szCs w:val="26"/>
              </w:rPr>
            </w:pPr>
            <w:r w:rsidRPr="00842731">
              <w:rPr>
                <w:rFonts w:eastAsia="Times New Roman"/>
                <w:sz w:val="26"/>
                <w:szCs w:val="26"/>
              </w:rPr>
              <w:t>- Báo cáo mô hình/tổ chức hoạt động (1,5đ)</w:t>
            </w:r>
          </w:p>
          <w:p w:rsidR="005E08A6" w:rsidRPr="00842731" w:rsidRDefault="001B1C43" w:rsidP="00842731">
            <w:pPr>
              <w:spacing w:before="60" w:after="60"/>
              <w:jc w:val="both"/>
              <w:rPr>
                <w:rFonts w:eastAsia="Times New Roman"/>
                <w:sz w:val="26"/>
                <w:szCs w:val="26"/>
              </w:rPr>
            </w:pPr>
            <w:r w:rsidRPr="00842731">
              <w:rPr>
                <w:rFonts w:eastAsia="Times New Roman"/>
                <w:sz w:val="26"/>
                <w:szCs w:val="26"/>
              </w:rPr>
              <w:t>- Hình ảnh minh chứng (0,5đ)</w:t>
            </w:r>
          </w:p>
        </w:tc>
      </w:tr>
      <w:tr w:rsidR="005E08A6" w:rsidRPr="00842731" w:rsidTr="00842731">
        <w:tc>
          <w:tcPr>
            <w:tcW w:w="2430" w:type="dxa"/>
          </w:tcPr>
          <w:p w:rsidR="005E08A6" w:rsidRPr="00842731" w:rsidRDefault="005E08A6" w:rsidP="00842731">
            <w:pPr>
              <w:spacing w:before="60" w:after="60"/>
              <w:jc w:val="both"/>
              <w:rPr>
                <w:b/>
                <w:sz w:val="26"/>
                <w:szCs w:val="26"/>
              </w:rPr>
            </w:pPr>
          </w:p>
        </w:tc>
        <w:tc>
          <w:tcPr>
            <w:tcW w:w="5670" w:type="dxa"/>
          </w:tcPr>
          <w:p w:rsidR="005E08A6" w:rsidRPr="00842731" w:rsidRDefault="001B1C43" w:rsidP="00842731">
            <w:pPr>
              <w:spacing w:before="60" w:after="60"/>
              <w:jc w:val="both"/>
              <w:rPr>
                <w:sz w:val="26"/>
                <w:szCs w:val="26"/>
              </w:rPr>
            </w:pPr>
            <w:r w:rsidRPr="00842731">
              <w:rPr>
                <w:sz w:val="26"/>
                <w:szCs w:val="26"/>
              </w:rPr>
              <w:t>2. Tham gia tốt Cuộc thi Sáng tạo khởi nghiệp năm 2017</w:t>
            </w:r>
          </w:p>
        </w:tc>
        <w:tc>
          <w:tcPr>
            <w:tcW w:w="1080" w:type="dxa"/>
          </w:tcPr>
          <w:p w:rsidR="005E08A6" w:rsidRPr="00842731" w:rsidRDefault="001B1C43" w:rsidP="00842731">
            <w:pPr>
              <w:jc w:val="both"/>
              <w:rPr>
                <w:sz w:val="26"/>
                <w:szCs w:val="26"/>
              </w:rPr>
            </w:pPr>
            <w:r w:rsidRPr="00842731">
              <w:rPr>
                <w:sz w:val="26"/>
                <w:szCs w:val="26"/>
              </w:rPr>
              <w:t>01 điểm</w:t>
            </w:r>
          </w:p>
        </w:tc>
        <w:tc>
          <w:tcPr>
            <w:tcW w:w="4950" w:type="dxa"/>
          </w:tcPr>
          <w:p w:rsidR="005E08A6" w:rsidRPr="00842731" w:rsidRDefault="001B1C43" w:rsidP="00842731">
            <w:pPr>
              <w:spacing w:before="60" w:after="60"/>
              <w:jc w:val="both"/>
              <w:rPr>
                <w:rFonts w:eastAsia="Times New Roman"/>
                <w:sz w:val="26"/>
                <w:szCs w:val="26"/>
              </w:rPr>
            </w:pPr>
            <w:r w:rsidRPr="00842731">
              <w:rPr>
                <w:rFonts w:eastAsia="Times New Roman"/>
                <w:sz w:val="26"/>
                <w:szCs w:val="26"/>
              </w:rPr>
              <w:t>- Văn phòng Thành đoàn theo dõi, đánh giá</w:t>
            </w:r>
          </w:p>
        </w:tc>
      </w:tr>
      <w:tr w:rsidR="001B1C43" w:rsidRPr="00842731" w:rsidTr="00842731">
        <w:tc>
          <w:tcPr>
            <w:tcW w:w="14130" w:type="dxa"/>
            <w:gridSpan w:val="4"/>
          </w:tcPr>
          <w:p w:rsidR="001B1C43" w:rsidRPr="00842731" w:rsidRDefault="001B1C43" w:rsidP="00842731">
            <w:pPr>
              <w:spacing w:before="60" w:after="60"/>
              <w:jc w:val="both"/>
              <w:rPr>
                <w:rFonts w:eastAsia="Times New Roman"/>
                <w:sz w:val="26"/>
                <w:szCs w:val="26"/>
              </w:rPr>
            </w:pPr>
            <w:r w:rsidRPr="00842731">
              <w:rPr>
                <w:b/>
                <w:spacing w:val="4"/>
                <w:sz w:val="26"/>
                <w:szCs w:val="26"/>
                <w:lang w:val="nb-NO"/>
              </w:rPr>
              <w:t xml:space="preserve">Tiêu chí 3: Công tác xây dựng tổ chức Đoàn, mở rộng mặt trận đoàn kết, tập hợp thanh niên; Đoàn tham gia xây dựng </w:t>
            </w:r>
            <w:r w:rsidRPr="00842731">
              <w:rPr>
                <w:b/>
                <w:spacing w:val="4"/>
                <w:sz w:val="26"/>
                <w:szCs w:val="26"/>
                <w:lang w:val="nb-NO"/>
              </w:rPr>
              <w:lastRenderedPageBreak/>
              <w:t>Đảng, gồm có: 06 nộ</w:t>
            </w:r>
            <w:r w:rsidR="000B3820" w:rsidRPr="00842731">
              <w:rPr>
                <w:b/>
                <w:spacing w:val="4"/>
                <w:sz w:val="26"/>
                <w:szCs w:val="26"/>
                <w:lang w:val="nb-NO"/>
              </w:rPr>
              <w:t>i dung (5</w:t>
            </w:r>
            <w:r w:rsidRPr="00842731">
              <w:rPr>
                <w:b/>
                <w:spacing w:val="4"/>
                <w:sz w:val="26"/>
                <w:szCs w:val="26"/>
                <w:lang w:val="nb-NO"/>
              </w:rPr>
              <w:t>8 điể</w:t>
            </w:r>
            <w:r w:rsidR="000B3820" w:rsidRPr="00842731">
              <w:rPr>
                <w:b/>
                <w:spacing w:val="4"/>
                <w:sz w:val="26"/>
                <w:szCs w:val="26"/>
                <w:lang w:val="nb-NO"/>
              </w:rPr>
              <w:t>m); +10 điểm</w:t>
            </w:r>
          </w:p>
        </w:tc>
      </w:tr>
      <w:tr w:rsidR="007A1CFA" w:rsidRPr="00842731" w:rsidTr="00842731">
        <w:tc>
          <w:tcPr>
            <w:tcW w:w="2430" w:type="dxa"/>
            <w:vMerge w:val="restart"/>
          </w:tcPr>
          <w:p w:rsidR="007A1CFA" w:rsidRPr="00842731" w:rsidRDefault="006F09B0" w:rsidP="00842731">
            <w:pPr>
              <w:spacing w:before="60" w:after="60"/>
              <w:jc w:val="both"/>
              <w:rPr>
                <w:b/>
                <w:bCs/>
                <w:iCs/>
                <w:sz w:val="26"/>
                <w:szCs w:val="26"/>
                <w:lang w:val="nb-NO"/>
              </w:rPr>
            </w:pPr>
            <w:r w:rsidRPr="00842731">
              <w:rPr>
                <w:b/>
                <w:sz w:val="26"/>
                <w:szCs w:val="26"/>
                <w:lang w:val="nb-NO"/>
              </w:rPr>
              <w:lastRenderedPageBreak/>
              <w:t>1*.</w:t>
            </w:r>
            <w:r w:rsidR="007A1CFA" w:rsidRPr="00842731">
              <w:rPr>
                <w:b/>
                <w:sz w:val="26"/>
                <w:szCs w:val="26"/>
                <w:lang w:val="nb-NO"/>
              </w:rPr>
              <w:t xml:space="preserve"> </w:t>
            </w:r>
            <w:r w:rsidR="007A1CFA" w:rsidRPr="00842731">
              <w:rPr>
                <w:b/>
                <w:bCs/>
                <w:iCs/>
                <w:sz w:val="26"/>
                <w:szCs w:val="26"/>
                <w:lang w:val="nb-NO"/>
              </w:rPr>
              <w:t xml:space="preserve">Nâng cao chất lượng đoàn viên </w:t>
            </w:r>
            <w:r w:rsidR="007A1CFA" w:rsidRPr="00842731">
              <w:rPr>
                <w:b/>
                <w:sz w:val="26"/>
                <w:szCs w:val="26"/>
              </w:rPr>
              <w:t>(15 điểm) +05 điểm</w:t>
            </w:r>
          </w:p>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sz w:val="26"/>
                <w:szCs w:val="26"/>
              </w:rPr>
              <w:t>1. Có mô hình hoặc giải pháp thực hiện quy định đoàn viên tham gia sinh hoạt nơi cư trú trong năm 2017.</w:t>
            </w:r>
          </w:p>
        </w:tc>
        <w:tc>
          <w:tcPr>
            <w:tcW w:w="1080" w:type="dxa"/>
          </w:tcPr>
          <w:p w:rsidR="007A1CFA" w:rsidRPr="00842731" w:rsidRDefault="007A1CFA" w:rsidP="00842731">
            <w:pPr>
              <w:jc w:val="both"/>
              <w:rPr>
                <w:sz w:val="26"/>
                <w:szCs w:val="26"/>
              </w:rPr>
            </w:pPr>
            <w:r w:rsidRPr="00842731">
              <w:rPr>
                <w:sz w:val="26"/>
                <w:szCs w:val="26"/>
              </w:rPr>
              <w:t>02 điểm</w:t>
            </w:r>
          </w:p>
        </w:tc>
        <w:tc>
          <w:tcPr>
            <w:tcW w:w="4950" w:type="dxa"/>
          </w:tcPr>
          <w:p w:rsidR="007A1CFA" w:rsidRPr="00842731" w:rsidRDefault="007A1CFA" w:rsidP="00842731">
            <w:pPr>
              <w:spacing w:before="60" w:after="60"/>
              <w:jc w:val="both"/>
              <w:rPr>
                <w:bCs/>
                <w:sz w:val="26"/>
                <w:szCs w:val="26"/>
              </w:rPr>
            </w:pPr>
            <w:r w:rsidRPr="00842731">
              <w:rPr>
                <w:rFonts w:eastAsia="Times New Roman"/>
                <w:sz w:val="26"/>
                <w:szCs w:val="26"/>
              </w:rPr>
              <w:t xml:space="preserve">- Báo cáo </w:t>
            </w:r>
            <w:r w:rsidRPr="00842731">
              <w:rPr>
                <w:bCs/>
                <w:sz w:val="26"/>
                <w:szCs w:val="26"/>
              </w:rPr>
              <w:t>mô hình, giải pháp thực hiện việc sinh hoạt đoàn viên nơi cư trú.</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2. 100% đoàn viên phát triển mới đạt tiêu chuẩn, đảm bảo quy trình, thủ tục kết nạp và được cấp đầy đủ sổ đoàn viên, thẻ đoàn viên.</w:t>
            </w:r>
          </w:p>
        </w:tc>
        <w:tc>
          <w:tcPr>
            <w:tcW w:w="1080" w:type="dxa"/>
          </w:tcPr>
          <w:p w:rsidR="007A1CFA" w:rsidRPr="00842731" w:rsidRDefault="007A1CFA" w:rsidP="00842731">
            <w:pPr>
              <w:jc w:val="both"/>
              <w:rPr>
                <w:sz w:val="26"/>
                <w:szCs w:val="26"/>
              </w:rPr>
            </w:pPr>
            <w:r w:rsidRPr="00842731">
              <w:rPr>
                <w:sz w:val="26"/>
                <w:szCs w:val="26"/>
              </w:rPr>
              <w:t>10 điểm</w:t>
            </w:r>
          </w:p>
        </w:tc>
        <w:tc>
          <w:tcPr>
            <w:tcW w:w="4950" w:type="dxa"/>
          </w:tcPr>
          <w:p w:rsidR="007A1CFA" w:rsidRPr="00842731" w:rsidRDefault="007A1CFA" w:rsidP="00842731">
            <w:pPr>
              <w:spacing w:before="60" w:after="60"/>
              <w:jc w:val="both"/>
              <w:rPr>
                <w:sz w:val="26"/>
                <w:szCs w:val="26"/>
              </w:rPr>
            </w:pPr>
            <w:r w:rsidRPr="00842731">
              <w:rPr>
                <w:sz w:val="26"/>
                <w:szCs w:val="26"/>
              </w:rPr>
              <w:t>- Hình ảnh, bài viết về kết nạp đoàn viên mới (2đ)</w:t>
            </w:r>
          </w:p>
          <w:p w:rsidR="007A1CFA" w:rsidRPr="00842731" w:rsidRDefault="007A1CFA" w:rsidP="00842731">
            <w:pPr>
              <w:spacing w:before="60" w:after="60"/>
              <w:jc w:val="both"/>
              <w:rPr>
                <w:sz w:val="26"/>
                <w:szCs w:val="26"/>
              </w:rPr>
            </w:pPr>
            <w:r w:rsidRPr="00842731">
              <w:rPr>
                <w:sz w:val="26"/>
                <w:szCs w:val="26"/>
              </w:rPr>
              <w:t>- Báo cáo phát triển đoàn viên đợt 1 năm 2017 (</w:t>
            </w:r>
            <w:r w:rsidRPr="00842731">
              <w:rPr>
                <w:i/>
                <w:sz w:val="26"/>
                <w:szCs w:val="26"/>
              </w:rPr>
              <w:t>gửi trước 10/4/2017</w:t>
            </w:r>
            <w:r w:rsidRPr="00842731">
              <w:rPr>
                <w:sz w:val="26"/>
                <w:szCs w:val="26"/>
              </w:rPr>
              <w:t>); Báo cáo tổng kết công tác phát triển đoàn viên năm 2017 (</w:t>
            </w:r>
            <w:r w:rsidRPr="00842731">
              <w:rPr>
                <w:i/>
                <w:sz w:val="26"/>
                <w:szCs w:val="26"/>
              </w:rPr>
              <w:t>gửi trước 15/10/2017</w:t>
            </w:r>
            <w:r w:rsidRPr="00842731">
              <w:rPr>
                <w:sz w:val="26"/>
                <w:szCs w:val="26"/>
              </w:rPr>
              <w:t>). 4đ</w:t>
            </w:r>
          </w:p>
          <w:p w:rsidR="007A1CFA" w:rsidRPr="00842731" w:rsidRDefault="007A1CFA" w:rsidP="00842731">
            <w:pPr>
              <w:spacing w:before="60" w:after="60"/>
              <w:jc w:val="both"/>
              <w:rPr>
                <w:sz w:val="26"/>
                <w:szCs w:val="26"/>
              </w:rPr>
            </w:pPr>
            <w:r w:rsidRPr="00842731">
              <w:rPr>
                <w:sz w:val="26"/>
                <w:szCs w:val="26"/>
              </w:rPr>
              <w:t>- Phụ lục số liệu kết quả bồi dưỡng, kết nạp đoàn viên mới theo từng đợt (</w:t>
            </w:r>
            <w:r w:rsidRPr="00842731">
              <w:rPr>
                <w:i/>
                <w:sz w:val="26"/>
                <w:szCs w:val="26"/>
              </w:rPr>
              <w:t>Đợt 1 trước 10/4/2017; Đợt 2 trước 10/7/2017; Đợt 3 trước 15/10/2017</w:t>
            </w:r>
            <w:r w:rsidRPr="00842731">
              <w:rPr>
                <w:sz w:val="26"/>
                <w:szCs w:val="26"/>
              </w:rPr>
              <w:t>). 2đ</w:t>
            </w:r>
          </w:p>
          <w:p w:rsidR="007A1CFA" w:rsidRPr="00842731" w:rsidRDefault="007A1CFA" w:rsidP="00842731">
            <w:pPr>
              <w:spacing w:before="60" w:after="60"/>
              <w:jc w:val="both"/>
              <w:rPr>
                <w:sz w:val="26"/>
                <w:szCs w:val="26"/>
              </w:rPr>
            </w:pPr>
            <w:r w:rsidRPr="00842731">
              <w:rPr>
                <w:sz w:val="26"/>
                <w:szCs w:val="26"/>
              </w:rPr>
              <w:t>- Báo cáo kết quả, phụ lục số liệu phân loại chất lượng đoàn viên, tổ chức cơ sở Đoàn cuối năm 2017 (</w:t>
            </w:r>
            <w:r w:rsidRPr="00842731">
              <w:rPr>
                <w:i/>
                <w:sz w:val="26"/>
                <w:szCs w:val="26"/>
              </w:rPr>
              <w:t>gửi trước 15/10/2017</w:t>
            </w:r>
            <w:r w:rsidRPr="00842731">
              <w:rPr>
                <w:sz w:val="26"/>
                <w:szCs w:val="26"/>
              </w:rPr>
              <w:t>). 2đ</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3. Thực hiện điểm Ngày đoàn viên năm 2017</w:t>
            </w:r>
            <w:r w:rsidR="00EC7C1D" w:rsidRPr="00842731">
              <w:rPr>
                <w:rFonts w:eastAsia="Times New Roman"/>
                <w:sz w:val="26"/>
                <w:szCs w:val="26"/>
              </w:rPr>
              <w:t>.</w:t>
            </w:r>
          </w:p>
        </w:tc>
        <w:tc>
          <w:tcPr>
            <w:tcW w:w="1080" w:type="dxa"/>
          </w:tcPr>
          <w:p w:rsidR="007A1CFA" w:rsidRPr="00842731" w:rsidRDefault="007A1CFA" w:rsidP="00842731">
            <w:pPr>
              <w:jc w:val="both"/>
              <w:rPr>
                <w:sz w:val="26"/>
                <w:szCs w:val="26"/>
              </w:rPr>
            </w:pPr>
            <w:r w:rsidRPr="00842731">
              <w:rPr>
                <w:sz w:val="26"/>
                <w:szCs w:val="26"/>
              </w:rPr>
              <w:t>+3 điểm</w:t>
            </w:r>
          </w:p>
        </w:tc>
        <w:tc>
          <w:tcPr>
            <w:tcW w:w="4950" w:type="dxa"/>
          </w:tcPr>
          <w:p w:rsidR="007A1CFA" w:rsidRPr="00842731" w:rsidRDefault="007A1CFA" w:rsidP="00842731">
            <w:pPr>
              <w:spacing w:before="60" w:after="60"/>
              <w:jc w:val="both"/>
              <w:rPr>
                <w:rFonts w:eastAsia="Times New Roman"/>
                <w:sz w:val="26"/>
                <w:szCs w:val="26"/>
              </w:rPr>
            </w:pPr>
            <w:r w:rsidRPr="00842731">
              <w:rPr>
                <w:rFonts w:eastAsia="Times New Roman"/>
                <w:sz w:val="26"/>
                <w:szCs w:val="26"/>
              </w:rPr>
              <w:t>- Văn phòng thành đoàn đánh giá.</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sz w:val="26"/>
                <w:szCs w:val="26"/>
              </w:rPr>
              <w:t xml:space="preserve">4. </w:t>
            </w:r>
            <w:r w:rsidRPr="00842731">
              <w:rPr>
                <w:rFonts w:eastAsia="Times New Roman"/>
                <w:sz w:val="26"/>
                <w:szCs w:val="26"/>
              </w:rPr>
              <w:t>Triển khai thực hiện có hiệu quả Chương trình rèn luyện đoàn viên.</w:t>
            </w:r>
          </w:p>
        </w:tc>
        <w:tc>
          <w:tcPr>
            <w:tcW w:w="1080" w:type="dxa"/>
          </w:tcPr>
          <w:p w:rsidR="007A1CFA" w:rsidRPr="00842731" w:rsidRDefault="007A1CFA" w:rsidP="00842731">
            <w:pPr>
              <w:jc w:val="both"/>
              <w:rPr>
                <w:sz w:val="26"/>
                <w:szCs w:val="26"/>
              </w:rPr>
            </w:pPr>
            <w:r w:rsidRPr="00842731">
              <w:rPr>
                <w:sz w:val="26"/>
                <w:szCs w:val="26"/>
              </w:rPr>
              <w:t>03 điểm</w:t>
            </w:r>
          </w:p>
        </w:tc>
        <w:tc>
          <w:tcPr>
            <w:tcW w:w="4950" w:type="dxa"/>
          </w:tcPr>
          <w:p w:rsidR="007A1CFA" w:rsidRPr="00842731" w:rsidRDefault="007A1CFA" w:rsidP="00842731">
            <w:pPr>
              <w:spacing w:before="60" w:after="60"/>
              <w:jc w:val="both"/>
              <w:rPr>
                <w:sz w:val="26"/>
                <w:szCs w:val="26"/>
              </w:rPr>
            </w:pPr>
            <w:r w:rsidRPr="00842731">
              <w:rPr>
                <w:sz w:val="26"/>
                <w:szCs w:val="26"/>
              </w:rPr>
              <w:t>- Văn bản triển khai Chương trình rèn luyện đoàn viên (2đ)</w:t>
            </w:r>
            <w:r w:rsidR="00EC7C1D" w:rsidRPr="00842731">
              <w:rPr>
                <w:sz w:val="26"/>
                <w:szCs w:val="26"/>
              </w:rPr>
              <w:t>.</w:t>
            </w:r>
          </w:p>
          <w:p w:rsidR="00EC7C1D" w:rsidRPr="00842731" w:rsidRDefault="00EC7C1D" w:rsidP="00842731">
            <w:pPr>
              <w:jc w:val="both"/>
              <w:rPr>
                <w:sz w:val="26"/>
                <w:szCs w:val="26"/>
                <w:lang w:val="vi-VN"/>
              </w:rPr>
            </w:pPr>
            <w:r w:rsidRPr="00842731">
              <w:rPr>
                <w:sz w:val="26"/>
                <w:szCs w:val="26"/>
              </w:rPr>
              <w:t xml:space="preserve">- </w:t>
            </w:r>
            <w:r w:rsidRPr="00842731">
              <w:rPr>
                <w:sz w:val="26"/>
                <w:szCs w:val="26"/>
                <w:lang w:val="vi-VN"/>
              </w:rPr>
              <w:t>Báo cáo ngắn gọn công tác triển khai thực hiện Chương trình rèn luyện đoàn viên giai đoạn 2015-2017.</w:t>
            </w:r>
          </w:p>
          <w:p w:rsidR="00EC7C1D" w:rsidRPr="00842731" w:rsidRDefault="00EC7C1D" w:rsidP="00842731">
            <w:pPr>
              <w:jc w:val="both"/>
              <w:rPr>
                <w:sz w:val="26"/>
                <w:szCs w:val="26"/>
                <w:lang w:val="vi-VN"/>
              </w:rPr>
            </w:pPr>
            <w:r w:rsidRPr="00842731">
              <w:rPr>
                <w:sz w:val="26"/>
                <w:szCs w:val="26"/>
              </w:rPr>
              <w:t xml:space="preserve">- </w:t>
            </w:r>
            <w:r w:rsidRPr="00842731">
              <w:rPr>
                <w:sz w:val="26"/>
                <w:szCs w:val="26"/>
                <w:lang w:val="vi-VN"/>
              </w:rPr>
              <w:t>Tổng số Đoàn viên đăng ký thực hiện: ..../... Đoàn viên.</w:t>
            </w:r>
          </w:p>
          <w:p w:rsidR="00EC7C1D" w:rsidRPr="00842731" w:rsidRDefault="00EC7C1D" w:rsidP="00842731">
            <w:pPr>
              <w:spacing w:before="60" w:after="60"/>
              <w:jc w:val="both"/>
              <w:rPr>
                <w:i/>
                <w:sz w:val="26"/>
                <w:szCs w:val="26"/>
              </w:rPr>
            </w:pPr>
            <w:r w:rsidRPr="00842731">
              <w:rPr>
                <w:sz w:val="26"/>
                <w:szCs w:val="26"/>
                <w:lang w:val="vi-VN"/>
              </w:rPr>
              <w:t xml:space="preserve">Số đoàn viên đạt/số đoàn viên đăng ký: </w:t>
            </w:r>
            <w:r w:rsidRPr="00842731">
              <w:rPr>
                <w:sz w:val="26"/>
                <w:szCs w:val="26"/>
                <w:lang w:val="vi-VN"/>
              </w:rPr>
              <w:lastRenderedPageBreak/>
              <w:t>..../....(</w:t>
            </w:r>
            <w:r w:rsidRPr="00842731">
              <w:rPr>
                <w:i/>
                <w:sz w:val="26"/>
                <w:szCs w:val="26"/>
                <w:lang w:val="vi-VN"/>
              </w:rPr>
              <w:t>đạt .....).</w:t>
            </w:r>
          </w:p>
          <w:p w:rsidR="00EC7C1D" w:rsidRPr="00842731" w:rsidRDefault="00EC7C1D" w:rsidP="00842731">
            <w:pPr>
              <w:spacing w:line="288" w:lineRule="auto"/>
              <w:jc w:val="both"/>
              <w:rPr>
                <w:sz w:val="26"/>
                <w:szCs w:val="26"/>
              </w:rPr>
            </w:pPr>
            <w:r w:rsidRPr="00842731">
              <w:rPr>
                <w:sz w:val="26"/>
                <w:szCs w:val="26"/>
              </w:rPr>
              <w:t xml:space="preserve">- </w:t>
            </w:r>
            <w:r w:rsidRPr="00842731">
              <w:rPr>
                <w:sz w:val="26"/>
                <w:szCs w:val="26"/>
                <w:lang w:val="vi-VN"/>
              </w:rPr>
              <w:t>Đảm bảo 100% Đoàn viên Thanh niên đều đăng ký thực hiện chương trình rèn luyện Đoàn viên và đạt ít nhất 90% trở lên.</w:t>
            </w:r>
          </w:p>
          <w:p w:rsidR="007A1CFA" w:rsidRPr="00842731" w:rsidRDefault="007A1CFA" w:rsidP="00842731">
            <w:pPr>
              <w:spacing w:before="60" w:after="60"/>
              <w:jc w:val="both"/>
              <w:rPr>
                <w:sz w:val="26"/>
                <w:szCs w:val="26"/>
              </w:rPr>
            </w:pPr>
            <w:r w:rsidRPr="00842731">
              <w:rPr>
                <w:sz w:val="26"/>
                <w:szCs w:val="26"/>
              </w:rPr>
              <w:t>- Báo cáo mô hình thực hiện hiệu quả Chương trình rèn luyện đoàn viên. (1đ)</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5. Thành lập mới hoặc duy trì có hiệu quả điểm sinh hoạt đoàn viên xa quê trên địa bàn.</w:t>
            </w:r>
          </w:p>
        </w:tc>
        <w:tc>
          <w:tcPr>
            <w:tcW w:w="1080" w:type="dxa"/>
          </w:tcPr>
          <w:p w:rsidR="006612C0" w:rsidRDefault="006612C0" w:rsidP="00842731">
            <w:pPr>
              <w:jc w:val="both"/>
              <w:rPr>
                <w:sz w:val="26"/>
                <w:szCs w:val="26"/>
              </w:rPr>
            </w:pPr>
          </w:p>
          <w:p w:rsidR="007A1CFA" w:rsidRPr="00842731" w:rsidRDefault="007A1CFA" w:rsidP="00842731">
            <w:pPr>
              <w:jc w:val="both"/>
              <w:rPr>
                <w:sz w:val="26"/>
                <w:szCs w:val="26"/>
              </w:rPr>
            </w:pPr>
            <w:r w:rsidRPr="00842731">
              <w:rPr>
                <w:sz w:val="26"/>
                <w:szCs w:val="26"/>
              </w:rPr>
              <w:t>+2 điểm</w:t>
            </w:r>
          </w:p>
        </w:tc>
        <w:tc>
          <w:tcPr>
            <w:tcW w:w="4950" w:type="dxa"/>
          </w:tcPr>
          <w:p w:rsidR="007A1CFA" w:rsidRPr="00842731" w:rsidRDefault="007A1CFA" w:rsidP="00842731">
            <w:pPr>
              <w:spacing w:before="60" w:after="60"/>
              <w:jc w:val="both"/>
              <w:rPr>
                <w:sz w:val="26"/>
                <w:szCs w:val="26"/>
                <w:shd w:val="clear" w:color="auto" w:fill="FFFFFF"/>
              </w:rPr>
            </w:pPr>
            <w:r w:rsidRPr="00842731">
              <w:rPr>
                <w:sz w:val="26"/>
                <w:szCs w:val="26"/>
              </w:rPr>
              <w:t xml:space="preserve">- </w:t>
            </w:r>
            <w:r w:rsidRPr="00842731">
              <w:rPr>
                <w:sz w:val="26"/>
                <w:szCs w:val="26"/>
                <w:shd w:val="clear" w:color="auto" w:fill="FFFFFF"/>
              </w:rPr>
              <w:t>Báo cáo hoạt động Điểm sinh hoạt đoàn viên xa quê. (+1đ)</w:t>
            </w:r>
          </w:p>
          <w:p w:rsidR="007A1CFA" w:rsidRPr="00842731" w:rsidRDefault="007A1CFA" w:rsidP="00842731">
            <w:pPr>
              <w:spacing w:before="60" w:after="60"/>
              <w:jc w:val="both"/>
              <w:rPr>
                <w:sz w:val="26"/>
                <w:szCs w:val="26"/>
              </w:rPr>
            </w:pPr>
            <w:r w:rsidRPr="00842731">
              <w:rPr>
                <w:sz w:val="26"/>
                <w:szCs w:val="26"/>
                <w:shd w:val="clear" w:color="auto" w:fill="FFFFFF"/>
              </w:rPr>
              <w:t>- Hình ảnh hoạt động (+1đ)</w:t>
            </w:r>
          </w:p>
        </w:tc>
      </w:tr>
      <w:tr w:rsidR="007A1CFA" w:rsidRPr="00842731" w:rsidTr="00842731">
        <w:tc>
          <w:tcPr>
            <w:tcW w:w="2430" w:type="dxa"/>
            <w:vMerge w:val="restart"/>
          </w:tcPr>
          <w:p w:rsidR="007A1CFA" w:rsidRPr="00842731" w:rsidRDefault="007A1CFA" w:rsidP="00842731">
            <w:pPr>
              <w:spacing w:before="60" w:after="60"/>
              <w:jc w:val="both"/>
              <w:rPr>
                <w:b/>
                <w:sz w:val="26"/>
                <w:szCs w:val="26"/>
              </w:rPr>
            </w:pPr>
            <w:r w:rsidRPr="00842731">
              <w:rPr>
                <w:rFonts w:eastAsia="Times New Roman"/>
                <w:b/>
                <w:bCs/>
                <w:iCs/>
                <w:spacing w:val="-4"/>
                <w:sz w:val="26"/>
                <w:szCs w:val="26"/>
              </w:rPr>
              <w:t xml:space="preserve">2. Củng cố, nâng cao chất lượng cán bộ Đoàn và tổ chức cơ sở </w:t>
            </w:r>
            <w:r w:rsidRPr="00842731">
              <w:rPr>
                <w:b/>
                <w:spacing w:val="-4"/>
                <w:sz w:val="26"/>
                <w:szCs w:val="26"/>
              </w:rPr>
              <w:t>(13 điểm); +02 điểm</w:t>
            </w: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1. Triển khai, sử dụng có hiệu quả tài liệu sinh hoạt chi đoàn hàng tháng trên website Tỉnh Đoàn.</w:t>
            </w:r>
          </w:p>
        </w:tc>
        <w:tc>
          <w:tcPr>
            <w:tcW w:w="1080" w:type="dxa"/>
          </w:tcPr>
          <w:p w:rsidR="007A1CFA" w:rsidRPr="00842731" w:rsidRDefault="007A1CFA" w:rsidP="00842731">
            <w:pPr>
              <w:jc w:val="both"/>
              <w:rPr>
                <w:sz w:val="26"/>
                <w:szCs w:val="26"/>
              </w:rPr>
            </w:pPr>
            <w:r w:rsidRPr="00842731">
              <w:rPr>
                <w:sz w:val="26"/>
                <w:szCs w:val="26"/>
              </w:rPr>
              <w:t>03 điểm</w:t>
            </w:r>
          </w:p>
        </w:tc>
        <w:tc>
          <w:tcPr>
            <w:tcW w:w="4950" w:type="dxa"/>
          </w:tcPr>
          <w:p w:rsidR="007A1CFA" w:rsidRPr="00842731" w:rsidRDefault="007A1CFA" w:rsidP="00842731">
            <w:pPr>
              <w:spacing w:before="60" w:after="60"/>
              <w:jc w:val="both"/>
              <w:rPr>
                <w:sz w:val="26"/>
                <w:szCs w:val="26"/>
              </w:rPr>
            </w:pPr>
            <w:r w:rsidRPr="00842731">
              <w:rPr>
                <w:sz w:val="26"/>
                <w:szCs w:val="26"/>
              </w:rPr>
              <w:t>- Hình ảnh sinh hoạt Chi đoàn (1đ)</w:t>
            </w:r>
          </w:p>
          <w:p w:rsidR="007A1CFA" w:rsidRPr="00842731" w:rsidRDefault="007A1CFA" w:rsidP="00842731">
            <w:pPr>
              <w:spacing w:before="60" w:after="60"/>
              <w:jc w:val="both"/>
              <w:rPr>
                <w:sz w:val="26"/>
                <w:szCs w:val="26"/>
              </w:rPr>
            </w:pPr>
            <w:r w:rsidRPr="00842731">
              <w:rPr>
                <w:sz w:val="26"/>
                <w:szCs w:val="26"/>
              </w:rPr>
              <w:t>- Tài liệu sinh hoạt Chi đoàn có chọn lọc (2đ)</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2. Có mô hình, giải pháp xây dựng chi đoàn mạnh hoặc xây dựng cơ sở Đoàn vững mạnh.</w:t>
            </w:r>
          </w:p>
        </w:tc>
        <w:tc>
          <w:tcPr>
            <w:tcW w:w="1080" w:type="dxa"/>
          </w:tcPr>
          <w:p w:rsidR="007A1CFA" w:rsidRPr="00842731" w:rsidRDefault="007A1CFA" w:rsidP="00842731">
            <w:pPr>
              <w:jc w:val="both"/>
              <w:rPr>
                <w:sz w:val="26"/>
                <w:szCs w:val="26"/>
              </w:rPr>
            </w:pPr>
            <w:r w:rsidRPr="00842731">
              <w:rPr>
                <w:sz w:val="26"/>
                <w:szCs w:val="26"/>
              </w:rPr>
              <w:t>+2 điểm</w:t>
            </w:r>
          </w:p>
        </w:tc>
        <w:tc>
          <w:tcPr>
            <w:tcW w:w="4950" w:type="dxa"/>
          </w:tcPr>
          <w:p w:rsidR="007A1CFA" w:rsidRPr="00842731" w:rsidRDefault="007A1CFA" w:rsidP="00842731">
            <w:pPr>
              <w:spacing w:before="60" w:after="60"/>
              <w:jc w:val="both"/>
              <w:rPr>
                <w:sz w:val="26"/>
                <w:szCs w:val="26"/>
              </w:rPr>
            </w:pPr>
            <w:r w:rsidRPr="00842731">
              <w:rPr>
                <w:sz w:val="26"/>
                <w:szCs w:val="26"/>
              </w:rPr>
              <w:t xml:space="preserve">- Báo cáo mô hình (giải pháp) </w:t>
            </w:r>
            <w:r w:rsidRPr="00842731">
              <w:rPr>
                <w:rFonts w:eastAsia="Times New Roman"/>
                <w:sz w:val="26"/>
                <w:szCs w:val="26"/>
              </w:rPr>
              <w:t>xây dựng Chi đoàn hoặc cơ sở Đoàn vững mạnh.</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rFonts w:eastAsia="Times New Roman"/>
                <w:sz w:val="26"/>
                <w:szCs w:val="26"/>
              </w:rPr>
              <w:t xml:space="preserve">3. Tổ chức </w:t>
            </w:r>
            <w:r w:rsidRPr="00842731">
              <w:rPr>
                <w:bCs/>
                <w:iCs/>
                <w:spacing w:val="-2"/>
                <w:sz w:val="26"/>
                <w:szCs w:val="26"/>
              </w:rPr>
              <w:t>Đại hội Đoàn các cấp đảm bảo tiến độ theo yêu cầu.</w:t>
            </w:r>
          </w:p>
        </w:tc>
        <w:tc>
          <w:tcPr>
            <w:tcW w:w="1080" w:type="dxa"/>
          </w:tcPr>
          <w:p w:rsidR="007A1CFA" w:rsidRPr="00842731" w:rsidRDefault="007A1CFA" w:rsidP="00842731">
            <w:pPr>
              <w:jc w:val="both"/>
              <w:rPr>
                <w:sz w:val="26"/>
                <w:szCs w:val="26"/>
              </w:rPr>
            </w:pPr>
            <w:r w:rsidRPr="00842731">
              <w:rPr>
                <w:sz w:val="26"/>
                <w:szCs w:val="26"/>
              </w:rPr>
              <w:t>04 điểm</w:t>
            </w:r>
          </w:p>
        </w:tc>
        <w:tc>
          <w:tcPr>
            <w:tcW w:w="4950" w:type="dxa"/>
          </w:tcPr>
          <w:p w:rsidR="007A1CFA" w:rsidRPr="00842731" w:rsidRDefault="007A1CFA" w:rsidP="00842731">
            <w:pPr>
              <w:spacing w:before="60" w:after="60"/>
              <w:jc w:val="both"/>
              <w:rPr>
                <w:bCs/>
                <w:sz w:val="26"/>
                <w:szCs w:val="26"/>
              </w:rPr>
            </w:pPr>
            <w:r w:rsidRPr="00842731">
              <w:rPr>
                <w:bCs/>
                <w:sz w:val="26"/>
                <w:szCs w:val="26"/>
              </w:rPr>
              <w:t>Báo cáo tình hình tổ chức Đại hội Đoàn theo yêu cầu (</w:t>
            </w:r>
            <w:r w:rsidRPr="00842731">
              <w:rPr>
                <w:bCs/>
                <w:i/>
                <w:sz w:val="26"/>
                <w:szCs w:val="26"/>
              </w:rPr>
              <w:t>có số liệu cụ thể, gửi đúng thời gian quy định</w:t>
            </w:r>
            <w:r w:rsidR="00EC7C1D" w:rsidRPr="00842731">
              <w:rPr>
                <w:bCs/>
                <w:sz w:val="26"/>
                <w:szCs w:val="26"/>
              </w:rPr>
              <w:t>) (3đ)</w:t>
            </w:r>
          </w:p>
          <w:p w:rsidR="00EC7C1D" w:rsidRPr="00842731" w:rsidRDefault="00EC7C1D" w:rsidP="00842731">
            <w:pPr>
              <w:spacing w:before="60" w:after="60"/>
              <w:jc w:val="both"/>
              <w:rPr>
                <w:rFonts w:eastAsia="Times New Roman"/>
                <w:sz w:val="26"/>
                <w:szCs w:val="26"/>
              </w:rPr>
            </w:pPr>
            <w:r w:rsidRPr="00842731">
              <w:rPr>
                <w:bCs/>
                <w:sz w:val="26"/>
                <w:szCs w:val="26"/>
              </w:rPr>
              <w:t>- Hình ảnh, bài viết thông tin về đại hội kịp thời. (1đ)</w:t>
            </w:r>
          </w:p>
        </w:tc>
      </w:tr>
      <w:tr w:rsidR="007A1CFA" w:rsidRPr="00842731" w:rsidTr="00842731">
        <w:tc>
          <w:tcPr>
            <w:tcW w:w="2430" w:type="dxa"/>
            <w:vMerge/>
          </w:tcPr>
          <w:p w:rsidR="007A1CFA" w:rsidRPr="00842731" w:rsidRDefault="007A1CFA" w:rsidP="00842731">
            <w:pPr>
              <w:spacing w:before="60" w:after="60"/>
              <w:jc w:val="both"/>
              <w:rPr>
                <w:b/>
                <w:sz w:val="26"/>
                <w:szCs w:val="26"/>
              </w:rPr>
            </w:pPr>
          </w:p>
        </w:tc>
        <w:tc>
          <w:tcPr>
            <w:tcW w:w="5670" w:type="dxa"/>
          </w:tcPr>
          <w:p w:rsidR="007A1CFA" w:rsidRPr="00842731" w:rsidRDefault="007A1CFA" w:rsidP="00842731">
            <w:pPr>
              <w:spacing w:before="60" w:after="60"/>
              <w:jc w:val="both"/>
              <w:rPr>
                <w:sz w:val="26"/>
                <w:szCs w:val="26"/>
              </w:rPr>
            </w:pPr>
            <w:r w:rsidRPr="00842731">
              <w:rPr>
                <w:sz w:val="26"/>
                <w:szCs w:val="26"/>
              </w:rPr>
              <w:t xml:space="preserve">4. </w:t>
            </w:r>
            <w:r w:rsidRPr="00842731">
              <w:rPr>
                <w:rFonts w:eastAsia="Times New Roman"/>
                <w:sz w:val="26"/>
                <w:szCs w:val="26"/>
              </w:rPr>
              <w:t>Tổ chức rà soát, báo cáo số liệu định kỳ 2 lần/năm về công tác tổ chức xây dựng Đoàn; Thực hiện đầy đủ các báo cáo chuyên đề về công tác tổ chức xây dựng Đoàn.</w:t>
            </w:r>
          </w:p>
        </w:tc>
        <w:tc>
          <w:tcPr>
            <w:tcW w:w="1080" w:type="dxa"/>
          </w:tcPr>
          <w:p w:rsidR="007A1CFA" w:rsidRPr="00842731" w:rsidRDefault="007A1CFA" w:rsidP="00842731">
            <w:pPr>
              <w:jc w:val="both"/>
              <w:rPr>
                <w:sz w:val="26"/>
                <w:szCs w:val="26"/>
              </w:rPr>
            </w:pPr>
            <w:r w:rsidRPr="00842731">
              <w:rPr>
                <w:sz w:val="26"/>
                <w:szCs w:val="26"/>
              </w:rPr>
              <w:t>06 điểm</w:t>
            </w:r>
          </w:p>
        </w:tc>
        <w:tc>
          <w:tcPr>
            <w:tcW w:w="4950" w:type="dxa"/>
          </w:tcPr>
          <w:p w:rsidR="007A1CFA" w:rsidRPr="00842731" w:rsidRDefault="007A1CFA" w:rsidP="00842731">
            <w:pPr>
              <w:spacing w:before="60" w:after="60"/>
              <w:jc w:val="both"/>
              <w:rPr>
                <w:rFonts w:eastAsia="Times New Roman"/>
                <w:sz w:val="26"/>
                <w:szCs w:val="26"/>
              </w:rPr>
            </w:pPr>
            <w:r w:rsidRPr="00842731">
              <w:rPr>
                <w:rFonts w:eastAsia="Times New Roman"/>
                <w:sz w:val="26"/>
                <w:szCs w:val="26"/>
              </w:rPr>
              <w:t>-  Thực hiện chính xác, đầy đủ 8 biểu mẫu báo cáo số liệu tổ chức và xây dựng Đoàn (</w:t>
            </w:r>
            <w:r w:rsidRPr="00842731">
              <w:rPr>
                <w:rFonts w:eastAsia="Times New Roman"/>
                <w:i/>
                <w:sz w:val="26"/>
                <w:szCs w:val="26"/>
              </w:rPr>
              <w:t>Đợt 1 gửi trước 10/6/2017; Đợt 2 gửi trước 01/11/2017</w:t>
            </w:r>
            <w:r w:rsidRPr="00842731">
              <w:rPr>
                <w:rFonts w:eastAsia="Times New Roman"/>
                <w:sz w:val="26"/>
                <w:szCs w:val="26"/>
              </w:rPr>
              <w:t>). (4đ)</w:t>
            </w:r>
          </w:p>
          <w:p w:rsidR="007A1CFA" w:rsidRPr="00842731" w:rsidRDefault="007A1CFA" w:rsidP="00842731">
            <w:pPr>
              <w:spacing w:before="60" w:after="60"/>
              <w:jc w:val="both"/>
              <w:rPr>
                <w:sz w:val="26"/>
                <w:szCs w:val="26"/>
              </w:rPr>
            </w:pPr>
            <w:r w:rsidRPr="00842731">
              <w:rPr>
                <w:rFonts w:eastAsia="Times New Roman"/>
                <w:sz w:val="26"/>
                <w:szCs w:val="26"/>
              </w:rPr>
              <w:t xml:space="preserve">- Thực hiện đầy đủ, đảm bảo tiến độ các báo cáo chuyên đề về tổ chức xây dựng Đoàn. </w:t>
            </w:r>
            <w:r w:rsidRPr="00842731">
              <w:rPr>
                <w:rFonts w:eastAsia="Times New Roman"/>
                <w:sz w:val="26"/>
                <w:szCs w:val="26"/>
              </w:rPr>
              <w:lastRenderedPageBreak/>
              <w:t>(2đ)</w:t>
            </w:r>
          </w:p>
        </w:tc>
      </w:tr>
      <w:tr w:rsidR="00EE0266" w:rsidRPr="00842731" w:rsidTr="00842731">
        <w:tc>
          <w:tcPr>
            <w:tcW w:w="2430" w:type="dxa"/>
          </w:tcPr>
          <w:p w:rsidR="00EE0266" w:rsidRPr="00842731" w:rsidRDefault="006121F5" w:rsidP="00842731">
            <w:pPr>
              <w:spacing w:before="60" w:after="60"/>
              <w:jc w:val="both"/>
              <w:rPr>
                <w:rFonts w:eastAsia="Times New Roman"/>
                <w:b/>
                <w:bCs/>
                <w:iCs/>
                <w:sz w:val="26"/>
                <w:szCs w:val="26"/>
              </w:rPr>
            </w:pPr>
            <w:r w:rsidRPr="00842731">
              <w:rPr>
                <w:b/>
                <w:bCs/>
                <w:iCs/>
                <w:sz w:val="26"/>
                <w:szCs w:val="26"/>
              </w:rPr>
              <w:lastRenderedPageBreak/>
              <w:t>3. Nâng cao chất lượng cán bộ Đoàn</w:t>
            </w:r>
            <w:r w:rsidRPr="00842731">
              <w:rPr>
                <w:rFonts w:eastAsia="Times New Roman"/>
                <w:b/>
                <w:bCs/>
                <w:iCs/>
                <w:sz w:val="26"/>
                <w:szCs w:val="26"/>
              </w:rPr>
              <w:t xml:space="preserve"> </w:t>
            </w:r>
            <w:r w:rsidRPr="00842731">
              <w:rPr>
                <w:b/>
                <w:sz w:val="26"/>
                <w:szCs w:val="26"/>
              </w:rPr>
              <w:t>(04 điểm)</w:t>
            </w:r>
          </w:p>
        </w:tc>
        <w:tc>
          <w:tcPr>
            <w:tcW w:w="5670" w:type="dxa"/>
          </w:tcPr>
          <w:p w:rsidR="00EE0266" w:rsidRPr="00842731" w:rsidRDefault="006121F5" w:rsidP="00842731">
            <w:pPr>
              <w:spacing w:before="60" w:after="60"/>
              <w:jc w:val="both"/>
              <w:rPr>
                <w:sz w:val="26"/>
                <w:szCs w:val="26"/>
              </w:rPr>
            </w:pPr>
            <w:r w:rsidRPr="00842731">
              <w:rPr>
                <w:rFonts w:eastAsia="Times New Roman"/>
                <w:bCs/>
                <w:iCs/>
                <w:sz w:val="26"/>
                <w:szCs w:val="26"/>
              </w:rPr>
              <w:t>1. Tổ chức ít nhất 01 lớp tập huấn</w:t>
            </w:r>
            <w:r w:rsidRPr="00842731">
              <w:rPr>
                <w:bCs/>
                <w:iCs/>
                <w:sz w:val="26"/>
                <w:szCs w:val="26"/>
              </w:rPr>
              <w:t xml:space="preserve"> bồi dưỡng cán bộ </w:t>
            </w:r>
            <w:r w:rsidR="00A51BCE" w:rsidRPr="00842731">
              <w:rPr>
                <w:bCs/>
                <w:iCs/>
                <w:sz w:val="26"/>
                <w:szCs w:val="26"/>
              </w:rPr>
              <w:t>đoàn viên thanh niên tại địa phương</w:t>
            </w:r>
            <w:r w:rsidRPr="00842731">
              <w:rPr>
                <w:bCs/>
                <w:iCs/>
                <w:sz w:val="26"/>
                <w:szCs w:val="26"/>
              </w:rPr>
              <w:t xml:space="preserve"> sau Đại hội.</w:t>
            </w:r>
          </w:p>
        </w:tc>
        <w:tc>
          <w:tcPr>
            <w:tcW w:w="1080" w:type="dxa"/>
          </w:tcPr>
          <w:p w:rsidR="00EE0266" w:rsidRPr="00842731" w:rsidRDefault="006121F5" w:rsidP="00842731">
            <w:pPr>
              <w:jc w:val="both"/>
              <w:rPr>
                <w:sz w:val="26"/>
                <w:szCs w:val="26"/>
              </w:rPr>
            </w:pPr>
            <w:r w:rsidRPr="00842731">
              <w:rPr>
                <w:sz w:val="26"/>
                <w:szCs w:val="26"/>
              </w:rPr>
              <w:t>04 điểm</w:t>
            </w:r>
          </w:p>
        </w:tc>
        <w:tc>
          <w:tcPr>
            <w:tcW w:w="4950" w:type="dxa"/>
          </w:tcPr>
          <w:p w:rsidR="00EE0266" w:rsidRPr="00842731" w:rsidRDefault="006121F5" w:rsidP="00842731">
            <w:pPr>
              <w:spacing w:before="60" w:after="60"/>
              <w:jc w:val="both"/>
              <w:rPr>
                <w:sz w:val="26"/>
                <w:szCs w:val="26"/>
              </w:rPr>
            </w:pPr>
            <w:r w:rsidRPr="00842731">
              <w:rPr>
                <w:sz w:val="26"/>
                <w:szCs w:val="26"/>
              </w:rPr>
              <w:t>- Có văn bản triển khai, báo cáo kết quả thực hiện. (2đ)</w:t>
            </w:r>
          </w:p>
          <w:p w:rsidR="006121F5" w:rsidRPr="00842731" w:rsidRDefault="006121F5" w:rsidP="00842731">
            <w:pPr>
              <w:spacing w:before="60" w:after="60"/>
              <w:jc w:val="both"/>
              <w:rPr>
                <w:sz w:val="26"/>
                <w:szCs w:val="26"/>
              </w:rPr>
            </w:pPr>
            <w:r w:rsidRPr="00842731">
              <w:rPr>
                <w:sz w:val="26"/>
                <w:szCs w:val="26"/>
              </w:rPr>
              <w:t>- Có tin bài, hình ảnh minh chứng (2đ)</w:t>
            </w:r>
          </w:p>
        </w:tc>
      </w:tr>
      <w:tr w:rsidR="006121F5" w:rsidRPr="00842731" w:rsidTr="00842731">
        <w:tc>
          <w:tcPr>
            <w:tcW w:w="2430" w:type="dxa"/>
            <w:vMerge w:val="restart"/>
          </w:tcPr>
          <w:p w:rsidR="006121F5" w:rsidRPr="00842731" w:rsidRDefault="006121F5" w:rsidP="00842731">
            <w:pPr>
              <w:spacing w:before="60" w:after="60"/>
              <w:jc w:val="both"/>
              <w:rPr>
                <w:b/>
                <w:bCs/>
                <w:iCs/>
                <w:sz w:val="26"/>
                <w:szCs w:val="26"/>
              </w:rPr>
            </w:pPr>
            <w:r w:rsidRPr="00842731">
              <w:rPr>
                <w:b/>
                <w:bCs/>
                <w:iCs/>
                <w:sz w:val="26"/>
                <w:szCs w:val="26"/>
              </w:rPr>
              <w:t>4.</w:t>
            </w:r>
            <w:r w:rsidRPr="00842731">
              <w:rPr>
                <w:b/>
                <w:sz w:val="26"/>
                <w:szCs w:val="26"/>
              </w:rPr>
              <w:t xml:space="preserve"> Củng cố và phát triển tổ chức Đoàn, Hội trong Doanh nghiệp ngoài nhà nước. </w:t>
            </w:r>
            <w:r w:rsidRPr="00842731">
              <w:rPr>
                <w:b/>
                <w:i/>
                <w:sz w:val="26"/>
                <w:szCs w:val="26"/>
              </w:rPr>
              <w:t xml:space="preserve">(tính đến ngày 10/10/2017) </w:t>
            </w:r>
            <w:r w:rsidRPr="00842731">
              <w:rPr>
                <w:b/>
                <w:sz w:val="26"/>
                <w:szCs w:val="26"/>
              </w:rPr>
              <w:t>(06 điểm)</w:t>
            </w:r>
          </w:p>
        </w:tc>
        <w:tc>
          <w:tcPr>
            <w:tcW w:w="5670" w:type="dxa"/>
          </w:tcPr>
          <w:p w:rsidR="006121F5" w:rsidRPr="00842731" w:rsidRDefault="006121F5" w:rsidP="00842731">
            <w:pPr>
              <w:spacing w:before="60" w:after="60"/>
              <w:jc w:val="both"/>
              <w:rPr>
                <w:rFonts w:eastAsia="Times New Roman"/>
                <w:bCs/>
                <w:iCs/>
                <w:sz w:val="26"/>
                <w:szCs w:val="26"/>
              </w:rPr>
            </w:pPr>
            <w:r w:rsidRPr="00842731">
              <w:rPr>
                <w:rFonts w:eastAsia="Times New Roman"/>
                <w:bCs/>
                <w:sz w:val="26"/>
                <w:szCs w:val="26"/>
              </w:rPr>
              <w:t xml:space="preserve">1. </w:t>
            </w:r>
            <w:r w:rsidRPr="00842731">
              <w:rPr>
                <w:sz w:val="26"/>
                <w:szCs w:val="26"/>
              </w:rPr>
              <w:t>Đạt 100% chỉ tiêu Kế hoạ</w:t>
            </w:r>
            <w:r w:rsidR="00A51BCE" w:rsidRPr="00842731">
              <w:rPr>
                <w:sz w:val="26"/>
                <w:szCs w:val="26"/>
              </w:rPr>
              <w:t xml:space="preserve">ch năm 2017 </w:t>
            </w:r>
            <w:r w:rsidRPr="00842731">
              <w:rPr>
                <w:sz w:val="26"/>
                <w:szCs w:val="26"/>
              </w:rPr>
              <w:t xml:space="preserve">về việc thực hiện Đề án </w:t>
            </w:r>
            <w:r w:rsidRPr="00842731">
              <w:rPr>
                <w:i/>
                <w:sz w:val="26"/>
                <w:szCs w:val="26"/>
              </w:rPr>
              <w:t>“Đoàn kết tập hợp thanh niên công nhân tỉnh Bình Dương giai đoạn 2016-2020”</w:t>
            </w:r>
            <w:r w:rsidRPr="00842731">
              <w:rPr>
                <w:sz w:val="26"/>
                <w:szCs w:val="26"/>
              </w:rPr>
              <w:t>.</w:t>
            </w:r>
          </w:p>
        </w:tc>
        <w:tc>
          <w:tcPr>
            <w:tcW w:w="1080" w:type="dxa"/>
          </w:tcPr>
          <w:p w:rsidR="006121F5" w:rsidRPr="00842731" w:rsidRDefault="006121F5" w:rsidP="00842731">
            <w:pPr>
              <w:jc w:val="both"/>
              <w:rPr>
                <w:sz w:val="26"/>
                <w:szCs w:val="26"/>
              </w:rPr>
            </w:pPr>
            <w:r w:rsidRPr="00842731">
              <w:rPr>
                <w:sz w:val="26"/>
                <w:szCs w:val="26"/>
              </w:rPr>
              <w:t>06 điểm</w:t>
            </w:r>
          </w:p>
        </w:tc>
        <w:tc>
          <w:tcPr>
            <w:tcW w:w="4950" w:type="dxa"/>
            <w:vMerge w:val="restart"/>
          </w:tcPr>
          <w:p w:rsidR="006121F5" w:rsidRPr="00842731" w:rsidRDefault="006121F5" w:rsidP="00842731">
            <w:pPr>
              <w:spacing w:before="60" w:after="60"/>
              <w:jc w:val="both"/>
              <w:rPr>
                <w:rFonts w:eastAsia="Times New Roman"/>
                <w:i/>
                <w:sz w:val="26"/>
                <w:szCs w:val="26"/>
              </w:rPr>
            </w:pPr>
            <w:r w:rsidRPr="00842731">
              <w:rPr>
                <w:rFonts w:eastAsia="Times New Roman"/>
                <w:sz w:val="26"/>
                <w:szCs w:val="26"/>
              </w:rPr>
              <w:t>- Danh mục, tên gọi, thời gian thành lập, số lượng đoàn viên, hội viên, họ và tên Bí thư, Chi hội trưởng, số điện thoại</w:t>
            </w:r>
            <w:proofErr w:type="gramStart"/>
            <w:r w:rsidRPr="00842731">
              <w:rPr>
                <w:rFonts w:eastAsia="Times New Roman"/>
                <w:sz w:val="26"/>
                <w:szCs w:val="26"/>
              </w:rPr>
              <w:t>,…</w:t>
            </w:r>
            <w:proofErr w:type="gramEnd"/>
            <w:r w:rsidRPr="00842731">
              <w:rPr>
                <w:rFonts w:eastAsia="Times New Roman"/>
                <w:sz w:val="26"/>
                <w:szCs w:val="26"/>
              </w:rPr>
              <w:t xml:space="preserve"> </w:t>
            </w:r>
            <w:r w:rsidRPr="00842731">
              <w:rPr>
                <w:rFonts w:eastAsia="Times New Roman"/>
                <w:i/>
                <w:sz w:val="26"/>
                <w:szCs w:val="26"/>
              </w:rPr>
              <w:t>(có xác nhận của BCĐ Đề án)</w:t>
            </w:r>
            <w:r w:rsidR="00A51BCE" w:rsidRPr="00842731">
              <w:rPr>
                <w:rFonts w:eastAsia="Times New Roman"/>
                <w:i/>
                <w:sz w:val="26"/>
                <w:szCs w:val="26"/>
              </w:rPr>
              <w:t xml:space="preserve"> (1,5đ)</w:t>
            </w:r>
          </w:p>
          <w:p w:rsidR="006121F5" w:rsidRPr="00842731" w:rsidRDefault="006121F5" w:rsidP="00842731">
            <w:pPr>
              <w:spacing w:before="60" w:after="60"/>
              <w:jc w:val="both"/>
              <w:rPr>
                <w:rFonts w:eastAsia="Times New Roman"/>
                <w:sz w:val="26"/>
                <w:szCs w:val="26"/>
              </w:rPr>
            </w:pPr>
            <w:r w:rsidRPr="00842731">
              <w:rPr>
                <w:rFonts w:eastAsia="Times New Roman"/>
                <w:sz w:val="26"/>
                <w:szCs w:val="26"/>
              </w:rPr>
              <w:t>-  Quyết định thành lập kèm theo</w:t>
            </w:r>
            <w:r w:rsidR="00A51BCE" w:rsidRPr="00842731">
              <w:rPr>
                <w:rFonts w:eastAsia="Times New Roman"/>
                <w:sz w:val="26"/>
                <w:szCs w:val="26"/>
              </w:rPr>
              <w:t xml:space="preserve"> (2đ)</w:t>
            </w:r>
          </w:p>
          <w:p w:rsidR="006121F5" w:rsidRPr="00842731" w:rsidRDefault="006121F5" w:rsidP="00842731">
            <w:pPr>
              <w:spacing w:before="60" w:after="60"/>
              <w:jc w:val="both"/>
              <w:rPr>
                <w:rFonts w:eastAsia="Times New Roman"/>
                <w:sz w:val="26"/>
                <w:szCs w:val="26"/>
              </w:rPr>
            </w:pPr>
            <w:r w:rsidRPr="00842731">
              <w:rPr>
                <w:rFonts w:eastAsia="Times New Roman"/>
                <w:sz w:val="26"/>
                <w:szCs w:val="26"/>
              </w:rPr>
              <w:t>- Thống kê và phân loại tình hình hoạt động các chi đoàn, chi hội đang duy trì, củng cố trên địa bàn.</w:t>
            </w:r>
            <w:r w:rsidR="00A51BCE" w:rsidRPr="00842731">
              <w:rPr>
                <w:rFonts w:eastAsia="Times New Roman"/>
                <w:sz w:val="26"/>
                <w:szCs w:val="26"/>
              </w:rPr>
              <w:t xml:space="preserve"> (1đ)</w:t>
            </w:r>
          </w:p>
          <w:p w:rsidR="00A51BCE" w:rsidRPr="00842731" w:rsidRDefault="00A51BCE" w:rsidP="00842731">
            <w:pPr>
              <w:spacing w:before="60" w:after="60"/>
              <w:jc w:val="both"/>
              <w:rPr>
                <w:sz w:val="26"/>
                <w:szCs w:val="26"/>
              </w:rPr>
            </w:pPr>
            <w:r w:rsidRPr="00842731">
              <w:rPr>
                <w:rFonts w:eastAsia="Times New Roman"/>
                <w:sz w:val="26"/>
                <w:szCs w:val="26"/>
              </w:rPr>
              <w:t>- Hình ảnh, đường dẫn link tin bài minh chứng (1,5đ)</w:t>
            </w:r>
          </w:p>
        </w:tc>
      </w:tr>
      <w:tr w:rsidR="006121F5" w:rsidRPr="00842731" w:rsidTr="00842731">
        <w:tc>
          <w:tcPr>
            <w:tcW w:w="2430" w:type="dxa"/>
            <w:vMerge/>
          </w:tcPr>
          <w:p w:rsidR="006121F5" w:rsidRPr="00842731" w:rsidRDefault="006121F5" w:rsidP="00842731">
            <w:pPr>
              <w:spacing w:before="60" w:after="60"/>
              <w:jc w:val="both"/>
              <w:rPr>
                <w:b/>
                <w:bCs/>
                <w:iCs/>
                <w:sz w:val="26"/>
                <w:szCs w:val="26"/>
              </w:rPr>
            </w:pPr>
          </w:p>
        </w:tc>
        <w:tc>
          <w:tcPr>
            <w:tcW w:w="5670" w:type="dxa"/>
          </w:tcPr>
          <w:p w:rsidR="006612C0" w:rsidRPr="006612C0" w:rsidRDefault="006121F5" w:rsidP="00842731">
            <w:pPr>
              <w:spacing w:before="60" w:after="60"/>
              <w:jc w:val="both"/>
              <w:rPr>
                <w:sz w:val="26"/>
                <w:szCs w:val="26"/>
                <w:highlight w:val="yellow"/>
              </w:rPr>
            </w:pPr>
            <w:r w:rsidRPr="006612C0">
              <w:rPr>
                <w:rFonts w:eastAsia="Times New Roman"/>
                <w:bCs/>
                <w:iCs/>
                <w:spacing w:val="-4"/>
                <w:sz w:val="26"/>
                <w:szCs w:val="26"/>
                <w:highlight w:val="yellow"/>
              </w:rPr>
              <w:t xml:space="preserve">2. </w:t>
            </w:r>
            <w:r w:rsidRPr="006612C0">
              <w:rPr>
                <w:sz w:val="26"/>
                <w:szCs w:val="26"/>
                <w:highlight w:val="yellow"/>
              </w:rPr>
              <w:t xml:space="preserve">Đạt 80% chỉ tiêu trở lên Kế hoạch năm 2017 về việc thực hiện Đề án </w:t>
            </w:r>
            <w:r w:rsidRPr="006612C0">
              <w:rPr>
                <w:i/>
                <w:sz w:val="26"/>
                <w:szCs w:val="26"/>
                <w:highlight w:val="yellow"/>
              </w:rPr>
              <w:t>“Đoàn kết tập hợp thanh niên công nhân tỉnh Bình Dương giai đoạn 2016-2020”</w:t>
            </w:r>
            <w:r w:rsidRPr="006612C0">
              <w:rPr>
                <w:sz w:val="26"/>
                <w:szCs w:val="26"/>
                <w:highlight w:val="yellow"/>
              </w:rPr>
              <w:t>.</w:t>
            </w:r>
          </w:p>
        </w:tc>
        <w:tc>
          <w:tcPr>
            <w:tcW w:w="1080" w:type="dxa"/>
          </w:tcPr>
          <w:p w:rsidR="006121F5" w:rsidRPr="00842731" w:rsidRDefault="006121F5" w:rsidP="00842731">
            <w:pPr>
              <w:jc w:val="both"/>
              <w:rPr>
                <w:sz w:val="26"/>
                <w:szCs w:val="26"/>
              </w:rPr>
            </w:pPr>
            <w:r w:rsidRPr="00842731">
              <w:rPr>
                <w:sz w:val="26"/>
                <w:szCs w:val="26"/>
              </w:rPr>
              <w:t>04 điểm</w:t>
            </w:r>
          </w:p>
        </w:tc>
        <w:tc>
          <w:tcPr>
            <w:tcW w:w="4950" w:type="dxa"/>
            <w:vMerge/>
          </w:tcPr>
          <w:p w:rsidR="006121F5" w:rsidRPr="00842731" w:rsidRDefault="006121F5" w:rsidP="00842731">
            <w:pPr>
              <w:spacing w:before="60" w:after="60"/>
              <w:jc w:val="both"/>
              <w:rPr>
                <w:sz w:val="26"/>
                <w:szCs w:val="26"/>
              </w:rPr>
            </w:pPr>
          </w:p>
        </w:tc>
      </w:tr>
      <w:tr w:rsidR="006F09B0" w:rsidRPr="00842731" w:rsidTr="00842731">
        <w:tc>
          <w:tcPr>
            <w:tcW w:w="2430" w:type="dxa"/>
            <w:vMerge w:val="restart"/>
          </w:tcPr>
          <w:p w:rsidR="006F09B0" w:rsidRPr="00842731" w:rsidRDefault="006F09B0" w:rsidP="00842731">
            <w:pPr>
              <w:spacing w:before="60" w:after="60"/>
              <w:jc w:val="both"/>
              <w:rPr>
                <w:b/>
                <w:sz w:val="26"/>
                <w:szCs w:val="26"/>
              </w:rPr>
            </w:pPr>
            <w:r w:rsidRPr="00842731">
              <w:rPr>
                <w:b/>
                <w:sz w:val="26"/>
                <w:szCs w:val="26"/>
              </w:rPr>
              <w:t>5*. Công tác kết nạp đảng viên từ đoàn viên ưu tú (</w:t>
            </w:r>
            <w:r w:rsidR="006612C0">
              <w:rPr>
                <w:b/>
                <w:sz w:val="26"/>
                <w:szCs w:val="26"/>
              </w:rPr>
              <w:t>8</w:t>
            </w:r>
            <w:r w:rsidRPr="00842731">
              <w:rPr>
                <w:b/>
                <w:sz w:val="26"/>
                <w:szCs w:val="26"/>
              </w:rPr>
              <w:t xml:space="preserve"> điểm)</w:t>
            </w:r>
          </w:p>
          <w:p w:rsidR="006F09B0" w:rsidRPr="00842731" w:rsidRDefault="006F09B0" w:rsidP="00842731">
            <w:pPr>
              <w:spacing w:before="60" w:after="60"/>
              <w:jc w:val="both"/>
              <w:rPr>
                <w:b/>
                <w:bCs/>
                <w:iCs/>
                <w:sz w:val="26"/>
                <w:szCs w:val="26"/>
              </w:rPr>
            </w:pPr>
          </w:p>
        </w:tc>
        <w:tc>
          <w:tcPr>
            <w:tcW w:w="5670" w:type="dxa"/>
          </w:tcPr>
          <w:p w:rsidR="006F09B0" w:rsidRPr="00842731" w:rsidRDefault="006F09B0" w:rsidP="00842731">
            <w:pPr>
              <w:spacing w:before="60" w:after="60"/>
              <w:jc w:val="both"/>
              <w:rPr>
                <w:rFonts w:eastAsia="Times New Roman"/>
                <w:bCs/>
                <w:iCs/>
                <w:sz w:val="26"/>
                <w:szCs w:val="26"/>
              </w:rPr>
            </w:pPr>
            <w:r w:rsidRPr="00842731">
              <w:rPr>
                <w:rFonts w:eastAsia="Times New Roman"/>
                <w:sz w:val="26"/>
                <w:szCs w:val="26"/>
              </w:rPr>
              <w:t xml:space="preserve">1. </w:t>
            </w:r>
            <w:r w:rsidRPr="00842731">
              <w:rPr>
                <w:bCs/>
                <w:iCs/>
                <w:sz w:val="26"/>
                <w:szCs w:val="26"/>
              </w:rPr>
              <w:t>Tỉ lệ kết nạp đảng viên từ đoàn viên ưu tú đạt 65% trở lên so với tổng số đoàn viên ưu tú được giới thiệu kết nạp Đảng.</w:t>
            </w:r>
          </w:p>
        </w:tc>
        <w:tc>
          <w:tcPr>
            <w:tcW w:w="1080" w:type="dxa"/>
          </w:tcPr>
          <w:p w:rsidR="006F09B0" w:rsidRPr="00842731" w:rsidRDefault="006F09B0" w:rsidP="00842731">
            <w:pPr>
              <w:jc w:val="both"/>
              <w:rPr>
                <w:sz w:val="26"/>
                <w:szCs w:val="26"/>
              </w:rPr>
            </w:pPr>
            <w:r w:rsidRPr="00842731">
              <w:rPr>
                <w:sz w:val="26"/>
                <w:szCs w:val="26"/>
              </w:rPr>
              <w:t>06 điểm</w:t>
            </w:r>
          </w:p>
        </w:tc>
        <w:tc>
          <w:tcPr>
            <w:tcW w:w="4950" w:type="dxa"/>
            <w:vMerge w:val="restart"/>
          </w:tcPr>
          <w:p w:rsidR="002C17DB" w:rsidRPr="00842731" w:rsidRDefault="006F09B0" w:rsidP="00842731">
            <w:pPr>
              <w:spacing w:before="60" w:after="60"/>
              <w:jc w:val="both"/>
              <w:rPr>
                <w:rFonts w:eastAsia="Times New Roman"/>
                <w:sz w:val="26"/>
                <w:szCs w:val="26"/>
              </w:rPr>
            </w:pPr>
            <w:r w:rsidRPr="00842731">
              <w:rPr>
                <w:rFonts w:eastAsia="Times New Roman"/>
                <w:sz w:val="26"/>
                <w:szCs w:val="26"/>
              </w:rPr>
              <w:t>- Danh sách</w:t>
            </w:r>
            <w:r w:rsidR="002C17DB" w:rsidRPr="00842731">
              <w:rPr>
                <w:rFonts w:eastAsia="Times New Roman"/>
                <w:sz w:val="26"/>
                <w:szCs w:val="26"/>
              </w:rPr>
              <w:t xml:space="preserve"> đoàn viên ưu tú (2đ)</w:t>
            </w:r>
          </w:p>
          <w:p w:rsidR="006F09B0" w:rsidRPr="00842731" w:rsidRDefault="002C17DB" w:rsidP="00842731">
            <w:pPr>
              <w:spacing w:before="60" w:after="60"/>
              <w:jc w:val="both"/>
              <w:rPr>
                <w:rFonts w:eastAsia="Times New Roman"/>
                <w:sz w:val="26"/>
                <w:szCs w:val="26"/>
              </w:rPr>
            </w:pPr>
            <w:r w:rsidRPr="00842731">
              <w:rPr>
                <w:rFonts w:eastAsia="Times New Roman"/>
                <w:sz w:val="26"/>
                <w:szCs w:val="26"/>
              </w:rPr>
              <w:t xml:space="preserve">- Số </w:t>
            </w:r>
            <w:r w:rsidR="006F09B0" w:rsidRPr="00842731">
              <w:rPr>
                <w:rFonts w:eastAsia="Times New Roman"/>
                <w:sz w:val="26"/>
                <w:szCs w:val="26"/>
              </w:rPr>
              <w:t>liệu đoàn viên ưu tú được kết nạp Đảng/ Tổng số đảng viên mới được kết nạp 10 tháng đầu năm 2017 (</w:t>
            </w:r>
            <w:r w:rsidR="006F09B0" w:rsidRPr="00842731">
              <w:rPr>
                <w:rFonts w:eastAsia="Times New Roman"/>
                <w:i/>
                <w:sz w:val="26"/>
                <w:szCs w:val="26"/>
              </w:rPr>
              <w:t>có xác nhận của cấp ủy đơn vị</w:t>
            </w:r>
            <w:r w:rsidR="006F09B0" w:rsidRPr="00842731">
              <w:rPr>
                <w:rFonts w:eastAsia="Times New Roman"/>
                <w:sz w:val="26"/>
                <w:szCs w:val="26"/>
              </w:rPr>
              <w:t>).</w:t>
            </w:r>
            <w:r w:rsidRPr="00842731">
              <w:rPr>
                <w:rFonts w:eastAsia="Times New Roman"/>
                <w:sz w:val="26"/>
                <w:szCs w:val="26"/>
              </w:rPr>
              <w:t xml:space="preserve"> (4đ)</w:t>
            </w:r>
          </w:p>
          <w:p w:rsidR="006F09B0" w:rsidRPr="00842731" w:rsidRDefault="006F09B0" w:rsidP="00842731">
            <w:pPr>
              <w:spacing w:before="60" w:after="60"/>
              <w:jc w:val="both"/>
              <w:rPr>
                <w:sz w:val="26"/>
                <w:szCs w:val="26"/>
              </w:rPr>
            </w:pPr>
          </w:p>
        </w:tc>
      </w:tr>
      <w:tr w:rsidR="006F09B0" w:rsidRPr="00842731" w:rsidTr="00842731">
        <w:tc>
          <w:tcPr>
            <w:tcW w:w="2430" w:type="dxa"/>
            <w:vMerge/>
          </w:tcPr>
          <w:p w:rsidR="006F09B0" w:rsidRPr="00842731" w:rsidRDefault="006F09B0" w:rsidP="00842731">
            <w:pPr>
              <w:spacing w:before="60" w:after="60"/>
              <w:jc w:val="both"/>
              <w:rPr>
                <w:b/>
                <w:bCs/>
                <w:iCs/>
                <w:sz w:val="26"/>
                <w:szCs w:val="26"/>
              </w:rPr>
            </w:pPr>
          </w:p>
        </w:tc>
        <w:tc>
          <w:tcPr>
            <w:tcW w:w="5670" w:type="dxa"/>
          </w:tcPr>
          <w:p w:rsidR="006F09B0" w:rsidRPr="00842731" w:rsidRDefault="006F09B0" w:rsidP="00842731">
            <w:pPr>
              <w:spacing w:before="60" w:after="60"/>
              <w:jc w:val="both"/>
              <w:rPr>
                <w:rFonts w:eastAsia="Times New Roman"/>
                <w:bCs/>
                <w:iCs/>
                <w:sz w:val="26"/>
                <w:szCs w:val="26"/>
              </w:rPr>
            </w:pPr>
            <w:r w:rsidRPr="00842731">
              <w:rPr>
                <w:rFonts w:eastAsia="Times New Roman"/>
                <w:sz w:val="26"/>
                <w:szCs w:val="26"/>
              </w:rPr>
              <w:t xml:space="preserve">2. </w:t>
            </w:r>
            <w:r w:rsidRPr="00842731">
              <w:rPr>
                <w:bCs/>
                <w:iCs/>
                <w:sz w:val="26"/>
                <w:szCs w:val="26"/>
              </w:rPr>
              <w:t>Tỉ lệ kết nạp đảng viên từ đoàn viên ưu tú từ 60% đến dưới 65% so với tổng số đoàn viên ưu tú được giới thiệu kết nạp Đảng</w:t>
            </w:r>
            <w:r w:rsidR="002C17DB" w:rsidRPr="00842731">
              <w:rPr>
                <w:bCs/>
                <w:iCs/>
                <w:sz w:val="26"/>
                <w:szCs w:val="26"/>
              </w:rPr>
              <w:t>.</w:t>
            </w:r>
          </w:p>
        </w:tc>
        <w:tc>
          <w:tcPr>
            <w:tcW w:w="1080" w:type="dxa"/>
          </w:tcPr>
          <w:p w:rsidR="006F09B0" w:rsidRPr="00842731" w:rsidRDefault="006F09B0" w:rsidP="00842731">
            <w:pPr>
              <w:jc w:val="both"/>
              <w:rPr>
                <w:sz w:val="26"/>
                <w:szCs w:val="26"/>
              </w:rPr>
            </w:pPr>
            <w:r w:rsidRPr="00842731">
              <w:rPr>
                <w:sz w:val="26"/>
                <w:szCs w:val="26"/>
              </w:rPr>
              <w:t>04 điểm</w:t>
            </w:r>
          </w:p>
        </w:tc>
        <w:tc>
          <w:tcPr>
            <w:tcW w:w="4950" w:type="dxa"/>
            <w:vMerge/>
          </w:tcPr>
          <w:p w:rsidR="006F09B0" w:rsidRPr="00842731" w:rsidRDefault="006F09B0" w:rsidP="00842731">
            <w:pPr>
              <w:spacing w:before="60" w:after="60"/>
              <w:jc w:val="both"/>
              <w:rPr>
                <w:sz w:val="26"/>
                <w:szCs w:val="26"/>
              </w:rPr>
            </w:pPr>
          </w:p>
        </w:tc>
      </w:tr>
      <w:tr w:rsidR="006F09B0" w:rsidRPr="00842731" w:rsidTr="00842731">
        <w:tc>
          <w:tcPr>
            <w:tcW w:w="2430" w:type="dxa"/>
            <w:vMerge/>
          </w:tcPr>
          <w:p w:rsidR="006F09B0" w:rsidRPr="00842731" w:rsidRDefault="006F09B0" w:rsidP="00842731">
            <w:pPr>
              <w:spacing w:before="60" w:after="60"/>
              <w:jc w:val="both"/>
              <w:rPr>
                <w:b/>
                <w:bCs/>
                <w:iCs/>
                <w:sz w:val="26"/>
                <w:szCs w:val="26"/>
              </w:rPr>
            </w:pPr>
          </w:p>
        </w:tc>
        <w:tc>
          <w:tcPr>
            <w:tcW w:w="5670" w:type="dxa"/>
          </w:tcPr>
          <w:p w:rsidR="006F09B0" w:rsidRPr="00842731" w:rsidRDefault="006F09B0" w:rsidP="00842731">
            <w:pPr>
              <w:spacing w:before="60" w:after="60"/>
              <w:jc w:val="both"/>
              <w:rPr>
                <w:rFonts w:eastAsia="Times New Roman"/>
                <w:sz w:val="26"/>
                <w:szCs w:val="26"/>
              </w:rPr>
            </w:pPr>
            <w:r w:rsidRPr="00842731">
              <w:rPr>
                <w:rFonts w:eastAsia="Times New Roman"/>
                <w:sz w:val="26"/>
                <w:szCs w:val="26"/>
              </w:rPr>
              <w:t xml:space="preserve">3. </w:t>
            </w:r>
            <w:r w:rsidRPr="00842731">
              <w:rPr>
                <w:bCs/>
                <w:iCs/>
                <w:sz w:val="26"/>
                <w:szCs w:val="26"/>
              </w:rPr>
              <w:t>Tỉ lệ kết nạp đảng viên từ đoàn viên ưu tú từ 55% đến dưới 60% so với tổng số đoàn viên ưu tú được giới thiệu kết nạp Đảng.</w:t>
            </w:r>
          </w:p>
        </w:tc>
        <w:tc>
          <w:tcPr>
            <w:tcW w:w="1080" w:type="dxa"/>
          </w:tcPr>
          <w:p w:rsidR="006F09B0" w:rsidRPr="00842731" w:rsidRDefault="006F09B0" w:rsidP="00842731">
            <w:pPr>
              <w:jc w:val="both"/>
              <w:rPr>
                <w:sz w:val="26"/>
                <w:szCs w:val="26"/>
              </w:rPr>
            </w:pPr>
            <w:r w:rsidRPr="00842731">
              <w:rPr>
                <w:sz w:val="26"/>
                <w:szCs w:val="26"/>
              </w:rPr>
              <w:t>02 điểm</w:t>
            </w:r>
          </w:p>
        </w:tc>
        <w:tc>
          <w:tcPr>
            <w:tcW w:w="4950" w:type="dxa"/>
            <w:vMerge/>
          </w:tcPr>
          <w:p w:rsidR="006F09B0" w:rsidRPr="00842731" w:rsidRDefault="006F09B0" w:rsidP="00842731">
            <w:pPr>
              <w:spacing w:before="60" w:after="60"/>
              <w:jc w:val="both"/>
              <w:rPr>
                <w:sz w:val="26"/>
                <w:szCs w:val="26"/>
              </w:rPr>
            </w:pPr>
          </w:p>
        </w:tc>
      </w:tr>
      <w:tr w:rsidR="006F09B0" w:rsidRPr="00842731" w:rsidTr="00842731">
        <w:tc>
          <w:tcPr>
            <w:tcW w:w="2430" w:type="dxa"/>
            <w:vMerge/>
          </w:tcPr>
          <w:p w:rsidR="006F09B0" w:rsidRPr="00842731" w:rsidRDefault="006F09B0" w:rsidP="00842731">
            <w:pPr>
              <w:spacing w:before="60" w:after="60"/>
              <w:jc w:val="both"/>
              <w:rPr>
                <w:b/>
                <w:bCs/>
                <w:iCs/>
                <w:sz w:val="26"/>
                <w:szCs w:val="26"/>
              </w:rPr>
            </w:pPr>
          </w:p>
        </w:tc>
        <w:tc>
          <w:tcPr>
            <w:tcW w:w="5670" w:type="dxa"/>
          </w:tcPr>
          <w:p w:rsidR="006F09B0" w:rsidRPr="00842731" w:rsidRDefault="006F09B0" w:rsidP="00842731">
            <w:pPr>
              <w:spacing w:before="60" w:after="60"/>
              <w:jc w:val="both"/>
              <w:rPr>
                <w:rFonts w:eastAsia="Times New Roman"/>
                <w:sz w:val="26"/>
                <w:szCs w:val="26"/>
              </w:rPr>
            </w:pPr>
            <w:r w:rsidRPr="00842731">
              <w:rPr>
                <w:rFonts w:eastAsia="Times New Roman"/>
                <w:sz w:val="26"/>
                <w:szCs w:val="26"/>
              </w:rPr>
              <w:t>4. Có mô hình, giải pháp rèn luyện, bồi dưỡng đối với đoàn viên ưu tú.</w:t>
            </w:r>
          </w:p>
        </w:tc>
        <w:tc>
          <w:tcPr>
            <w:tcW w:w="1080" w:type="dxa"/>
          </w:tcPr>
          <w:p w:rsidR="006F09B0" w:rsidRPr="00842731" w:rsidRDefault="006F09B0" w:rsidP="00842731">
            <w:pPr>
              <w:jc w:val="both"/>
              <w:rPr>
                <w:sz w:val="26"/>
                <w:szCs w:val="26"/>
              </w:rPr>
            </w:pPr>
            <w:r w:rsidRPr="00842731">
              <w:rPr>
                <w:sz w:val="26"/>
                <w:szCs w:val="26"/>
              </w:rPr>
              <w:t>02 điểm</w:t>
            </w:r>
          </w:p>
        </w:tc>
        <w:tc>
          <w:tcPr>
            <w:tcW w:w="4950" w:type="dxa"/>
          </w:tcPr>
          <w:p w:rsidR="006F09B0" w:rsidRPr="00842731" w:rsidRDefault="006F09B0" w:rsidP="00842731">
            <w:pPr>
              <w:spacing w:before="60" w:after="60"/>
              <w:jc w:val="both"/>
              <w:rPr>
                <w:sz w:val="26"/>
                <w:szCs w:val="26"/>
              </w:rPr>
            </w:pPr>
            <w:r w:rsidRPr="00842731">
              <w:rPr>
                <w:sz w:val="26"/>
                <w:szCs w:val="26"/>
              </w:rPr>
              <w:t xml:space="preserve">- </w:t>
            </w:r>
            <w:r w:rsidRPr="00842731">
              <w:rPr>
                <w:rFonts w:eastAsia="Times New Roman"/>
                <w:sz w:val="26"/>
                <w:szCs w:val="26"/>
              </w:rPr>
              <w:t xml:space="preserve">Báo cáo mô hình, giải pháp rèn luyện, bồi dưỡng đối với đoàn viên ưu tú, kết quả nhân rộng mô hình. </w:t>
            </w:r>
            <w:r w:rsidR="002C17DB" w:rsidRPr="00842731">
              <w:rPr>
                <w:rFonts w:eastAsia="Times New Roman"/>
                <w:sz w:val="26"/>
                <w:szCs w:val="26"/>
              </w:rPr>
              <w:t>(</w:t>
            </w:r>
            <w:r w:rsidRPr="00842731">
              <w:rPr>
                <w:rFonts w:eastAsia="Times New Roman"/>
                <w:sz w:val="26"/>
                <w:szCs w:val="26"/>
              </w:rPr>
              <w:t>2đ</w:t>
            </w:r>
            <w:r w:rsidR="002C17DB" w:rsidRPr="00842731">
              <w:rPr>
                <w:rFonts w:eastAsia="Times New Roman"/>
                <w:sz w:val="26"/>
                <w:szCs w:val="26"/>
              </w:rPr>
              <w:t>)</w:t>
            </w:r>
          </w:p>
        </w:tc>
      </w:tr>
      <w:tr w:rsidR="000B3820" w:rsidRPr="00842731" w:rsidTr="00842731">
        <w:tc>
          <w:tcPr>
            <w:tcW w:w="2430" w:type="dxa"/>
            <w:vMerge w:val="restart"/>
          </w:tcPr>
          <w:p w:rsidR="000B3820" w:rsidRPr="00842731" w:rsidRDefault="000B3820" w:rsidP="00842731">
            <w:pPr>
              <w:spacing w:before="60" w:after="60"/>
              <w:jc w:val="both"/>
              <w:rPr>
                <w:b/>
                <w:bCs/>
                <w:iCs/>
                <w:sz w:val="26"/>
                <w:szCs w:val="26"/>
              </w:rPr>
            </w:pPr>
            <w:r w:rsidRPr="00842731">
              <w:rPr>
                <w:b/>
                <w:sz w:val="26"/>
                <w:szCs w:val="26"/>
              </w:rPr>
              <w:lastRenderedPageBreak/>
              <w:t>6. Công tác đoàn kết tập hợp thanh niên dân tộc thiểu số, thanh niên tín đồ tôn giáo (06 điểm); +03 điểm</w:t>
            </w:r>
          </w:p>
        </w:tc>
        <w:tc>
          <w:tcPr>
            <w:tcW w:w="5670" w:type="dxa"/>
          </w:tcPr>
          <w:p w:rsidR="000B3820" w:rsidRPr="00842731" w:rsidRDefault="000B3820" w:rsidP="00842731">
            <w:pPr>
              <w:spacing w:before="60" w:after="60"/>
              <w:jc w:val="both"/>
              <w:rPr>
                <w:rFonts w:eastAsia="Times New Roman"/>
                <w:sz w:val="26"/>
                <w:szCs w:val="26"/>
              </w:rPr>
            </w:pPr>
            <w:r w:rsidRPr="00842731">
              <w:rPr>
                <w:rFonts w:eastAsia="Times New Roman"/>
                <w:sz w:val="26"/>
                <w:szCs w:val="26"/>
              </w:rPr>
              <w:t>- Tổ chức ít nhất 1 hoạt động văn hóa, văn nghệ, thể dục, thể thao và hoạt động hỗ trợ thanh niên dân tộc, tôn giáo phát triển kinh tế, giữ gìn bản sắc văn hóa dân tộc, an sinh xã hội.</w:t>
            </w:r>
          </w:p>
        </w:tc>
        <w:tc>
          <w:tcPr>
            <w:tcW w:w="1080" w:type="dxa"/>
          </w:tcPr>
          <w:p w:rsidR="000B3820" w:rsidRPr="00842731" w:rsidRDefault="000B3820" w:rsidP="00842731">
            <w:pPr>
              <w:jc w:val="both"/>
              <w:rPr>
                <w:sz w:val="26"/>
                <w:szCs w:val="26"/>
              </w:rPr>
            </w:pPr>
            <w:r w:rsidRPr="00842731">
              <w:rPr>
                <w:sz w:val="26"/>
                <w:szCs w:val="26"/>
              </w:rPr>
              <w:t>02 điểm</w:t>
            </w:r>
          </w:p>
        </w:tc>
        <w:tc>
          <w:tcPr>
            <w:tcW w:w="4950" w:type="dxa"/>
          </w:tcPr>
          <w:p w:rsidR="000B3820" w:rsidRPr="00842731" w:rsidRDefault="000B3820" w:rsidP="00842731">
            <w:pPr>
              <w:spacing w:before="60" w:after="60"/>
              <w:contextualSpacing/>
              <w:jc w:val="both"/>
              <w:rPr>
                <w:rFonts w:eastAsia="Times New Roman"/>
                <w:sz w:val="26"/>
                <w:szCs w:val="26"/>
              </w:rPr>
            </w:pPr>
            <w:r w:rsidRPr="00842731">
              <w:rPr>
                <w:rFonts w:eastAsia="Times New Roman"/>
                <w:sz w:val="26"/>
                <w:szCs w:val="26"/>
              </w:rPr>
              <w:t>- Hình ảnh, tin bài minh chứng (1đ)</w:t>
            </w:r>
          </w:p>
          <w:p w:rsidR="000B3820" w:rsidRPr="00842731" w:rsidRDefault="000B3820" w:rsidP="00842731">
            <w:pPr>
              <w:spacing w:before="60" w:after="60"/>
              <w:contextualSpacing/>
              <w:jc w:val="both"/>
              <w:rPr>
                <w:sz w:val="26"/>
                <w:szCs w:val="26"/>
              </w:rPr>
            </w:pPr>
            <w:r w:rsidRPr="00842731">
              <w:rPr>
                <w:rFonts w:eastAsia="Times New Roman"/>
                <w:sz w:val="26"/>
                <w:szCs w:val="26"/>
              </w:rPr>
              <w:t>- Báo cáo kết quả thực hiện (1đ)</w:t>
            </w:r>
          </w:p>
        </w:tc>
      </w:tr>
      <w:tr w:rsidR="000B3820" w:rsidRPr="00842731" w:rsidTr="00842731">
        <w:tc>
          <w:tcPr>
            <w:tcW w:w="2430" w:type="dxa"/>
            <w:vMerge/>
          </w:tcPr>
          <w:p w:rsidR="000B3820" w:rsidRPr="00842731" w:rsidRDefault="000B3820" w:rsidP="00842731">
            <w:pPr>
              <w:spacing w:before="60" w:after="60"/>
              <w:jc w:val="both"/>
              <w:rPr>
                <w:b/>
                <w:bCs/>
                <w:iCs/>
                <w:sz w:val="26"/>
                <w:szCs w:val="26"/>
              </w:rPr>
            </w:pPr>
          </w:p>
        </w:tc>
        <w:tc>
          <w:tcPr>
            <w:tcW w:w="5670" w:type="dxa"/>
          </w:tcPr>
          <w:p w:rsidR="000B3820" w:rsidRPr="00842731" w:rsidRDefault="000B3820" w:rsidP="008C26B1">
            <w:pPr>
              <w:spacing w:before="60" w:after="60"/>
              <w:jc w:val="both"/>
              <w:rPr>
                <w:rFonts w:eastAsia="Times New Roman"/>
                <w:sz w:val="26"/>
                <w:szCs w:val="26"/>
              </w:rPr>
            </w:pPr>
            <w:r w:rsidRPr="00842731">
              <w:rPr>
                <w:rFonts w:eastAsia="Times New Roman"/>
                <w:sz w:val="26"/>
                <w:szCs w:val="26"/>
              </w:rPr>
              <w:t xml:space="preserve">2. Duy trì hoạt động hiệu quả của đội ngũ </w:t>
            </w:r>
            <w:r w:rsidR="008C26B1">
              <w:rPr>
                <w:rFonts w:eastAsia="Times New Roman"/>
                <w:sz w:val="26"/>
                <w:szCs w:val="26"/>
              </w:rPr>
              <w:t>nòng cốt</w:t>
            </w:r>
            <w:r w:rsidRPr="00842731">
              <w:rPr>
                <w:rFonts w:eastAsia="Times New Roman"/>
                <w:sz w:val="26"/>
                <w:szCs w:val="26"/>
              </w:rPr>
              <w:t xml:space="preserve"> trong thanh niên dân tộc thiểu số, thanh niên tín đồ tôn giáo.</w:t>
            </w:r>
          </w:p>
        </w:tc>
        <w:tc>
          <w:tcPr>
            <w:tcW w:w="1080" w:type="dxa"/>
          </w:tcPr>
          <w:p w:rsidR="000B3820" w:rsidRPr="00842731" w:rsidRDefault="000B3820" w:rsidP="00842731">
            <w:pPr>
              <w:jc w:val="both"/>
              <w:rPr>
                <w:sz w:val="26"/>
                <w:szCs w:val="26"/>
              </w:rPr>
            </w:pPr>
            <w:r w:rsidRPr="00842731">
              <w:rPr>
                <w:sz w:val="26"/>
                <w:szCs w:val="26"/>
              </w:rPr>
              <w:t>02 điểm</w:t>
            </w:r>
          </w:p>
        </w:tc>
        <w:tc>
          <w:tcPr>
            <w:tcW w:w="4950" w:type="dxa"/>
          </w:tcPr>
          <w:p w:rsidR="000B3820" w:rsidRPr="00842731" w:rsidRDefault="000B3820" w:rsidP="00842731">
            <w:pPr>
              <w:spacing w:before="60" w:after="60"/>
              <w:jc w:val="both"/>
              <w:rPr>
                <w:sz w:val="26"/>
                <w:szCs w:val="26"/>
              </w:rPr>
            </w:pPr>
            <w:r w:rsidRPr="00842731">
              <w:rPr>
                <w:rFonts w:eastAsia="Times New Roman"/>
                <w:sz w:val="26"/>
                <w:szCs w:val="26"/>
              </w:rPr>
              <w:t>- Báo cáo kết quả các hoạt động đoàn kết tập hợp thanh niên dân tộc thiểu số, thanh niên tín đồ tôn giáo và trong các chi hội thanh niên công nhân dân tộc, tôn giáo năm 2017.</w:t>
            </w:r>
          </w:p>
        </w:tc>
      </w:tr>
      <w:tr w:rsidR="000B3820" w:rsidRPr="00842731" w:rsidTr="00842731">
        <w:tc>
          <w:tcPr>
            <w:tcW w:w="2430" w:type="dxa"/>
            <w:vMerge/>
          </w:tcPr>
          <w:p w:rsidR="000B3820" w:rsidRPr="00842731" w:rsidRDefault="000B3820" w:rsidP="00842731">
            <w:pPr>
              <w:spacing w:before="60" w:after="60"/>
              <w:jc w:val="both"/>
              <w:rPr>
                <w:b/>
                <w:bCs/>
                <w:iCs/>
                <w:sz w:val="26"/>
                <w:szCs w:val="26"/>
              </w:rPr>
            </w:pPr>
          </w:p>
        </w:tc>
        <w:tc>
          <w:tcPr>
            <w:tcW w:w="5670" w:type="dxa"/>
          </w:tcPr>
          <w:p w:rsidR="000B3820" w:rsidRPr="00842731" w:rsidRDefault="000B3820" w:rsidP="008C26B1">
            <w:pPr>
              <w:spacing w:before="60" w:after="60"/>
              <w:jc w:val="both"/>
              <w:rPr>
                <w:rFonts w:eastAsia="Times New Roman"/>
                <w:sz w:val="26"/>
                <w:szCs w:val="26"/>
              </w:rPr>
            </w:pPr>
            <w:r w:rsidRPr="00842731">
              <w:rPr>
                <w:rFonts w:eastAsia="Times New Roman"/>
                <w:sz w:val="26"/>
                <w:szCs w:val="26"/>
              </w:rPr>
              <w:t>3. Tổ chức ít nhất 1 hoạt động thăm hỏi chứ</w:t>
            </w:r>
            <w:r w:rsidR="006309D9">
              <w:rPr>
                <w:rFonts w:eastAsia="Times New Roman"/>
                <w:sz w:val="26"/>
                <w:szCs w:val="26"/>
              </w:rPr>
              <w:t xml:space="preserve">c sắc tôn giáo hoặc trưởng các </w:t>
            </w:r>
            <w:r w:rsidRPr="00842731">
              <w:rPr>
                <w:rFonts w:eastAsia="Times New Roman"/>
                <w:sz w:val="26"/>
                <w:szCs w:val="26"/>
              </w:rPr>
              <w:t>chi hội thanh niên công nhân tôn giáo, dân tộc nhân các dịp lễ, tết.</w:t>
            </w:r>
          </w:p>
        </w:tc>
        <w:tc>
          <w:tcPr>
            <w:tcW w:w="1080" w:type="dxa"/>
          </w:tcPr>
          <w:p w:rsidR="000B3820" w:rsidRPr="00842731" w:rsidRDefault="000B3820" w:rsidP="00842731">
            <w:pPr>
              <w:jc w:val="both"/>
              <w:rPr>
                <w:sz w:val="26"/>
                <w:szCs w:val="26"/>
              </w:rPr>
            </w:pPr>
            <w:r w:rsidRPr="00842731">
              <w:rPr>
                <w:sz w:val="26"/>
                <w:szCs w:val="26"/>
              </w:rPr>
              <w:t>02 điểm</w:t>
            </w:r>
          </w:p>
        </w:tc>
        <w:tc>
          <w:tcPr>
            <w:tcW w:w="4950" w:type="dxa"/>
          </w:tcPr>
          <w:p w:rsidR="000B3820" w:rsidRPr="00842731" w:rsidRDefault="000B3820" w:rsidP="00842731">
            <w:pPr>
              <w:spacing w:before="60" w:after="60"/>
              <w:contextualSpacing/>
              <w:jc w:val="both"/>
              <w:rPr>
                <w:rFonts w:eastAsia="Times New Roman"/>
                <w:sz w:val="26"/>
                <w:szCs w:val="26"/>
              </w:rPr>
            </w:pPr>
            <w:r w:rsidRPr="00842731">
              <w:rPr>
                <w:rFonts w:eastAsia="Times New Roman"/>
                <w:sz w:val="26"/>
                <w:szCs w:val="26"/>
              </w:rPr>
              <w:t>- Hình ảnh, tin bài minh chứng (1đ)</w:t>
            </w:r>
          </w:p>
          <w:p w:rsidR="000B3820" w:rsidRPr="00842731" w:rsidRDefault="000B3820" w:rsidP="00842731">
            <w:pPr>
              <w:spacing w:before="60" w:after="60"/>
              <w:contextualSpacing/>
              <w:jc w:val="both"/>
              <w:rPr>
                <w:sz w:val="26"/>
                <w:szCs w:val="26"/>
              </w:rPr>
            </w:pPr>
            <w:r w:rsidRPr="00842731">
              <w:rPr>
                <w:rFonts w:eastAsia="Times New Roman"/>
                <w:sz w:val="26"/>
                <w:szCs w:val="26"/>
              </w:rPr>
              <w:t>- Báo cáo kết quả thực hiện (1đ)</w:t>
            </w:r>
          </w:p>
        </w:tc>
      </w:tr>
      <w:tr w:rsidR="000B3820" w:rsidRPr="00842731" w:rsidTr="00842731">
        <w:tc>
          <w:tcPr>
            <w:tcW w:w="2430" w:type="dxa"/>
            <w:vMerge/>
          </w:tcPr>
          <w:p w:rsidR="000B3820" w:rsidRPr="00842731" w:rsidRDefault="000B3820" w:rsidP="00842731">
            <w:pPr>
              <w:spacing w:before="60" w:after="60"/>
              <w:jc w:val="both"/>
              <w:rPr>
                <w:b/>
                <w:bCs/>
                <w:iCs/>
                <w:sz w:val="26"/>
                <w:szCs w:val="26"/>
              </w:rPr>
            </w:pPr>
          </w:p>
        </w:tc>
        <w:tc>
          <w:tcPr>
            <w:tcW w:w="5670" w:type="dxa"/>
          </w:tcPr>
          <w:p w:rsidR="000B3820" w:rsidRPr="00842731" w:rsidRDefault="000B3820" w:rsidP="00842731">
            <w:pPr>
              <w:spacing w:before="60" w:after="60"/>
              <w:jc w:val="both"/>
              <w:rPr>
                <w:rFonts w:eastAsia="Times New Roman"/>
                <w:sz w:val="26"/>
                <w:szCs w:val="26"/>
              </w:rPr>
            </w:pPr>
            <w:r w:rsidRPr="00842731">
              <w:rPr>
                <w:rFonts w:eastAsia="Times New Roman"/>
                <w:sz w:val="26"/>
                <w:szCs w:val="26"/>
              </w:rPr>
              <w:t>4. Có chương trình phối hợp hoạt động với các tổ chức tôn giáo, cộng đồng dân tộc tại địa phương.</w:t>
            </w:r>
          </w:p>
        </w:tc>
        <w:tc>
          <w:tcPr>
            <w:tcW w:w="1080" w:type="dxa"/>
          </w:tcPr>
          <w:p w:rsidR="000B3820" w:rsidRPr="00842731" w:rsidRDefault="000B3820" w:rsidP="00842731">
            <w:pPr>
              <w:jc w:val="both"/>
              <w:rPr>
                <w:sz w:val="26"/>
                <w:szCs w:val="26"/>
              </w:rPr>
            </w:pPr>
            <w:r w:rsidRPr="00842731">
              <w:rPr>
                <w:sz w:val="26"/>
                <w:szCs w:val="26"/>
              </w:rPr>
              <w:t>+1 điểm</w:t>
            </w:r>
          </w:p>
        </w:tc>
        <w:tc>
          <w:tcPr>
            <w:tcW w:w="4950" w:type="dxa"/>
          </w:tcPr>
          <w:p w:rsidR="000B3820" w:rsidRPr="00842731" w:rsidRDefault="000B3820" w:rsidP="00842731">
            <w:pPr>
              <w:spacing w:before="60" w:after="60"/>
              <w:contextualSpacing/>
              <w:jc w:val="both"/>
              <w:rPr>
                <w:rFonts w:eastAsia="Times New Roman"/>
                <w:sz w:val="26"/>
                <w:szCs w:val="26"/>
              </w:rPr>
            </w:pPr>
            <w:r w:rsidRPr="00842731">
              <w:rPr>
                <w:sz w:val="26"/>
                <w:szCs w:val="26"/>
              </w:rPr>
              <w:t xml:space="preserve">- </w:t>
            </w:r>
            <w:r w:rsidRPr="00842731">
              <w:rPr>
                <w:rFonts w:eastAsia="Times New Roman"/>
                <w:sz w:val="26"/>
                <w:szCs w:val="26"/>
              </w:rPr>
              <w:t>Hình ảnh, tin bài minh chứng (0,5đ)</w:t>
            </w:r>
          </w:p>
          <w:p w:rsidR="000B3820" w:rsidRPr="00842731" w:rsidRDefault="000B3820" w:rsidP="00842731">
            <w:pPr>
              <w:spacing w:before="60" w:after="60"/>
              <w:jc w:val="both"/>
              <w:rPr>
                <w:sz w:val="26"/>
                <w:szCs w:val="26"/>
              </w:rPr>
            </w:pPr>
            <w:r w:rsidRPr="00842731">
              <w:rPr>
                <w:rFonts w:eastAsia="Times New Roman"/>
                <w:sz w:val="26"/>
                <w:szCs w:val="26"/>
              </w:rPr>
              <w:t>- Báo cáo kết quả thực hiện (0,5đ)</w:t>
            </w:r>
          </w:p>
        </w:tc>
      </w:tr>
      <w:tr w:rsidR="000B3820" w:rsidRPr="00842731" w:rsidTr="00842731">
        <w:tc>
          <w:tcPr>
            <w:tcW w:w="2430" w:type="dxa"/>
            <w:vMerge/>
          </w:tcPr>
          <w:p w:rsidR="000B3820" w:rsidRPr="00842731" w:rsidRDefault="000B3820" w:rsidP="00842731">
            <w:pPr>
              <w:spacing w:before="60" w:after="60"/>
              <w:jc w:val="both"/>
              <w:rPr>
                <w:b/>
                <w:bCs/>
                <w:iCs/>
                <w:sz w:val="26"/>
                <w:szCs w:val="26"/>
              </w:rPr>
            </w:pPr>
          </w:p>
        </w:tc>
        <w:tc>
          <w:tcPr>
            <w:tcW w:w="5670" w:type="dxa"/>
          </w:tcPr>
          <w:p w:rsidR="000B3820" w:rsidRPr="00842731" w:rsidRDefault="000B3820" w:rsidP="00842731">
            <w:pPr>
              <w:spacing w:before="60" w:after="60"/>
              <w:jc w:val="both"/>
              <w:rPr>
                <w:rFonts w:eastAsia="Times New Roman"/>
                <w:sz w:val="26"/>
                <w:szCs w:val="26"/>
              </w:rPr>
            </w:pPr>
            <w:r w:rsidRPr="00842731">
              <w:rPr>
                <w:rFonts w:eastAsia="Times New Roman"/>
                <w:sz w:val="26"/>
                <w:szCs w:val="26"/>
              </w:rPr>
              <w:t>5. Có mô hình hỗ trợ thanh niên dân tộc thiểu số, thanh niên tín đồ tôn giáo tham gia phát triển kinh tế; bảo tồn văn hóa dân tộc; anh sinh xã hội</w:t>
            </w:r>
          </w:p>
        </w:tc>
        <w:tc>
          <w:tcPr>
            <w:tcW w:w="1080" w:type="dxa"/>
          </w:tcPr>
          <w:p w:rsidR="000B3820" w:rsidRPr="00842731" w:rsidRDefault="000B3820" w:rsidP="00842731">
            <w:pPr>
              <w:jc w:val="both"/>
              <w:rPr>
                <w:sz w:val="26"/>
                <w:szCs w:val="26"/>
              </w:rPr>
            </w:pPr>
            <w:r w:rsidRPr="00842731">
              <w:rPr>
                <w:sz w:val="26"/>
                <w:szCs w:val="26"/>
              </w:rPr>
              <w:t>+2 điểm</w:t>
            </w:r>
          </w:p>
        </w:tc>
        <w:tc>
          <w:tcPr>
            <w:tcW w:w="4950" w:type="dxa"/>
          </w:tcPr>
          <w:p w:rsidR="000B3820" w:rsidRPr="00842731" w:rsidRDefault="000B3820" w:rsidP="00842731">
            <w:pPr>
              <w:spacing w:before="60" w:after="60"/>
              <w:contextualSpacing/>
              <w:jc w:val="both"/>
              <w:rPr>
                <w:rFonts w:eastAsia="Times New Roman"/>
                <w:sz w:val="26"/>
                <w:szCs w:val="26"/>
              </w:rPr>
            </w:pPr>
            <w:r w:rsidRPr="00842731">
              <w:rPr>
                <w:sz w:val="26"/>
                <w:szCs w:val="26"/>
              </w:rPr>
              <w:t xml:space="preserve">- </w:t>
            </w:r>
            <w:r w:rsidRPr="00842731">
              <w:rPr>
                <w:rFonts w:eastAsia="Times New Roman"/>
                <w:sz w:val="26"/>
                <w:szCs w:val="26"/>
              </w:rPr>
              <w:t>Hình ảnh, tin bài minh chứng (+0,5đ)</w:t>
            </w:r>
          </w:p>
          <w:p w:rsidR="000B3820" w:rsidRPr="00842731" w:rsidRDefault="000B3820" w:rsidP="00842731">
            <w:pPr>
              <w:spacing w:before="60" w:after="60"/>
              <w:jc w:val="both"/>
              <w:rPr>
                <w:sz w:val="26"/>
                <w:szCs w:val="26"/>
              </w:rPr>
            </w:pPr>
            <w:r w:rsidRPr="00842731">
              <w:rPr>
                <w:rFonts w:eastAsia="Times New Roman"/>
                <w:sz w:val="26"/>
                <w:szCs w:val="26"/>
              </w:rPr>
              <w:t>- Báo cáo mô hình thực hiện có hiệu quả (+1,5đ)</w:t>
            </w:r>
          </w:p>
        </w:tc>
      </w:tr>
      <w:tr w:rsidR="000B3820" w:rsidRPr="00842731" w:rsidTr="00842731">
        <w:tc>
          <w:tcPr>
            <w:tcW w:w="14130" w:type="dxa"/>
            <w:gridSpan w:val="4"/>
          </w:tcPr>
          <w:p w:rsidR="000B3820" w:rsidRPr="00842731" w:rsidRDefault="000B3820" w:rsidP="00842731">
            <w:pPr>
              <w:spacing w:before="60" w:after="60"/>
              <w:jc w:val="both"/>
              <w:rPr>
                <w:sz w:val="26"/>
                <w:szCs w:val="26"/>
              </w:rPr>
            </w:pPr>
            <w:r w:rsidRPr="00842731">
              <w:rPr>
                <w:b/>
                <w:sz w:val="26"/>
                <w:szCs w:val="26"/>
                <w:lang w:val="pt-BR"/>
              </w:rPr>
              <w:t>Tiêu chí 4: Công tác phụ trách Đội TNTP Hồ Chí Minh, chăm sóc, giáo dục thiếu niên, nhi đồng, gồm có: 03 nội dung (</w:t>
            </w:r>
            <w:r w:rsidR="00C0471B" w:rsidRPr="00842731">
              <w:rPr>
                <w:b/>
                <w:sz w:val="26"/>
                <w:szCs w:val="26"/>
                <w:lang w:val="pt-BR"/>
              </w:rPr>
              <w:t>59</w:t>
            </w:r>
            <w:r w:rsidRPr="00842731">
              <w:rPr>
                <w:b/>
                <w:sz w:val="26"/>
                <w:szCs w:val="26"/>
                <w:lang w:val="pt-BR"/>
              </w:rPr>
              <w:t xml:space="preserve"> điể</w:t>
            </w:r>
            <w:r w:rsidR="00C0471B" w:rsidRPr="00842731">
              <w:rPr>
                <w:b/>
                <w:sz w:val="26"/>
                <w:szCs w:val="26"/>
                <w:lang w:val="pt-BR"/>
              </w:rPr>
              <w:t>m); +06 điểm</w:t>
            </w:r>
          </w:p>
        </w:tc>
      </w:tr>
      <w:tr w:rsidR="006A6360" w:rsidRPr="00842731" w:rsidTr="00842731">
        <w:tc>
          <w:tcPr>
            <w:tcW w:w="2430" w:type="dxa"/>
            <w:vMerge w:val="restart"/>
          </w:tcPr>
          <w:p w:rsidR="006A6360" w:rsidRPr="00842731" w:rsidRDefault="006A6360" w:rsidP="00842731">
            <w:pPr>
              <w:spacing w:before="60" w:after="60"/>
              <w:jc w:val="both"/>
              <w:rPr>
                <w:b/>
                <w:sz w:val="26"/>
                <w:szCs w:val="26"/>
                <w:lang w:val="it-IT"/>
              </w:rPr>
            </w:pPr>
            <w:r w:rsidRPr="00842731">
              <w:rPr>
                <w:b/>
                <w:sz w:val="26"/>
                <w:szCs w:val="26"/>
                <w:lang w:val="it-IT"/>
              </w:rPr>
              <w:t>1. Công tác chăm sóc, giáo dục thiếu niên, nhi đồng (05 điểm); +04 điểm</w:t>
            </w:r>
          </w:p>
        </w:tc>
        <w:tc>
          <w:tcPr>
            <w:tcW w:w="5670" w:type="dxa"/>
          </w:tcPr>
          <w:p w:rsidR="00A41A3D" w:rsidRPr="00842731" w:rsidRDefault="006A6360" w:rsidP="00842731">
            <w:pPr>
              <w:spacing w:before="60" w:after="60"/>
              <w:jc w:val="both"/>
              <w:rPr>
                <w:sz w:val="26"/>
                <w:szCs w:val="26"/>
              </w:rPr>
            </w:pPr>
            <w:r w:rsidRPr="00842731">
              <w:rPr>
                <w:sz w:val="26"/>
                <w:szCs w:val="26"/>
              </w:rPr>
              <w:t xml:space="preserve">1. 100% HĐĐ cấp phường tổ chức trại hè </w:t>
            </w:r>
            <w:r w:rsidRPr="00842731">
              <w:rPr>
                <w:sz w:val="26"/>
                <w:szCs w:val="26"/>
                <w:lang w:val="vi-VN"/>
              </w:rPr>
              <w:t>cho thiếu nhi</w:t>
            </w:r>
            <w:r w:rsidR="00A41A3D" w:rsidRPr="00842731">
              <w:rPr>
                <w:sz w:val="26"/>
                <w:szCs w:val="26"/>
              </w:rPr>
              <w:t>.</w:t>
            </w:r>
          </w:p>
        </w:tc>
        <w:tc>
          <w:tcPr>
            <w:tcW w:w="1080" w:type="dxa"/>
          </w:tcPr>
          <w:p w:rsidR="006A6360" w:rsidRPr="00842731" w:rsidRDefault="006A6360" w:rsidP="00842731">
            <w:pPr>
              <w:jc w:val="both"/>
              <w:rPr>
                <w:sz w:val="26"/>
                <w:szCs w:val="26"/>
              </w:rPr>
            </w:pPr>
            <w:r w:rsidRPr="00842731">
              <w:rPr>
                <w:sz w:val="26"/>
                <w:szCs w:val="26"/>
              </w:rPr>
              <w:t>05điểm</w:t>
            </w:r>
          </w:p>
        </w:tc>
        <w:tc>
          <w:tcPr>
            <w:tcW w:w="4950" w:type="dxa"/>
          </w:tcPr>
          <w:p w:rsidR="006A6360" w:rsidRPr="00842731" w:rsidRDefault="006A6360" w:rsidP="00842731">
            <w:pPr>
              <w:spacing w:before="60" w:after="60"/>
              <w:jc w:val="both"/>
              <w:rPr>
                <w:sz w:val="26"/>
                <w:szCs w:val="26"/>
              </w:rPr>
            </w:pPr>
            <w:r w:rsidRPr="00842731">
              <w:rPr>
                <w:sz w:val="26"/>
                <w:szCs w:val="26"/>
              </w:rPr>
              <w:t>-</w:t>
            </w:r>
            <w:r w:rsidRPr="00842731">
              <w:rPr>
                <w:vanish/>
                <w:sz w:val="26"/>
                <w:szCs w:val="26"/>
              </w:rPr>
              <w:t>3điểmđiểmực hiện có hiệu quảhứng (2đ)uả thực hiện. (2đ)</w:t>
            </w:r>
            <w:r w:rsidRPr="00842731">
              <w:rPr>
                <w:vanish/>
                <w:sz w:val="26"/>
                <w:szCs w:val="26"/>
              </w:rPr>
              <w:cr/>
              <w:t>i hình tình nguyện phối hợp với đia</w:t>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vanish/>
                <w:sz w:val="26"/>
                <w:szCs w:val="26"/>
              </w:rPr>
              <w:pgNum/>
            </w:r>
            <w:r w:rsidRPr="00842731">
              <w:rPr>
                <w:sz w:val="26"/>
                <w:szCs w:val="26"/>
              </w:rPr>
              <w:t xml:space="preserve"> Kế hoạch triển khai, báo cáo kết quả thực hiện (2)</w:t>
            </w:r>
          </w:p>
          <w:p w:rsidR="006A6360" w:rsidRPr="00842731" w:rsidRDefault="006A6360" w:rsidP="00842731">
            <w:pPr>
              <w:spacing w:before="60" w:after="60"/>
              <w:jc w:val="both"/>
              <w:rPr>
                <w:sz w:val="26"/>
                <w:szCs w:val="26"/>
              </w:rPr>
            </w:pPr>
            <w:r w:rsidRPr="00842731">
              <w:rPr>
                <w:sz w:val="26"/>
                <w:szCs w:val="26"/>
              </w:rPr>
              <w:t>- Hình ảnh, tin bài minh chứng (3đ)</w:t>
            </w:r>
          </w:p>
          <w:p w:rsidR="006A6360" w:rsidRPr="00842731" w:rsidRDefault="006A6360" w:rsidP="00842731">
            <w:pPr>
              <w:spacing w:before="60" w:after="60"/>
              <w:jc w:val="both"/>
              <w:rPr>
                <w:i/>
                <w:sz w:val="26"/>
                <w:szCs w:val="26"/>
              </w:rPr>
            </w:pPr>
            <w:r w:rsidRPr="00842731">
              <w:rPr>
                <w:i/>
                <w:sz w:val="26"/>
                <w:szCs w:val="26"/>
              </w:rPr>
              <w:t>(hình ảnh 0,5đ; tin bài 1,5đ)</w:t>
            </w:r>
          </w:p>
        </w:tc>
      </w:tr>
      <w:tr w:rsidR="006A6360" w:rsidRPr="00842731" w:rsidTr="00842731">
        <w:tc>
          <w:tcPr>
            <w:tcW w:w="2430" w:type="dxa"/>
            <w:vMerge/>
          </w:tcPr>
          <w:p w:rsidR="006A6360" w:rsidRPr="00842731" w:rsidRDefault="006A6360" w:rsidP="00842731">
            <w:pPr>
              <w:spacing w:before="60" w:after="60"/>
              <w:jc w:val="both"/>
              <w:rPr>
                <w:b/>
                <w:bCs/>
                <w:iCs/>
                <w:sz w:val="26"/>
                <w:szCs w:val="26"/>
              </w:rPr>
            </w:pPr>
          </w:p>
        </w:tc>
        <w:tc>
          <w:tcPr>
            <w:tcW w:w="5670" w:type="dxa"/>
          </w:tcPr>
          <w:p w:rsidR="006A6360" w:rsidRPr="00842731" w:rsidRDefault="006A6360" w:rsidP="00842731">
            <w:pPr>
              <w:spacing w:before="60" w:after="60"/>
              <w:jc w:val="both"/>
              <w:rPr>
                <w:rFonts w:eastAsia="Times New Roman"/>
                <w:sz w:val="26"/>
                <w:szCs w:val="26"/>
              </w:rPr>
            </w:pPr>
            <w:r w:rsidRPr="00842731">
              <w:rPr>
                <w:rFonts w:eastAsia="Times New Roman"/>
                <w:sz w:val="26"/>
                <w:szCs w:val="26"/>
              </w:rPr>
              <w:t xml:space="preserve">2. </w:t>
            </w:r>
            <w:r w:rsidRPr="00842731">
              <w:rPr>
                <w:rFonts w:eastAsia="Times New Roman"/>
                <w:sz w:val="26"/>
                <w:szCs w:val="26"/>
                <w:lang w:val="vi-VN"/>
              </w:rPr>
              <w:t xml:space="preserve">Duy trì </w:t>
            </w:r>
            <w:r w:rsidRPr="00842731">
              <w:rPr>
                <w:rFonts w:eastAsia="Times New Roman"/>
                <w:sz w:val="26"/>
                <w:szCs w:val="26"/>
              </w:rPr>
              <w:t xml:space="preserve">hoặc thành lập mới </w:t>
            </w:r>
            <w:r w:rsidRPr="00842731">
              <w:rPr>
                <w:rFonts w:eastAsia="Times New Roman"/>
                <w:sz w:val="26"/>
                <w:szCs w:val="26"/>
                <w:lang w:val="vi-VN"/>
              </w:rPr>
              <w:t>điểm vui chơi giải trí cho thiếu nhi trên địa bàn dân cư</w:t>
            </w:r>
            <w:r w:rsidRPr="00842731">
              <w:rPr>
                <w:rFonts w:eastAsia="Times New Roman"/>
                <w:sz w:val="26"/>
                <w:szCs w:val="26"/>
              </w:rPr>
              <w:t>.</w:t>
            </w:r>
          </w:p>
        </w:tc>
        <w:tc>
          <w:tcPr>
            <w:tcW w:w="1080" w:type="dxa"/>
          </w:tcPr>
          <w:p w:rsidR="006A6360" w:rsidRPr="00842731" w:rsidRDefault="006A6360" w:rsidP="00842731">
            <w:pPr>
              <w:jc w:val="both"/>
              <w:rPr>
                <w:sz w:val="26"/>
                <w:szCs w:val="26"/>
              </w:rPr>
            </w:pPr>
            <w:r w:rsidRPr="00842731">
              <w:rPr>
                <w:sz w:val="26"/>
                <w:szCs w:val="26"/>
              </w:rPr>
              <w:t>+2 điểm</w:t>
            </w:r>
          </w:p>
        </w:tc>
        <w:tc>
          <w:tcPr>
            <w:tcW w:w="4950" w:type="dxa"/>
          </w:tcPr>
          <w:p w:rsidR="006A6360" w:rsidRPr="00842731" w:rsidRDefault="006A6360" w:rsidP="00842731">
            <w:pPr>
              <w:spacing w:before="60" w:after="60"/>
              <w:jc w:val="both"/>
              <w:rPr>
                <w:sz w:val="26"/>
                <w:szCs w:val="26"/>
              </w:rPr>
            </w:pPr>
            <w:r w:rsidRPr="00842731">
              <w:rPr>
                <w:sz w:val="26"/>
                <w:szCs w:val="26"/>
              </w:rPr>
              <w:t>- Hình ảnh các điểm vui chơi, giải trí của đơn vị.</w:t>
            </w:r>
          </w:p>
          <w:p w:rsidR="006A6360" w:rsidRPr="00842731" w:rsidRDefault="006A6360" w:rsidP="00842731">
            <w:pPr>
              <w:spacing w:before="60" w:after="60"/>
              <w:jc w:val="both"/>
              <w:rPr>
                <w:sz w:val="26"/>
                <w:szCs w:val="26"/>
              </w:rPr>
            </w:pPr>
            <w:r w:rsidRPr="00842731">
              <w:rPr>
                <w:sz w:val="26"/>
                <w:szCs w:val="26"/>
              </w:rPr>
              <w:t xml:space="preserve">- Tin, bài về việc hoạt động của vui chơi giải </w:t>
            </w:r>
            <w:r w:rsidRPr="00842731">
              <w:rPr>
                <w:sz w:val="26"/>
                <w:szCs w:val="26"/>
              </w:rPr>
              <w:lastRenderedPageBreak/>
              <w:t>trí.</w:t>
            </w:r>
          </w:p>
          <w:p w:rsidR="006A6360" w:rsidRPr="00842731" w:rsidRDefault="006A6360" w:rsidP="00842731">
            <w:pPr>
              <w:spacing w:before="60" w:after="60"/>
              <w:jc w:val="both"/>
              <w:rPr>
                <w:sz w:val="26"/>
                <w:szCs w:val="26"/>
              </w:rPr>
            </w:pPr>
            <w:r w:rsidRPr="00842731">
              <w:rPr>
                <w:i/>
                <w:sz w:val="26"/>
                <w:szCs w:val="26"/>
              </w:rPr>
              <w:t>(hình ảnh +0,5đ; tin bài +1đ)</w:t>
            </w:r>
          </w:p>
        </w:tc>
      </w:tr>
      <w:tr w:rsidR="006A6360" w:rsidRPr="00842731" w:rsidTr="00842731">
        <w:tc>
          <w:tcPr>
            <w:tcW w:w="2430" w:type="dxa"/>
            <w:vMerge/>
          </w:tcPr>
          <w:p w:rsidR="006A6360" w:rsidRPr="00842731" w:rsidRDefault="006A6360" w:rsidP="00842731">
            <w:pPr>
              <w:spacing w:before="60" w:after="60"/>
              <w:jc w:val="both"/>
              <w:rPr>
                <w:b/>
                <w:bCs/>
                <w:iCs/>
                <w:sz w:val="26"/>
                <w:szCs w:val="26"/>
              </w:rPr>
            </w:pPr>
          </w:p>
        </w:tc>
        <w:tc>
          <w:tcPr>
            <w:tcW w:w="5670" w:type="dxa"/>
          </w:tcPr>
          <w:p w:rsidR="006A6360" w:rsidRPr="00842731" w:rsidRDefault="006A6360" w:rsidP="00842731">
            <w:pPr>
              <w:spacing w:before="60" w:after="60"/>
              <w:jc w:val="both"/>
              <w:rPr>
                <w:rFonts w:eastAsia="Times New Roman"/>
                <w:sz w:val="26"/>
                <w:szCs w:val="26"/>
              </w:rPr>
            </w:pPr>
            <w:r w:rsidRPr="00842731">
              <w:rPr>
                <w:sz w:val="26"/>
                <w:szCs w:val="26"/>
              </w:rPr>
              <w:t xml:space="preserve">3. Có </w:t>
            </w:r>
            <w:r w:rsidRPr="00842731">
              <w:rPr>
                <w:sz w:val="26"/>
                <w:szCs w:val="26"/>
                <w:lang w:val="vi-VN"/>
              </w:rPr>
              <w:t>mô hình hiệu quả về phòng chống đuối nước và tai nạn thương tích cho trẻ</w:t>
            </w:r>
            <w:r w:rsidR="00A41A3D" w:rsidRPr="00842731">
              <w:rPr>
                <w:sz w:val="26"/>
                <w:szCs w:val="26"/>
                <w:lang w:val="vi-VN"/>
              </w:rPr>
              <w:t xml:space="preserve"> em</w:t>
            </w:r>
            <w:r w:rsidRPr="00842731">
              <w:rPr>
                <w:sz w:val="26"/>
                <w:szCs w:val="26"/>
                <w:lang w:val="vi-VN"/>
              </w:rPr>
              <w:t>.</w:t>
            </w:r>
          </w:p>
        </w:tc>
        <w:tc>
          <w:tcPr>
            <w:tcW w:w="1080" w:type="dxa"/>
          </w:tcPr>
          <w:p w:rsidR="006A6360" w:rsidRPr="00842731" w:rsidRDefault="006A6360" w:rsidP="00842731">
            <w:pPr>
              <w:jc w:val="both"/>
              <w:rPr>
                <w:sz w:val="26"/>
                <w:szCs w:val="26"/>
              </w:rPr>
            </w:pPr>
            <w:r w:rsidRPr="00842731">
              <w:rPr>
                <w:sz w:val="26"/>
                <w:szCs w:val="26"/>
              </w:rPr>
              <w:t>+2 điểm</w:t>
            </w:r>
          </w:p>
        </w:tc>
        <w:tc>
          <w:tcPr>
            <w:tcW w:w="4950" w:type="dxa"/>
          </w:tcPr>
          <w:p w:rsidR="006A6360" w:rsidRPr="00842731" w:rsidRDefault="006A6360" w:rsidP="00842731">
            <w:pPr>
              <w:spacing w:before="60" w:after="60"/>
              <w:contextualSpacing/>
              <w:jc w:val="both"/>
              <w:rPr>
                <w:rFonts w:eastAsia="Times New Roman"/>
                <w:sz w:val="26"/>
                <w:szCs w:val="26"/>
              </w:rPr>
            </w:pPr>
            <w:r w:rsidRPr="00842731">
              <w:rPr>
                <w:sz w:val="26"/>
                <w:szCs w:val="26"/>
              </w:rPr>
              <w:t xml:space="preserve">- </w:t>
            </w:r>
            <w:r w:rsidRPr="00842731">
              <w:rPr>
                <w:rFonts w:eastAsia="Times New Roman"/>
                <w:sz w:val="26"/>
                <w:szCs w:val="26"/>
              </w:rPr>
              <w:t>Hình ảnh, tin bài minh chứng (+0,5đ)</w:t>
            </w:r>
          </w:p>
          <w:p w:rsidR="006A6360" w:rsidRPr="00842731" w:rsidRDefault="006A6360" w:rsidP="00842731">
            <w:pPr>
              <w:spacing w:before="60" w:after="60"/>
              <w:jc w:val="both"/>
              <w:rPr>
                <w:sz w:val="26"/>
                <w:szCs w:val="26"/>
              </w:rPr>
            </w:pPr>
            <w:r w:rsidRPr="00842731">
              <w:rPr>
                <w:rFonts w:eastAsia="Times New Roman"/>
                <w:sz w:val="26"/>
                <w:szCs w:val="26"/>
              </w:rPr>
              <w:t>- Báo cáo mô hình thực hiện có hiệu quả (+1,5đ)</w:t>
            </w:r>
          </w:p>
        </w:tc>
      </w:tr>
      <w:tr w:rsidR="002C17DB" w:rsidRPr="00842731" w:rsidTr="00842731">
        <w:tc>
          <w:tcPr>
            <w:tcW w:w="2430" w:type="dxa"/>
            <w:vMerge w:val="restart"/>
          </w:tcPr>
          <w:p w:rsidR="002C17DB" w:rsidRPr="00842731" w:rsidRDefault="002C17DB" w:rsidP="00842731">
            <w:pPr>
              <w:spacing w:before="60" w:after="60"/>
              <w:jc w:val="both"/>
              <w:rPr>
                <w:b/>
                <w:sz w:val="26"/>
                <w:szCs w:val="26"/>
                <w:lang w:val="it-IT"/>
              </w:rPr>
            </w:pPr>
            <w:r w:rsidRPr="00842731">
              <w:rPr>
                <w:b/>
                <w:sz w:val="26"/>
                <w:szCs w:val="26"/>
                <w:lang w:val="it-IT"/>
              </w:rPr>
              <w:t xml:space="preserve">2. Công tác xây dựng Đội TNTP Hồ Chí Minh. </w:t>
            </w:r>
          </w:p>
          <w:p w:rsidR="002C17DB" w:rsidRPr="00842731" w:rsidRDefault="002C17DB" w:rsidP="00842731">
            <w:pPr>
              <w:spacing w:before="60" w:after="60"/>
              <w:jc w:val="both"/>
              <w:rPr>
                <w:b/>
                <w:bCs/>
                <w:iCs/>
                <w:sz w:val="26"/>
                <w:szCs w:val="26"/>
              </w:rPr>
            </w:pPr>
            <w:r w:rsidRPr="00842731">
              <w:rPr>
                <w:b/>
                <w:sz w:val="26"/>
                <w:szCs w:val="26"/>
                <w:lang w:val="it-IT"/>
              </w:rPr>
              <w:t>(</w:t>
            </w:r>
            <w:r w:rsidR="003D09F9" w:rsidRPr="00842731">
              <w:rPr>
                <w:b/>
                <w:sz w:val="26"/>
                <w:szCs w:val="26"/>
                <w:lang w:val="it-IT"/>
              </w:rPr>
              <w:t>54</w:t>
            </w:r>
            <w:r w:rsidRPr="00842731">
              <w:rPr>
                <w:b/>
                <w:sz w:val="26"/>
                <w:szCs w:val="26"/>
                <w:lang w:val="it-IT"/>
              </w:rPr>
              <w:t xml:space="preserve"> điểm)</w:t>
            </w:r>
            <w:r w:rsidR="003D09F9" w:rsidRPr="00842731">
              <w:rPr>
                <w:b/>
                <w:sz w:val="26"/>
                <w:szCs w:val="26"/>
                <w:lang w:val="it-IT"/>
              </w:rPr>
              <w:t xml:space="preserve"> + 02 điểm</w:t>
            </w:r>
          </w:p>
        </w:tc>
        <w:tc>
          <w:tcPr>
            <w:tcW w:w="5670" w:type="dxa"/>
          </w:tcPr>
          <w:p w:rsidR="007B7CF8" w:rsidRPr="00842731" w:rsidRDefault="002C17DB" w:rsidP="00842731">
            <w:pPr>
              <w:spacing w:before="120" w:after="120"/>
              <w:jc w:val="both"/>
              <w:rPr>
                <w:sz w:val="26"/>
                <w:szCs w:val="26"/>
              </w:rPr>
            </w:pPr>
            <w:r w:rsidRPr="00842731">
              <w:rPr>
                <w:sz w:val="26"/>
                <w:szCs w:val="26"/>
                <w:lang w:val="vi-VN"/>
              </w:rPr>
              <w:t>1. Tổ chức có hiệu quả các hoạt động cho Thiếu nhi trên địa bàn dân cư</w:t>
            </w:r>
            <w:r w:rsidR="007B7CF8" w:rsidRPr="00842731">
              <w:rPr>
                <w:sz w:val="26"/>
                <w:szCs w:val="26"/>
              </w:rPr>
              <w:t xml:space="preserve"> (đặc biệt là trong dịp H</w:t>
            </w:r>
            <w:r w:rsidR="007B7CF8" w:rsidRPr="00842731">
              <w:rPr>
                <w:sz w:val="26"/>
                <w:szCs w:val="26"/>
                <w:lang w:val="vi-VN"/>
              </w:rPr>
              <w:t>è</w:t>
            </w:r>
            <w:r w:rsidR="007B7CF8" w:rsidRPr="00842731">
              <w:rPr>
                <w:sz w:val="26"/>
                <w:szCs w:val="26"/>
              </w:rPr>
              <w:t xml:space="preserve">, Trung thu, </w:t>
            </w:r>
            <w:r w:rsidR="007B7CF8" w:rsidRPr="00842731">
              <w:rPr>
                <w:sz w:val="26"/>
                <w:szCs w:val="26"/>
                <w:lang w:val="vi-VN"/>
              </w:rPr>
              <w:t>tết nguyên đán..</w:t>
            </w:r>
            <w:r w:rsidR="007B7CF8" w:rsidRPr="00842731">
              <w:rPr>
                <w:sz w:val="26"/>
                <w:szCs w:val="26"/>
              </w:rPr>
              <w:t xml:space="preserve">. </w:t>
            </w:r>
            <w:r w:rsidR="007B7CF8" w:rsidRPr="00842731">
              <w:rPr>
                <w:sz w:val="26"/>
                <w:szCs w:val="26"/>
                <w:lang w:val="vi-VN"/>
              </w:rPr>
              <w:t>)</w:t>
            </w:r>
          </w:p>
          <w:p w:rsidR="002C17DB" w:rsidRPr="00842731" w:rsidRDefault="007B7CF8" w:rsidP="00842731">
            <w:pPr>
              <w:spacing w:before="120" w:after="120"/>
              <w:jc w:val="both"/>
              <w:rPr>
                <w:sz w:val="26"/>
                <w:szCs w:val="26"/>
                <w:lang w:val="vi-VN"/>
              </w:rPr>
            </w:pPr>
            <w:r w:rsidRPr="00842731">
              <w:rPr>
                <w:sz w:val="26"/>
                <w:szCs w:val="26"/>
              </w:rPr>
              <w:t xml:space="preserve">- </w:t>
            </w:r>
            <w:r w:rsidRPr="00842731">
              <w:rPr>
                <w:sz w:val="26"/>
                <w:szCs w:val="26"/>
                <w:lang w:val="vi-VN"/>
              </w:rPr>
              <w:t xml:space="preserve">Tổ </w:t>
            </w:r>
            <w:r w:rsidR="002C17DB" w:rsidRPr="00842731">
              <w:rPr>
                <w:sz w:val="26"/>
                <w:szCs w:val="26"/>
                <w:lang w:val="vi-VN"/>
              </w:rPr>
              <w:t xml:space="preserve">chức cho Đội viên đăng ký thực hiện chương trình </w:t>
            </w:r>
            <w:r w:rsidR="002C17DB" w:rsidRPr="00842731">
              <w:rPr>
                <w:sz w:val="26"/>
                <w:szCs w:val="26"/>
                <w:lang w:val="sv-SE"/>
              </w:rPr>
              <w:t>“</w:t>
            </w:r>
            <w:r w:rsidR="002C17DB" w:rsidRPr="00842731">
              <w:rPr>
                <w:i/>
                <w:sz w:val="26"/>
                <w:szCs w:val="26"/>
                <w:lang w:val="sv-SE"/>
              </w:rPr>
              <w:t>Rèn luyện đội viên</w:t>
            </w:r>
            <w:r w:rsidR="002C17DB" w:rsidRPr="00842731">
              <w:rPr>
                <w:sz w:val="26"/>
                <w:szCs w:val="26"/>
                <w:lang w:val="sv-SE"/>
              </w:rPr>
              <w:t>” sửa đổi.</w:t>
            </w:r>
          </w:p>
        </w:tc>
        <w:tc>
          <w:tcPr>
            <w:tcW w:w="1080" w:type="dxa"/>
          </w:tcPr>
          <w:p w:rsidR="002C17DB" w:rsidRPr="00842731" w:rsidRDefault="002C17DB" w:rsidP="00842731">
            <w:pPr>
              <w:jc w:val="both"/>
              <w:rPr>
                <w:sz w:val="26"/>
                <w:szCs w:val="26"/>
              </w:rPr>
            </w:pPr>
            <w:r w:rsidRPr="00842731">
              <w:rPr>
                <w:sz w:val="26"/>
                <w:szCs w:val="26"/>
              </w:rPr>
              <w:t>05 điểm</w:t>
            </w:r>
          </w:p>
        </w:tc>
        <w:tc>
          <w:tcPr>
            <w:tcW w:w="4950" w:type="dxa"/>
          </w:tcPr>
          <w:p w:rsidR="002C17DB" w:rsidRPr="00842731" w:rsidRDefault="002C17DB" w:rsidP="00842731">
            <w:pPr>
              <w:spacing w:before="60" w:after="60"/>
              <w:jc w:val="both"/>
              <w:rPr>
                <w:sz w:val="26"/>
                <w:szCs w:val="26"/>
              </w:rPr>
            </w:pPr>
            <w:r w:rsidRPr="00842731">
              <w:rPr>
                <w:sz w:val="26"/>
                <w:szCs w:val="26"/>
              </w:rPr>
              <w:t>- Hình ảnh, tin bài các hoạt động sinh hoạt cho thiếu nhi trên địa bàn dân cư. (2đ)</w:t>
            </w:r>
          </w:p>
          <w:p w:rsidR="002C17DB" w:rsidRPr="00842731" w:rsidRDefault="002C17DB" w:rsidP="00842731">
            <w:pPr>
              <w:spacing w:before="60" w:after="60"/>
              <w:jc w:val="both"/>
              <w:rPr>
                <w:sz w:val="26"/>
                <w:szCs w:val="26"/>
              </w:rPr>
            </w:pPr>
            <w:r w:rsidRPr="00842731">
              <w:rPr>
                <w:sz w:val="26"/>
                <w:szCs w:val="26"/>
              </w:rPr>
              <w:t>- Văn bản triển khai (1đ)</w:t>
            </w:r>
          </w:p>
          <w:p w:rsidR="002C17DB" w:rsidRPr="00842731" w:rsidRDefault="002C17DB" w:rsidP="00842731">
            <w:pPr>
              <w:spacing w:before="60" w:after="60"/>
              <w:jc w:val="both"/>
              <w:rPr>
                <w:sz w:val="26"/>
                <w:szCs w:val="26"/>
              </w:rPr>
            </w:pPr>
            <w:r w:rsidRPr="00842731">
              <w:rPr>
                <w:sz w:val="26"/>
                <w:szCs w:val="26"/>
              </w:rPr>
              <w:t>- Báo cáo kết quả thực hiện (1đ)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2C17DB" w:rsidP="00842731">
            <w:pPr>
              <w:jc w:val="both"/>
              <w:rPr>
                <w:sz w:val="26"/>
                <w:szCs w:val="26"/>
              </w:rPr>
            </w:pPr>
            <w:r w:rsidRPr="00842731">
              <w:rPr>
                <w:sz w:val="26"/>
                <w:szCs w:val="26"/>
              </w:rPr>
              <w:t xml:space="preserve">2. Mô hình hoặc </w:t>
            </w:r>
            <w:r w:rsidRPr="00842731">
              <w:rPr>
                <w:spacing w:val="-4"/>
                <w:sz w:val="26"/>
                <w:szCs w:val="26"/>
              </w:rPr>
              <w:t xml:space="preserve">các giải pháp </w:t>
            </w:r>
            <w:r w:rsidRPr="00842731">
              <w:rPr>
                <w:sz w:val="26"/>
                <w:szCs w:val="26"/>
              </w:rPr>
              <w:t>tổ chức sinh hoạt Đội trên địa bàn dân cư hiệu quả</w:t>
            </w:r>
          </w:p>
        </w:tc>
        <w:tc>
          <w:tcPr>
            <w:tcW w:w="1080" w:type="dxa"/>
          </w:tcPr>
          <w:p w:rsidR="002C17DB" w:rsidRPr="00842731" w:rsidRDefault="002C17DB" w:rsidP="00842731">
            <w:pPr>
              <w:jc w:val="both"/>
              <w:rPr>
                <w:sz w:val="26"/>
                <w:szCs w:val="26"/>
              </w:rPr>
            </w:pPr>
            <w:r w:rsidRPr="00842731">
              <w:rPr>
                <w:sz w:val="26"/>
                <w:szCs w:val="26"/>
              </w:rPr>
              <w:t>+2 điểm</w:t>
            </w:r>
          </w:p>
        </w:tc>
        <w:tc>
          <w:tcPr>
            <w:tcW w:w="4950" w:type="dxa"/>
          </w:tcPr>
          <w:p w:rsidR="002C17DB" w:rsidRPr="00842731" w:rsidRDefault="002C17DB" w:rsidP="00842731">
            <w:pPr>
              <w:spacing w:before="60" w:after="60"/>
              <w:jc w:val="both"/>
              <w:rPr>
                <w:sz w:val="26"/>
                <w:szCs w:val="26"/>
              </w:rPr>
            </w:pPr>
            <w:r w:rsidRPr="00842731">
              <w:rPr>
                <w:sz w:val="26"/>
                <w:szCs w:val="26"/>
              </w:rPr>
              <w:t xml:space="preserve">- Báo cáo hiệu quả từ mô hình (kèm hình ảnh) </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2C17DB" w:rsidP="00842731">
            <w:pPr>
              <w:jc w:val="both"/>
              <w:rPr>
                <w:sz w:val="26"/>
                <w:szCs w:val="26"/>
              </w:rPr>
            </w:pPr>
            <w:r w:rsidRPr="00842731">
              <w:rPr>
                <w:spacing w:val="-4"/>
                <w:sz w:val="26"/>
                <w:szCs w:val="26"/>
              </w:rPr>
              <w:t>3. Tích cực tham mưu cấp ủy Đảng, chính quyền đầu tư, nâng cấp, xây dựng mới các điểm vui chơi, giải trí cho thiếu niên, nhi đồng trên địa bàn dân cư.</w:t>
            </w:r>
          </w:p>
        </w:tc>
        <w:tc>
          <w:tcPr>
            <w:tcW w:w="1080" w:type="dxa"/>
          </w:tcPr>
          <w:p w:rsidR="002C17DB" w:rsidRPr="00842731" w:rsidRDefault="00B4589C" w:rsidP="00842731">
            <w:pPr>
              <w:jc w:val="both"/>
              <w:rPr>
                <w:sz w:val="26"/>
                <w:szCs w:val="26"/>
              </w:rPr>
            </w:pPr>
            <w:r w:rsidRPr="00842731">
              <w:rPr>
                <w:sz w:val="26"/>
                <w:szCs w:val="26"/>
              </w:rPr>
              <w:t>02 điểm</w:t>
            </w:r>
          </w:p>
        </w:tc>
        <w:tc>
          <w:tcPr>
            <w:tcW w:w="4950" w:type="dxa"/>
          </w:tcPr>
          <w:p w:rsidR="002C17DB" w:rsidRPr="00842731" w:rsidRDefault="00B4589C" w:rsidP="00842731">
            <w:pPr>
              <w:spacing w:before="60" w:after="60"/>
              <w:jc w:val="both"/>
              <w:rPr>
                <w:sz w:val="26"/>
                <w:szCs w:val="26"/>
              </w:rPr>
            </w:pPr>
            <w:r w:rsidRPr="00842731">
              <w:rPr>
                <w:sz w:val="26"/>
                <w:szCs w:val="26"/>
              </w:rPr>
              <w:t>- Danh sách địa chỉ các vui chơi, giải trí cho dành cho thiếu nhi. (1đ)</w:t>
            </w:r>
          </w:p>
          <w:p w:rsidR="00B4589C" w:rsidRPr="00842731" w:rsidRDefault="00B4589C" w:rsidP="00842731">
            <w:pPr>
              <w:spacing w:before="60" w:after="60"/>
              <w:jc w:val="both"/>
              <w:rPr>
                <w:sz w:val="26"/>
                <w:szCs w:val="26"/>
              </w:rPr>
            </w:pPr>
            <w:r w:rsidRPr="00842731">
              <w:rPr>
                <w:sz w:val="26"/>
                <w:szCs w:val="26"/>
              </w:rPr>
              <w:t>- Hình ảnh các hoạt động (1đ)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2C17DB" w:rsidP="00842731">
            <w:pPr>
              <w:jc w:val="both"/>
              <w:rPr>
                <w:spacing w:val="-4"/>
                <w:sz w:val="26"/>
                <w:szCs w:val="26"/>
              </w:rPr>
            </w:pPr>
            <w:r w:rsidRPr="00842731">
              <w:rPr>
                <w:sz w:val="26"/>
                <w:szCs w:val="26"/>
              </w:rPr>
              <w:t>4. Có hướng dẫn thành lập và duy trì hoạt động của các chi Đoàn, Câu lạc bộ, đội nhóm phụ trách thiếu nhi dịa bàn dân cư.</w:t>
            </w:r>
          </w:p>
        </w:tc>
        <w:tc>
          <w:tcPr>
            <w:tcW w:w="1080" w:type="dxa"/>
          </w:tcPr>
          <w:p w:rsidR="002C17DB" w:rsidRPr="00842731" w:rsidRDefault="00B4589C" w:rsidP="00842731">
            <w:pPr>
              <w:jc w:val="both"/>
              <w:rPr>
                <w:sz w:val="26"/>
                <w:szCs w:val="26"/>
              </w:rPr>
            </w:pPr>
            <w:r w:rsidRPr="00842731">
              <w:rPr>
                <w:sz w:val="26"/>
                <w:szCs w:val="26"/>
              </w:rPr>
              <w:t>03 điểm</w:t>
            </w:r>
          </w:p>
        </w:tc>
        <w:tc>
          <w:tcPr>
            <w:tcW w:w="4950" w:type="dxa"/>
          </w:tcPr>
          <w:p w:rsidR="002C17DB" w:rsidRPr="00842731" w:rsidRDefault="00B4589C" w:rsidP="00842731">
            <w:pPr>
              <w:spacing w:before="60" w:after="60"/>
              <w:jc w:val="both"/>
              <w:rPr>
                <w:sz w:val="26"/>
                <w:szCs w:val="26"/>
              </w:rPr>
            </w:pPr>
            <w:r w:rsidRPr="00842731">
              <w:rPr>
                <w:sz w:val="26"/>
                <w:szCs w:val="26"/>
              </w:rPr>
              <w:t>- Quyết định thành lập (củng cố) CLB phụ trách thiếu nhi. (1đ)</w:t>
            </w:r>
          </w:p>
          <w:p w:rsidR="00B4589C" w:rsidRPr="00842731" w:rsidRDefault="00B4589C" w:rsidP="00842731">
            <w:pPr>
              <w:spacing w:before="60" w:after="60"/>
              <w:jc w:val="both"/>
              <w:rPr>
                <w:sz w:val="26"/>
                <w:szCs w:val="26"/>
              </w:rPr>
            </w:pPr>
            <w:r w:rsidRPr="00842731">
              <w:rPr>
                <w:sz w:val="26"/>
                <w:szCs w:val="26"/>
              </w:rPr>
              <w:t>- Báo cáo kết quả hoạt động của CLB phụ trách thiếu nhi (2đ)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2C17DB" w:rsidP="00842731">
            <w:pPr>
              <w:spacing w:before="120" w:after="120"/>
              <w:jc w:val="both"/>
              <w:rPr>
                <w:sz w:val="26"/>
                <w:szCs w:val="26"/>
                <w:lang w:val="sv-SE"/>
              </w:rPr>
            </w:pPr>
            <w:r w:rsidRPr="00842731">
              <w:rPr>
                <w:sz w:val="26"/>
                <w:szCs w:val="26"/>
                <w:lang w:val="sv-SE"/>
              </w:rPr>
              <w:t>5. Triển khai có hiệu quả cuộc vận động “</w:t>
            </w:r>
            <w:r w:rsidRPr="00842731">
              <w:rPr>
                <w:i/>
                <w:sz w:val="26"/>
                <w:szCs w:val="26"/>
                <w:lang w:val="sv-SE"/>
              </w:rPr>
              <w:t>Vì đàn em thân yêu</w:t>
            </w:r>
            <w:r w:rsidRPr="00842731">
              <w:rPr>
                <w:sz w:val="26"/>
                <w:szCs w:val="26"/>
                <w:lang w:val="sv-SE"/>
              </w:rPr>
              <w:t>”</w:t>
            </w:r>
          </w:p>
        </w:tc>
        <w:tc>
          <w:tcPr>
            <w:tcW w:w="1080" w:type="dxa"/>
          </w:tcPr>
          <w:p w:rsidR="002C17DB" w:rsidRPr="00842731" w:rsidRDefault="00B4589C" w:rsidP="00842731">
            <w:pPr>
              <w:jc w:val="both"/>
              <w:rPr>
                <w:sz w:val="26"/>
                <w:szCs w:val="26"/>
              </w:rPr>
            </w:pPr>
            <w:r w:rsidRPr="00842731">
              <w:rPr>
                <w:sz w:val="26"/>
                <w:szCs w:val="26"/>
              </w:rPr>
              <w:t>02 điểm</w:t>
            </w:r>
          </w:p>
        </w:tc>
        <w:tc>
          <w:tcPr>
            <w:tcW w:w="4950" w:type="dxa"/>
          </w:tcPr>
          <w:p w:rsidR="002C17DB" w:rsidRPr="00842731" w:rsidRDefault="00B4589C" w:rsidP="00842731">
            <w:pPr>
              <w:spacing w:before="60" w:after="60"/>
              <w:jc w:val="both"/>
              <w:rPr>
                <w:sz w:val="26"/>
                <w:szCs w:val="26"/>
              </w:rPr>
            </w:pPr>
            <w:r w:rsidRPr="00842731">
              <w:rPr>
                <w:sz w:val="26"/>
                <w:szCs w:val="26"/>
              </w:rPr>
              <w:t>- Báo cáo kết quả thực hiện (2đ)</w:t>
            </w:r>
          </w:p>
          <w:p w:rsidR="00B4589C" w:rsidRPr="00842731" w:rsidRDefault="00B4589C" w:rsidP="00842731">
            <w:pPr>
              <w:spacing w:before="60" w:after="60"/>
              <w:jc w:val="both"/>
              <w:rPr>
                <w:sz w:val="26"/>
                <w:szCs w:val="26"/>
              </w:rPr>
            </w:pPr>
            <w:r w:rsidRPr="00842731">
              <w:rPr>
                <w:sz w:val="26"/>
                <w:szCs w:val="26"/>
              </w:rPr>
              <w:t>- Hình ảnh, tin bài các hoạt động vì đàn em (1đ)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2C17DB" w:rsidP="00842731">
            <w:pPr>
              <w:jc w:val="both"/>
              <w:rPr>
                <w:sz w:val="26"/>
                <w:szCs w:val="26"/>
              </w:rPr>
            </w:pPr>
            <w:r w:rsidRPr="00842731">
              <w:rPr>
                <w:sz w:val="26"/>
                <w:szCs w:val="26"/>
                <w:lang w:val="vi-VN"/>
              </w:rPr>
              <w:t>6</w:t>
            </w:r>
            <w:r w:rsidRPr="00842731">
              <w:rPr>
                <w:sz w:val="26"/>
                <w:szCs w:val="26"/>
              </w:rPr>
              <w:t xml:space="preserve">. Mội đơn vị tổ chức ít nhất 01 chương trình giao lưu </w:t>
            </w:r>
            <w:proofErr w:type="gramStart"/>
            <w:r w:rsidRPr="00842731">
              <w:rPr>
                <w:sz w:val="26"/>
                <w:szCs w:val="26"/>
              </w:rPr>
              <w:t>“ Thắp</w:t>
            </w:r>
            <w:proofErr w:type="gramEnd"/>
            <w:r w:rsidRPr="00842731">
              <w:rPr>
                <w:sz w:val="26"/>
                <w:szCs w:val="26"/>
              </w:rPr>
              <w:t xml:space="preserve"> sáng ước mơ thiếu nhi địa bàn dân cư” nhân các ngày lễ lớ</w:t>
            </w:r>
            <w:r w:rsidR="00B4589C" w:rsidRPr="00842731">
              <w:rPr>
                <w:sz w:val="26"/>
                <w:szCs w:val="26"/>
              </w:rPr>
              <w:t>n.</w:t>
            </w:r>
          </w:p>
        </w:tc>
        <w:tc>
          <w:tcPr>
            <w:tcW w:w="1080" w:type="dxa"/>
          </w:tcPr>
          <w:p w:rsidR="002C17DB" w:rsidRPr="00842731" w:rsidRDefault="007B7CF8" w:rsidP="00842731">
            <w:pPr>
              <w:jc w:val="both"/>
              <w:rPr>
                <w:sz w:val="26"/>
                <w:szCs w:val="26"/>
              </w:rPr>
            </w:pPr>
            <w:r w:rsidRPr="00842731">
              <w:rPr>
                <w:sz w:val="26"/>
                <w:szCs w:val="26"/>
              </w:rPr>
              <w:t>03 điểm</w:t>
            </w:r>
          </w:p>
        </w:tc>
        <w:tc>
          <w:tcPr>
            <w:tcW w:w="4950" w:type="dxa"/>
          </w:tcPr>
          <w:p w:rsidR="002C17DB" w:rsidRPr="00842731" w:rsidRDefault="007B7CF8" w:rsidP="00842731">
            <w:pPr>
              <w:spacing w:before="60" w:after="60"/>
              <w:jc w:val="both"/>
              <w:rPr>
                <w:sz w:val="26"/>
                <w:szCs w:val="26"/>
              </w:rPr>
            </w:pPr>
            <w:r w:rsidRPr="00842731">
              <w:rPr>
                <w:sz w:val="26"/>
                <w:szCs w:val="26"/>
              </w:rPr>
              <w:t>- Văn bản triển khai, kết quả hoạt động (3đ)</w:t>
            </w:r>
          </w:p>
          <w:p w:rsidR="007B7CF8" w:rsidRPr="00842731" w:rsidRDefault="007B7CF8" w:rsidP="00842731">
            <w:pPr>
              <w:spacing w:before="60" w:after="60"/>
              <w:jc w:val="both"/>
              <w:rPr>
                <w:sz w:val="26"/>
                <w:szCs w:val="26"/>
              </w:rPr>
            </w:pPr>
            <w:r w:rsidRPr="00842731">
              <w:rPr>
                <w:sz w:val="26"/>
                <w:szCs w:val="26"/>
              </w:rPr>
              <w:t xml:space="preserve">- Hình ảnh, đường dẫn link tin bài, bài viết </w:t>
            </w:r>
            <w:r w:rsidRPr="00842731">
              <w:rPr>
                <w:sz w:val="26"/>
                <w:szCs w:val="26"/>
              </w:rPr>
              <w:lastRenderedPageBreak/>
              <w:t>(2đ)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7B7CF8" w:rsidP="00842731">
            <w:pPr>
              <w:spacing w:before="120" w:after="120"/>
              <w:jc w:val="both"/>
              <w:rPr>
                <w:sz w:val="26"/>
                <w:szCs w:val="26"/>
                <w:lang w:val="vi-VN"/>
              </w:rPr>
            </w:pPr>
            <w:r w:rsidRPr="00842731">
              <w:rPr>
                <w:sz w:val="26"/>
                <w:szCs w:val="26"/>
              </w:rPr>
              <w:t>8</w:t>
            </w:r>
            <w:r w:rsidR="002C17DB" w:rsidRPr="00842731">
              <w:rPr>
                <w:sz w:val="26"/>
                <w:szCs w:val="26"/>
                <w:lang w:val="vi-VN"/>
              </w:rPr>
              <w:t xml:space="preserve">*. Duy trì tổ chức sinh hoạt định kỳ hoạt động Đội tại địa bàn dân cư thường xuyên, hiệu quả. Yêu cầu tối thiểu tổ chức 01 lần/ tháng </w:t>
            </w:r>
            <w:r w:rsidR="002C17DB" w:rsidRPr="00842731">
              <w:rPr>
                <w:i/>
                <w:sz w:val="26"/>
                <w:szCs w:val="26"/>
                <w:lang w:val="vi-VN"/>
              </w:rPr>
              <w:t>( mốc tính từ tháng 12/201</w:t>
            </w:r>
            <w:r w:rsidRPr="00842731">
              <w:rPr>
                <w:i/>
                <w:sz w:val="26"/>
                <w:szCs w:val="26"/>
              </w:rPr>
              <w:t>6</w:t>
            </w:r>
            <w:r w:rsidR="002C17DB" w:rsidRPr="00842731">
              <w:rPr>
                <w:i/>
                <w:sz w:val="26"/>
                <w:szCs w:val="26"/>
                <w:lang w:val="vi-VN"/>
              </w:rPr>
              <w:t xml:space="preserve"> đến 9/201</w:t>
            </w:r>
            <w:r w:rsidRPr="00842731">
              <w:rPr>
                <w:i/>
                <w:sz w:val="26"/>
                <w:szCs w:val="26"/>
              </w:rPr>
              <w:t>7</w:t>
            </w:r>
            <w:r w:rsidR="002C17DB" w:rsidRPr="00842731">
              <w:rPr>
                <w:i/>
                <w:sz w:val="26"/>
                <w:szCs w:val="26"/>
                <w:lang w:val="vi-VN"/>
              </w:rPr>
              <w:t>)</w:t>
            </w:r>
            <w:r w:rsidR="002C17DB" w:rsidRPr="00842731">
              <w:rPr>
                <w:sz w:val="26"/>
                <w:szCs w:val="26"/>
                <w:lang w:val="vi-VN"/>
              </w:rPr>
              <w:t>, thu hút trên 60% thiếu nhi địa bàn dân cư, con em TNCN…</w:t>
            </w:r>
          </w:p>
        </w:tc>
        <w:tc>
          <w:tcPr>
            <w:tcW w:w="1080" w:type="dxa"/>
          </w:tcPr>
          <w:p w:rsidR="002C17DB" w:rsidRPr="00842731" w:rsidRDefault="007B7CF8" w:rsidP="00842731">
            <w:pPr>
              <w:jc w:val="both"/>
              <w:rPr>
                <w:sz w:val="26"/>
                <w:szCs w:val="26"/>
              </w:rPr>
            </w:pPr>
            <w:r w:rsidRPr="00842731">
              <w:rPr>
                <w:sz w:val="26"/>
                <w:szCs w:val="26"/>
              </w:rPr>
              <w:t>05 điểm</w:t>
            </w:r>
          </w:p>
        </w:tc>
        <w:tc>
          <w:tcPr>
            <w:tcW w:w="4950" w:type="dxa"/>
          </w:tcPr>
          <w:p w:rsidR="007B7CF8" w:rsidRPr="00842731" w:rsidRDefault="007B7CF8" w:rsidP="00842731">
            <w:pPr>
              <w:spacing w:before="60" w:after="60"/>
              <w:jc w:val="both"/>
              <w:rPr>
                <w:sz w:val="26"/>
                <w:szCs w:val="26"/>
              </w:rPr>
            </w:pPr>
            <w:r w:rsidRPr="00842731">
              <w:rPr>
                <w:sz w:val="26"/>
                <w:szCs w:val="26"/>
              </w:rPr>
              <w:t xml:space="preserve">- </w:t>
            </w:r>
            <w:r w:rsidRPr="00842731">
              <w:rPr>
                <w:sz w:val="26"/>
                <w:szCs w:val="26"/>
                <w:lang w:val="vi-VN"/>
              </w:rPr>
              <w:t>Kế hoạch tổ chức</w:t>
            </w:r>
            <w:r w:rsidRPr="00842731">
              <w:rPr>
                <w:sz w:val="26"/>
                <w:szCs w:val="26"/>
              </w:rPr>
              <w:t xml:space="preserve"> (2đ)</w:t>
            </w:r>
          </w:p>
          <w:p w:rsidR="002C17DB" w:rsidRPr="00842731" w:rsidRDefault="007B7CF8" w:rsidP="00842731">
            <w:pPr>
              <w:spacing w:before="60" w:after="60"/>
              <w:jc w:val="both"/>
              <w:rPr>
                <w:sz w:val="26"/>
                <w:szCs w:val="26"/>
              </w:rPr>
            </w:pPr>
            <w:r w:rsidRPr="00842731">
              <w:rPr>
                <w:sz w:val="26"/>
                <w:szCs w:val="26"/>
              </w:rPr>
              <w:t xml:space="preserve">- </w:t>
            </w:r>
            <w:r w:rsidRPr="00842731">
              <w:rPr>
                <w:sz w:val="26"/>
                <w:szCs w:val="26"/>
                <w:lang w:val="vi-VN"/>
              </w:rPr>
              <w:t>Tin bài tổ chức hoạt động ghi rõ thời gian, địa điểm, số người tham dự và hình ảnh</w:t>
            </w:r>
            <w:r w:rsidRPr="00842731">
              <w:rPr>
                <w:sz w:val="26"/>
                <w:szCs w:val="26"/>
              </w:rPr>
              <w:t xml:space="preserve"> (3đ)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7B7CF8" w:rsidP="00842731">
            <w:pPr>
              <w:jc w:val="both"/>
              <w:rPr>
                <w:sz w:val="26"/>
                <w:szCs w:val="26"/>
                <w:lang w:val="vi-VN"/>
              </w:rPr>
            </w:pPr>
            <w:r w:rsidRPr="00842731">
              <w:rPr>
                <w:sz w:val="26"/>
                <w:szCs w:val="26"/>
              </w:rPr>
              <w:t>9</w:t>
            </w:r>
            <w:r w:rsidR="002C17DB" w:rsidRPr="00842731">
              <w:rPr>
                <w:sz w:val="26"/>
                <w:szCs w:val="26"/>
                <w:lang w:val="vi-VN"/>
              </w:rPr>
              <w:t xml:space="preserve">*. Công tác chỉ đạo đại hội đầu năm nghiêm túc, đúng tiến độ, thủ tục theo hướng dẫn Hội đồng Đội thành phố. </w:t>
            </w:r>
          </w:p>
          <w:p w:rsidR="002C17DB" w:rsidRPr="00842731" w:rsidRDefault="007B7CF8" w:rsidP="00842731">
            <w:pPr>
              <w:jc w:val="both"/>
              <w:rPr>
                <w:sz w:val="26"/>
                <w:szCs w:val="26"/>
                <w:lang w:val="vi-VN"/>
              </w:rPr>
            </w:pPr>
            <w:r w:rsidRPr="00842731">
              <w:rPr>
                <w:sz w:val="26"/>
                <w:szCs w:val="26"/>
              </w:rPr>
              <w:t>-</w:t>
            </w:r>
            <w:r w:rsidR="002C17DB" w:rsidRPr="00842731">
              <w:rPr>
                <w:sz w:val="26"/>
                <w:szCs w:val="26"/>
                <w:lang w:val="vi-VN"/>
              </w:rPr>
              <w:t xml:space="preserve"> Công tác triển khai chương trình năm học và GDƯTĐ, đăng ký thi đua đối với các Liên Đội ngày từ đầu năm học.</w:t>
            </w:r>
          </w:p>
          <w:p w:rsidR="002C17DB" w:rsidRPr="00842731" w:rsidRDefault="002C17DB" w:rsidP="00842731">
            <w:pPr>
              <w:jc w:val="both"/>
              <w:rPr>
                <w:sz w:val="26"/>
                <w:szCs w:val="26"/>
                <w:lang w:val="vi-VN"/>
              </w:rPr>
            </w:pPr>
            <w:r w:rsidRPr="00842731">
              <w:rPr>
                <w:sz w:val="26"/>
                <w:szCs w:val="26"/>
                <w:lang w:val="vi-VN"/>
              </w:rPr>
              <w:t>- Có kiểm tra, đánh giá, xếp loại các Liên Đội cuối năm học.</w:t>
            </w:r>
          </w:p>
        </w:tc>
        <w:tc>
          <w:tcPr>
            <w:tcW w:w="1080" w:type="dxa"/>
          </w:tcPr>
          <w:p w:rsidR="002C17DB" w:rsidRPr="00842731" w:rsidRDefault="00CE0038" w:rsidP="00842731">
            <w:pPr>
              <w:jc w:val="both"/>
              <w:rPr>
                <w:sz w:val="26"/>
                <w:szCs w:val="26"/>
              </w:rPr>
            </w:pPr>
            <w:r w:rsidRPr="00842731">
              <w:rPr>
                <w:sz w:val="26"/>
                <w:szCs w:val="26"/>
              </w:rPr>
              <w:t>10 điểm</w:t>
            </w:r>
          </w:p>
        </w:tc>
        <w:tc>
          <w:tcPr>
            <w:tcW w:w="4950" w:type="dxa"/>
          </w:tcPr>
          <w:p w:rsidR="00CE0038" w:rsidRPr="00842731" w:rsidRDefault="00CE0038" w:rsidP="00842731">
            <w:pPr>
              <w:keepNext/>
              <w:jc w:val="both"/>
              <w:outlineLvl w:val="3"/>
              <w:rPr>
                <w:i/>
                <w:sz w:val="26"/>
                <w:szCs w:val="26"/>
              </w:rPr>
            </w:pPr>
            <w:r w:rsidRPr="00842731">
              <w:rPr>
                <w:sz w:val="26"/>
                <w:szCs w:val="26"/>
              </w:rPr>
              <w:t xml:space="preserve">- </w:t>
            </w:r>
            <w:r w:rsidRPr="00842731">
              <w:rPr>
                <w:sz w:val="26"/>
                <w:szCs w:val="26"/>
                <w:lang w:val="vi-VN"/>
              </w:rPr>
              <w:t xml:space="preserve">Các văn bản về Văn phòng HĐĐ hạn chót ngày </w:t>
            </w:r>
            <w:r w:rsidRPr="00842731">
              <w:rPr>
                <w:sz w:val="26"/>
                <w:szCs w:val="26"/>
              </w:rPr>
              <w:t>01</w:t>
            </w:r>
            <w:r w:rsidRPr="00842731">
              <w:rPr>
                <w:sz w:val="26"/>
                <w:szCs w:val="26"/>
                <w:lang w:val="vi-VN"/>
              </w:rPr>
              <w:t>/11/201</w:t>
            </w:r>
            <w:r w:rsidRPr="00842731">
              <w:rPr>
                <w:sz w:val="26"/>
                <w:szCs w:val="26"/>
              </w:rPr>
              <w:t>7</w:t>
            </w:r>
            <w:r w:rsidRPr="00842731">
              <w:rPr>
                <w:i/>
                <w:sz w:val="26"/>
                <w:szCs w:val="26"/>
              </w:rPr>
              <w:t xml:space="preserve"> </w:t>
            </w:r>
            <w:r w:rsidRPr="00842731">
              <w:rPr>
                <w:sz w:val="26"/>
                <w:szCs w:val="26"/>
              </w:rPr>
              <w:t>(2đ)</w:t>
            </w:r>
          </w:p>
          <w:p w:rsidR="002C17DB" w:rsidRPr="00842731" w:rsidRDefault="00CE0038" w:rsidP="00842731">
            <w:pPr>
              <w:spacing w:before="60" w:after="60"/>
              <w:jc w:val="both"/>
              <w:rPr>
                <w:sz w:val="26"/>
                <w:szCs w:val="26"/>
              </w:rPr>
            </w:pPr>
            <w:r w:rsidRPr="00842731">
              <w:rPr>
                <w:i/>
                <w:sz w:val="26"/>
                <w:szCs w:val="26"/>
              </w:rPr>
              <w:t xml:space="preserve">- </w:t>
            </w:r>
            <w:r w:rsidRPr="00842731">
              <w:rPr>
                <w:sz w:val="26"/>
                <w:szCs w:val="26"/>
                <w:lang w:val="it-IT"/>
              </w:rPr>
              <w:t>Có văn bản chỉ đạo, quyết định thành lập BTC, Quyết định chuẩn y kết quả. (8đ)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A37927" w:rsidP="00842731">
            <w:pPr>
              <w:jc w:val="both"/>
              <w:rPr>
                <w:sz w:val="26"/>
                <w:szCs w:val="26"/>
                <w:lang w:val="vi-VN"/>
              </w:rPr>
            </w:pPr>
            <w:r w:rsidRPr="00842731">
              <w:rPr>
                <w:sz w:val="26"/>
                <w:szCs w:val="26"/>
              </w:rPr>
              <w:t>10</w:t>
            </w:r>
            <w:r w:rsidR="002C17DB" w:rsidRPr="00842731">
              <w:rPr>
                <w:sz w:val="26"/>
                <w:szCs w:val="26"/>
                <w:lang w:val="vi-VN"/>
              </w:rPr>
              <w:t>. Công tác quan tâm phát triển tổ chức công tác Đội TNTP Hồ Chí Minh đảm bảo đạt hoặc vượt so với tỷ lệ HĐĐ Thành phố đề ra đối với các Liên đội trong năm học 201</w:t>
            </w:r>
            <w:r w:rsidRPr="00842731">
              <w:rPr>
                <w:sz w:val="26"/>
                <w:szCs w:val="26"/>
              </w:rPr>
              <w:t>6</w:t>
            </w:r>
            <w:r w:rsidR="002C17DB" w:rsidRPr="00842731">
              <w:rPr>
                <w:sz w:val="26"/>
                <w:szCs w:val="26"/>
                <w:lang w:val="vi-VN"/>
              </w:rPr>
              <w:t xml:space="preserve"> – 201</w:t>
            </w:r>
            <w:r w:rsidRPr="00842731">
              <w:rPr>
                <w:sz w:val="26"/>
                <w:szCs w:val="26"/>
              </w:rPr>
              <w:t>7</w:t>
            </w:r>
            <w:r w:rsidR="002C17DB" w:rsidRPr="00842731">
              <w:rPr>
                <w:sz w:val="26"/>
                <w:szCs w:val="26"/>
                <w:lang w:val="vi-VN"/>
              </w:rPr>
              <w:t xml:space="preserve"> về các nội dung công tác phát triển sau:</w:t>
            </w:r>
          </w:p>
          <w:p w:rsidR="002C17DB" w:rsidRPr="00842731" w:rsidRDefault="002C17DB" w:rsidP="00842731">
            <w:pPr>
              <w:jc w:val="both"/>
              <w:rPr>
                <w:sz w:val="26"/>
                <w:szCs w:val="26"/>
                <w:lang w:val="vi-VN"/>
              </w:rPr>
            </w:pPr>
            <w:r w:rsidRPr="00842731">
              <w:rPr>
                <w:sz w:val="26"/>
                <w:szCs w:val="26"/>
                <w:lang w:val="vi-VN"/>
              </w:rPr>
              <w:t xml:space="preserve">- Chỉ đạo bồi dưỡng dự bị Đội viên khối 3 và kết nạp Đội viên mới </w:t>
            </w:r>
          </w:p>
          <w:p w:rsidR="002C17DB" w:rsidRPr="00842731" w:rsidRDefault="002C17DB" w:rsidP="00842731">
            <w:pPr>
              <w:jc w:val="both"/>
              <w:rPr>
                <w:sz w:val="26"/>
                <w:szCs w:val="26"/>
                <w:lang w:val="vi-VN"/>
              </w:rPr>
            </w:pPr>
            <w:r w:rsidRPr="00842731">
              <w:rPr>
                <w:sz w:val="26"/>
                <w:szCs w:val="26"/>
                <w:lang w:val="vi-VN"/>
              </w:rPr>
              <w:t>- Chỉ đạo tổ chức lễ trưởng thành Đội viên khối 9</w:t>
            </w:r>
          </w:p>
          <w:p w:rsidR="002C17DB" w:rsidRPr="00842731" w:rsidRDefault="002C17DB" w:rsidP="00842731">
            <w:pPr>
              <w:jc w:val="both"/>
              <w:rPr>
                <w:sz w:val="26"/>
                <w:szCs w:val="26"/>
              </w:rPr>
            </w:pPr>
            <w:r w:rsidRPr="00842731">
              <w:rPr>
                <w:sz w:val="26"/>
                <w:szCs w:val="26"/>
                <w:lang w:val="vi-VN"/>
              </w:rPr>
              <w:t>- Chỉ đạo mở lớp cảm tình Đoàn và tổ chức kết nạp Đoàn viên khối 9</w:t>
            </w:r>
            <w:r w:rsidRPr="00842731">
              <w:rPr>
                <w:sz w:val="26"/>
                <w:szCs w:val="26"/>
              </w:rPr>
              <w:t>.</w:t>
            </w:r>
          </w:p>
        </w:tc>
        <w:tc>
          <w:tcPr>
            <w:tcW w:w="1080" w:type="dxa"/>
          </w:tcPr>
          <w:p w:rsidR="002C17DB" w:rsidRPr="00842731" w:rsidRDefault="00A37927" w:rsidP="00842731">
            <w:pPr>
              <w:jc w:val="both"/>
              <w:rPr>
                <w:sz w:val="26"/>
                <w:szCs w:val="26"/>
              </w:rPr>
            </w:pPr>
            <w:r w:rsidRPr="00842731">
              <w:rPr>
                <w:sz w:val="26"/>
                <w:szCs w:val="26"/>
              </w:rPr>
              <w:t>10 điểm</w:t>
            </w:r>
          </w:p>
        </w:tc>
        <w:tc>
          <w:tcPr>
            <w:tcW w:w="4950" w:type="dxa"/>
          </w:tcPr>
          <w:p w:rsidR="00A37927" w:rsidRPr="00842731" w:rsidRDefault="00A37927" w:rsidP="00842731">
            <w:pPr>
              <w:jc w:val="both"/>
              <w:rPr>
                <w:sz w:val="26"/>
                <w:szCs w:val="26"/>
                <w:lang w:val="it-IT"/>
              </w:rPr>
            </w:pPr>
            <w:r w:rsidRPr="00842731">
              <w:rPr>
                <w:sz w:val="26"/>
                <w:szCs w:val="26"/>
                <w:lang w:val="it-IT"/>
              </w:rPr>
              <w:t>- Văn bản chỉ đạo, kế hoạch tổ chức của cơ sở trực thuộc (02 điểm)</w:t>
            </w:r>
          </w:p>
          <w:p w:rsidR="00A37927" w:rsidRPr="00842731" w:rsidRDefault="00A37927" w:rsidP="00842731">
            <w:pPr>
              <w:jc w:val="both"/>
              <w:rPr>
                <w:sz w:val="26"/>
                <w:szCs w:val="26"/>
                <w:lang w:val="it-IT"/>
              </w:rPr>
            </w:pPr>
            <w:r w:rsidRPr="00842731">
              <w:rPr>
                <w:sz w:val="26"/>
                <w:szCs w:val="26"/>
                <w:lang w:val="it-IT"/>
              </w:rPr>
              <w:t>- Các quyết định công nhận và kết nạp. (8đ)</w:t>
            </w:r>
          </w:p>
          <w:p w:rsidR="002C17DB" w:rsidRPr="00842731" w:rsidRDefault="002C17DB" w:rsidP="00842731">
            <w:pPr>
              <w:spacing w:before="60" w:after="60"/>
              <w:jc w:val="both"/>
              <w:rPr>
                <w:sz w:val="26"/>
                <w:szCs w:val="26"/>
              </w:rPr>
            </w:pP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A37927" w:rsidP="00842731">
            <w:pPr>
              <w:jc w:val="both"/>
              <w:rPr>
                <w:sz w:val="26"/>
                <w:szCs w:val="26"/>
                <w:lang w:val="vi-VN"/>
              </w:rPr>
            </w:pPr>
            <w:r w:rsidRPr="00842731">
              <w:rPr>
                <w:sz w:val="26"/>
                <w:szCs w:val="26"/>
                <w:lang w:val="it-IT"/>
              </w:rPr>
              <w:t>10</w:t>
            </w:r>
            <w:r w:rsidR="002C17DB" w:rsidRPr="00842731">
              <w:rPr>
                <w:sz w:val="26"/>
                <w:szCs w:val="26"/>
                <w:lang w:val="it-IT"/>
              </w:rPr>
              <w:t xml:space="preserve">. Trong năm phối hợp cùng với các Ban, ngành đoàn thể địa phương hoặc Liên đội trực thuộc tối thiểu tổ chức 02 hoạt động có ý nghĩa liên quan trực tiếp đối với thiếu nhi địa bàn dân cư về văn hóa, </w:t>
            </w:r>
            <w:r w:rsidR="002C17DB" w:rsidRPr="00842731">
              <w:rPr>
                <w:sz w:val="26"/>
                <w:szCs w:val="26"/>
                <w:lang w:val="it-IT"/>
              </w:rPr>
              <w:lastRenderedPageBreak/>
              <w:t>văn nghệ thể dục thể thao nhân các ngày lễ lớn, các sự kiện quan trọng của địa phương.</w:t>
            </w:r>
          </w:p>
        </w:tc>
        <w:tc>
          <w:tcPr>
            <w:tcW w:w="1080" w:type="dxa"/>
          </w:tcPr>
          <w:p w:rsidR="002C17DB" w:rsidRPr="00842731" w:rsidRDefault="00A37927" w:rsidP="00842731">
            <w:pPr>
              <w:jc w:val="both"/>
              <w:rPr>
                <w:sz w:val="26"/>
                <w:szCs w:val="26"/>
              </w:rPr>
            </w:pPr>
            <w:r w:rsidRPr="00842731">
              <w:rPr>
                <w:sz w:val="26"/>
                <w:szCs w:val="26"/>
              </w:rPr>
              <w:lastRenderedPageBreak/>
              <w:t>06 điểm</w:t>
            </w:r>
          </w:p>
        </w:tc>
        <w:tc>
          <w:tcPr>
            <w:tcW w:w="4950" w:type="dxa"/>
          </w:tcPr>
          <w:p w:rsidR="00A37927" w:rsidRPr="00842731" w:rsidRDefault="00A37927" w:rsidP="00842731">
            <w:pPr>
              <w:spacing w:before="60" w:after="60"/>
              <w:jc w:val="both"/>
              <w:rPr>
                <w:sz w:val="26"/>
                <w:szCs w:val="26"/>
              </w:rPr>
            </w:pPr>
            <w:r w:rsidRPr="00842731">
              <w:rPr>
                <w:sz w:val="26"/>
                <w:szCs w:val="26"/>
              </w:rPr>
              <w:t>- Hình ảnh, đường link tin bài tổ chức các hoạt động. (4đ)</w:t>
            </w:r>
          </w:p>
          <w:p w:rsidR="00A37927" w:rsidRPr="00842731" w:rsidRDefault="00A37927" w:rsidP="00842731">
            <w:pPr>
              <w:spacing w:before="60" w:after="60"/>
              <w:jc w:val="both"/>
              <w:rPr>
                <w:sz w:val="26"/>
                <w:szCs w:val="26"/>
              </w:rPr>
            </w:pPr>
            <w:r w:rsidRPr="00842731">
              <w:rPr>
                <w:sz w:val="26"/>
                <w:szCs w:val="26"/>
              </w:rPr>
              <w:t>- Văn bản phối hợp (2đ)</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A37927" w:rsidP="00842731">
            <w:pPr>
              <w:jc w:val="both"/>
              <w:rPr>
                <w:sz w:val="26"/>
                <w:szCs w:val="26"/>
                <w:lang w:val="vi-VN"/>
              </w:rPr>
            </w:pPr>
            <w:r w:rsidRPr="00842731">
              <w:rPr>
                <w:sz w:val="26"/>
                <w:szCs w:val="26"/>
              </w:rPr>
              <w:t>11</w:t>
            </w:r>
            <w:r w:rsidR="002C17DB" w:rsidRPr="00842731">
              <w:rPr>
                <w:sz w:val="26"/>
                <w:szCs w:val="26"/>
                <w:lang w:val="vi-VN"/>
              </w:rPr>
              <w:t xml:space="preserve">. </w:t>
            </w:r>
            <w:r w:rsidR="002C17DB" w:rsidRPr="00842731">
              <w:rPr>
                <w:sz w:val="26"/>
                <w:szCs w:val="26"/>
                <w:lang w:val="it-IT"/>
              </w:rPr>
              <w:t xml:space="preserve">Trong năm học Câu lạc bộ Phụ trách Đội khối HĐĐ phường có đăng ký và thực hiện công trình măng non “Vì đàn em ” </w:t>
            </w:r>
          </w:p>
        </w:tc>
        <w:tc>
          <w:tcPr>
            <w:tcW w:w="1080" w:type="dxa"/>
          </w:tcPr>
          <w:p w:rsidR="002C17DB" w:rsidRPr="00842731" w:rsidRDefault="00A37927" w:rsidP="00842731">
            <w:pPr>
              <w:jc w:val="both"/>
              <w:rPr>
                <w:sz w:val="26"/>
                <w:szCs w:val="26"/>
              </w:rPr>
            </w:pPr>
            <w:r w:rsidRPr="00842731">
              <w:rPr>
                <w:sz w:val="26"/>
                <w:szCs w:val="26"/>
              </w:rPr>
              <w:t>03 điểm</w:t>
            </w:r>
          </w:p>
        </w:tc>
        <w:tc>
          <w:tcPr>
            <w:tcW w:w="4950" w:type="dxa"/>
          </w:tcPr>
          <w:p w:rsidR="002C17DB" w:rsidRPr="00842731" w:rsidRDefault="00A37927" w:rsidP="00842731">
            <w:pPr>
              <w:spacing w:before="60" w:after="60"/>
              <w:jc w:val="both"/>
              <w:rPr>
                <w:sz w:val="26"/>
                <w:szCs w:val="26"/>
              </w:rPr>
            </w:pPr>
            <w:r w:rsidRPr="00842731">
              <w:rPr>
                <w:sz w:val="26"/>
                <w:szCs w:val="26"/>
              </w:rPr>
              <w:t xml:space="preserve">- </w:t>
            </w:r>
            <w:r w:rsidRPr="00842731">
              <w:rPr>
                <w:sz w:val="26"/>
                <w:szCs w:val="26"/>
                <w:lang w:val="vi-VN"/>
              </w:rPr>
              <w:t>Có văn bản đăng ký nội dung công trình cụ thể: tên công trình, hình thức thực hiện, giá trị công trình, địa điểm thực hiện hoặc đối tượng thụ hưởng</w:t>
            </w:r>
            <w:r w:rsidRPr="00842731">
              <w:rPr>
                <w:sz w:val="26"/>
                <w:szCs w:val="26"/>
              </w:rPr>
              <w:t>.</w:t>
            </w:r>
          </w:p>
        </w:tc>
      </w:tr>
      <w:tr w:rsidR="002C17DB" w:rsidRPr="00842731" w:rsidTr="00842731">
        <w:tc>
          <w:tcPr>
            <w:tcW w:w="2430" w:type="dxa"/>
            <w:vMerge/>
          </w:tcPr>
          <w:p w:rsidR="002C17DB" w:rsidRPr="00842731" w:rsidRDefault="002C17DB" w:rsidP="00842731">
            <w:pPr>
              <w:spacing w:before="60" w:after="60"/>
              <w:jc w:val="both"/>
              <w:rPr>
                <w:b/>
                <w:sz w:val="26"/>
                <w:szCs w:val="26"/>
                <w:lang w:val="it-IT"/>
              </w:rPr>
            </w:pPr>
          </w:p>
        </w:tc>
        <w:tc>
          <w:tcPr>
            <w:tcW w:w="5670" w:type="dxa"/>
          </w:tcPr>
          <w:p w:rsidR="002C17DB" w:rsidRPr="00842731" w:rsidRDefault="00A37927" w:rsidP="00842731">
            <w:pPr>
              <w:spacing w:before="120" w:after="120"/>
              <w:jc w:val="both"/>
              <w:rPr>
                <w:sz w:val="26"/>
                <w:szCs w:val="26"/>
                <w:lang w:val="vi-VN"/>
              </w:rPr>
            </w:pPr>
            <w:r w:rsidRPr="00842731">
              <w:rPr>
                <w:sz w:val="26"/>
                <w:szCs w:val="26"/>
              </w:rPr>
              <w:t>12</w:t>
            </w:r>
            <w:r w:rsidR="002C17DB" w:rsidRPr="00842731">
              <w:rPr>
                <w:sz w:val="26"/>
                <w:szCs w:val="26"/>
                <w:lang w:val="vi-VN"/>
              </w:rPr>
              <w:t xml:space="preserve">. Hoạt động phối hợp giữa các cụm HĐĐ phường trong năm tối thiểu tổ chức 1 chương trình giao lưu: Văn nghệ, thể dục thể thao, học </w:t>
            </w:r>
            <w:proofErr w:type="gramStart"/>
            <w:r w:rsidR="002C17DB" w:rsidRPr="00842731">
              <w:rPr>
                <w:sz w:val="26"/>
                <w:szCs w:val="26"/>
                <w:lang w:val="vi-VN"/>
              </w:rPr>
              <w:t>tập,......</w:t>
            </w:r>
            <w:proofErr w:type="gramEnd"/>
          </w:p>
        </w:tc>
        <w:tc>
          <w:tcPr>
            <w:tcW w:w="1080" w:type="dxa"/>
          </w:tcPr>
          <w:p w:rsidR="002C17DB" w:rsidRPr="00842731" w:rsidRDefault="00A37927" w:rsidP="00842731">
            <w:pPr>
              <w:jc w:val="both"/>
              <w:rPr>
                <w:sz w:val="26"/>
                <w:szCs w:val="26"/>
              </w:rPr>
            </w:pPr>
            <w:r w:rsidRPr="00842731">
              <w:rPr>
                <w:sz w:val="26"/>
                <w:szCs w:val="26"/>
              </w:rPr>
              <w:t>05 điểm</w:t>
            </w:r>
          </w:p>
        </w:tc>
        <w:tc>
          <w:tcPr>
            <w:tcW w:w="4950" w:type="dxa"/>
          </w:tcPr>
          <w:p w:rsidR="00A37927" w:rsidRPr="00842731" w:rsidRDefault="00A37927" w:rsidP="00842731">
            <w:pPr>
              <w:spacing w:before="60" w:after="60"/>
              <w:jc w:val="both"/>
              <w:rPr>
                <w:sz w:val="26"/>
                <w:szCs w:val="26"/>
              </w:rPr>
            </w:pPr>
            <w:r w:rsidRPr="00842731">
              <w:rPr>
                <w:sz w:val="26"/>
                <w:szCs w:val="26"/>
              </w:rPr>
              <w:t xml:space="preserve">- </w:t>
            </w:r>
            <w:r w:rsidRPr="00842731">
              <w:rPr>
                <w:sz w:val="26"/>
                <w:szCs w:val="26"/>
                <w:lang w:val="vi-VN"/>
              </w:rPr>
              <w:t>Kế hoạch tổ chức</w:t>
            </w:r>
            <w:r w:rsidRPr="00842731">
              <w:rPr>
                <w:sz w:val="26"/>
                <w:szCs w:val="26"/>
              </w:rPr>
              <w:t xml:space="preserve"> (2đ)</w:t>
            </w:r>
          </w:p>
          <w:p w:rsidR="002C17DB" w:rsidRPr="00842731" w:rsidRDefault="00A37927" w:rsidP="00842731">
            <w:pPr>
              <w:spacing w:before="60" w:after="60"/>
              <w:jc w:val="both"/>
              <w:rPr>
                <w:sz w:val="26"/>
                <w:szCs w:val="26"/>
              </w:rPr>
            </w:pPr>
            <w:r w:rsidRPr="00842731">
              <w:rPr>
                <w:sz w:val="26"/>
                <w:szCs w:val="26"/>
              </w:rPr>
              <w:t xml:space="preserve">- Hình ảnh, </w:t>
            </w:r>
            <w:r w:rsidRPr="00842731">
              <w:rPr>
                <w:sz w:val="26"/>
                <w:szCs w:val="26"/>
                <w:lang w:val="vi-VN"/>
              </w:rPr>
              <w:t>tin bài tổ chức hoạt động ghi rõ thời gian, địa điểm, số người tham dự và hình ảnh (</w:t>
            </w:r>
            <w:r w:rsidRPr="00842731">
              <w:rPr>
                <w:i/>
                <w:sz w:val="26"/>
                <w:szCs w:val="26"/>
                <w:lang w:val="vi-VN"/>
              </w:rPr>
              <w:t>được đăng trên Website của Thành đoàn</w:t>
            </w:r>
            <w:r w:rsidRPr="00842731">
              <w:rPr>
                <w:sz w:val="26"/>
                <w:szCs w:val="26"/>
                <w:lang w:val="vi-VN"/>
              </w:rPr>
              <w:t>).</w:t>
            </w:r>
            <w:r w:rsidRPr="00842731">
              <w:rPr>
                <w:sz w:val="26"/>
                <w:szCs w:val="26"/>
              </w:rPr>
              <w:t xml:space="preserve"> (3đ)</w:t>
            </w:r>
          </w:p>
        </w:tc>
      </w:tr>
      <w:tr w:rsidR="00B83481" w:rsidRPr="00842731" w:rsidTr="00842731">
        <w:tc>
          <w:tcPr>
            <w:tcW w:w="2430" w:type="dxa"/>
          </w:tcPr>
          <w:p w:rsidR="00B83481" w:rsidRPr="00842731" w:rsidRDefault="00B83481" w:rsidP="00842731">
            <w:pPr>
              <w:spacing w:before="60" w:after="60"/>
              <w:jc w:val="both"/>
              <w:rPr>
                <w:b/>
                <w:sz w:val="26"/>
                <w:szCs w:val="26"/>
                <w:lang w:val="it-IT"/>
              </w:rPr>
            </w:pPr>
          </w:p>
        </w:tc>
        <w:tc>
          <w:tcPr>
            <w:tcW w:w="11700" w:type="dxa"/>
            <w:gridSpan w:val="3"/>
          </w:tcPr>
          <w:p w:rsidR="00B83481" w:rsidRPr="00842731" w:rsidRDefault="00B83481" w:rsidP="00842731">
            <w:pPr>
              <w:spacing w:before="60" w:after="60"/>
              <w:jc w:val="both"/>
              <w:rPr>
                <w:b/>
                <w:sz w:val="26"/>
                <w:szCs w:val="26"/>
              </w:rPr>
            </w:pPr>
            <w:r w:rsidRPr="00842731">
              <w:rPr>
                <w:b/>
                <w:sz w:val="26"/>
                <w:szCs w:val="26"/>
                <w:lang w:val="sv-SE"/>
              </w:rPr>
              <w:t>Thành lập mới (+10 đ) hoặc duy trì (+5đ) hoạt động có hiệu quả của các lớp học tình thương trên địa bàn</w:t>
            </w:r>
            <w:r w:rsidRPr="00842731">
              <w:rPr>
                <w:b/>
                <w:i/>
                <w:sz w:val="26"/>
                <w:szCs w:val="26"/>
                <w:lang w:val="vi-VN"/>
              </w:rPr>
              <w:t xml:space="preserve">; </w:t>
            </w:r>
            <w:r w:rsidRPr="00842731">
              <w:rPr>
                <w:b/>
                <w:sz w:val="26"/>
                <w:szCs w:val="26"/>
                <w:lang w:val="vi-VN"/>
              </w:rPr>
              <w:t>vận động, tham mưu các nguồn hỗ trợ giúp đỡ thiếu nhi khó khăn của địa phương do HĐĐ phường tổ chức thực hiện (</w:t>
            </w:r>
            <w:r w:rsidRPr="00842731">
              <w:rPr>
                <w:b/>
                <w:i/>
                <w:sz w:val="26"/>
                <w:szCs w:val="26"/>
                <w:lang w:val="vi-VN"/>
              </w:rPr>
              <w:t>mỗi đợt vận động hiệu quả được + 10đ nhưng không + quá 50đ</w:t>
            </w:r>
            <w:r w:rsidRPr="00842731">
              <w:rPr>
                <w:b/>
                <w:sz w:val="26"/>
                <w:szCs w:val="26"/>
                <w:lang w:val="vi-VN"/>
              </w:rPr>
              <w:t>)</w:t>
            </w:r>
          </w:p>
        </w:tc>
      </w:tr>
      <w:tr w:rsidR="00B83481" w:rsidRPr="00842731" w:rsidTr="00842731">
        <w:tc>
          <w:tcPr>
            <w:tcW w:w="14130" w:type="dxa"/>
            <w:gridSpan w:val="4"/>
          </w:tcPr>
          <w:p w:rsidR="00B83481" w:rsidRPr="00842731" w:rsidRDefault="00B83481" w:rsidP="00842731">
            <w:pPr>
              <w:spacing w:before="60" w:after="60"/>
              <w:jc w:val="both"/>
              <w:rPr>
                <w:sz w:val="26"/>
                <w:szCs w:val="26"/>
              </w:rPr>
            </w:pPr>
            <w:r w:rsidRPr="00842731">
              <w:rPr>
                <w:b/>
                <w:sz w:val="26"/>
                <w:szCs w:val="26"/>
                <w:lang w:val="pt-BR"/>
              </w:rPr>
              <w:t>Tiêu chí 5: Công tác Quốc tế thanh niên, gồm có: 0</w:t>
            </w:r>
            <w:r w:rsidR="003D09F9" w:rsidRPr="00842731">
              <w:rPr>
                <w:b/>
                <w:sz w:val="26"/>
                <w:szCs w:val="26"/>
                <w:lang w:val="pt-BR"/>
              </w:rPr>
              <w:t>1</w:t>
            </w:r>
            <w:r w:rsidRPr="00842731">
              <w:rPr>
                <w:b/>
                <w:sz w:val="26"/>
                <w:szCs w:val="26"/>
                <w:lang w:val="pt-BR"/>
              </w:rPr>
              <w:t xml:space="preserve"> nộ</w:t>
            </w:r>
            <w:r w:rsidR="00C0471B" w:rsidRPr="00842731">
              <w:rPr>
                <w:b/>
                <w:sz w:val="26"/>
                <w:szCs w:val="26"/>
                <w:lang w:val="pt-BR"/>
              </w:rPr>
              <w:t>i dung (+</w:t>
            </w:r>
            <w:r w:rsidRPr="00842731">
              <w:rPr>
                <w:b/>
                <w:sz w:val="26"/>
                <w:szCs w:val="26"/>
                <w:lang w:val="pt-BR"/>
              </w:rPr>
              <w:t>4 điểm).</w:t>
            </w:r>
          </w:p>
        </w:tc>
      </w:tr>
      <w:tr w:rsidR="002C17DB" w:rsidRPr="00842731" w:rsidTr="00842731">
        <w:tc>
          <w:tcPr>
            <w:tcW w:w="2430" w:type="dxa"/>
          </w:tcPr>
          <w:p w:rsidR="00B83481" w:rsidRPr="00842731" w:rsidRDefault="00B83481" w:rsidP="00842731">
            <w:pPr>
              <w:spacing w:before="60" w:after="60"/>
              <w:jc w:val="both"/>
              <w:rPr>
                <w:b/>
                <w:sz w:val="26"/>
                <w:szCs w:val="26"/>
                <w:lang w:val="it-IT"/>
              </w:rPr>
            </w:pPr>
            <w:r w:rsidRPr="00842731">
              <w:rPr>
                <w:b/>
                <w:sz w:val="26"/>
                <w:szCs w:val="26"/>
                <w:lang w:val="it-IT"/>
              </w:rPr>
              <w:t>1. Triển khai các hoạt động tuyên truyền trong đoàn viên, thanh niên về Hội nhập quốc tế</w:t>
            </w:r>
          </w:p>
          <w:p w:rsidR="002C17DB" w:rsidRPr="00842731" w:rsidRDefault="00B83481" w:rsidP="00842731">
            <w:pPr>
              <w:spacing w:before="60" w:after="60"/>
              <w:jc w:val="both"/>
              <w:rPr>
                <w:b/>
                <w:sz w:val="26"/>
                <w:szCs w:val="26"/>
                <w:lang w:val="it-IT"/>
              </w:rPr>
            </w:pPr>
            <w:r w:rsidRPr="00842731">
              <w:rPr>
                <w:b/>
                <w:sz w:val="26"/>
                <w:szCs w:val="26"/>
              </w:rPr>
              <w:t>(10 điểm)</w:t>
            </w:r>
          </w:p>
        </w:tc>
        <w:tc>
          <w:tcPr>
            <w:tcW w:w="5670" w:type="dxa"/>
          </w:tcPr>
          <w:p w:rsidR="002C17DB" w:rsidRPr="00842731" w:rsidRDefault="003D09F9" w:rsidP="00842731">
            <w:pPr>
              <w:spacing w:before="60" w:after="60"/>
              <w:jc w:val="both"/>
              <w:rPr>
                <w:sz w:val="26"/>
                <w:szCs w:val="26"/>
                <w:lang w:val="it-IT"/>
              </w:rPr>
            </w:pPr>
            <w:r w:rsidRPr="00842731">
              <w:rPr>
                <w:sz w:val="26"/>
                <w:szCs w:val="26"/>
                <w:lang w:val="it-IT"/>
              </w:rPr>
              <w:t>- Thành lập (duy trì) các CLB tin học, ngoài ngữ nâng cao kỹ năng hội nhập cho đoàn viên, thanh niên.</w:t>
            </w:r>
          </w:p>
        </w:tc>
        <w:tc>
          <w:tcPr>
            <w:tcW w:w="1080" w:type="dxa"/>
          </w:tcPr>
          <w:p w:rsidR="002C17DB" w:rsidRPr="00842731" w:rsidRDefault="003D09F9" w:rsidP="00842731">
            <w:pPr>
              <w:jc w:val="both"/>
              <w:rPr>
                <w:sz w:val="26"/>
                <w:szCs w:val="26"/>
              </w:rPr>
            </w:pPr>
            <w:r w:rsidRPr="00842731">
              <w:rPr>
                <w:sz w:val="26"/>
                <w:szCs w:val="26"/>
              </w:rPr>
              <w:t>+4 điểm</w:t>
            </w:r>
          </w:p>
        </w:tc>
        <w:tc>
          <w:tcPr>
            <w:tcW w:w="4950" w:type="dxa"/>
          </w:tcPr>
          <w:p w:rsidR="002C17DB" w:rsidRPr="00842731" w:rsidRDefault="003D09F9" w:rsidP="00842731">
            <w:pPr>
              <w:spacing w:before="60" w:after="60"/>
              <w:jc w:val="both"/>
              <w:rPr>
                <w:sz w:val="26"/>
                <w:szCs w:val="26"/>
              </w:rPr>
            </w:pPr>
            <w:r w:rsidRPr="00842731">
              <w:rPr>
                <w:sz w:val="26"/>
                <w:szCs w:val="26"/>
              </w:rPr>
              <w:t>- Thành lập mới (+4đ), duy trì (+2đ)</w:t>
            </w:r>
          </w:p>
          <w:p w:rsidR="003D09F9" w:rsidRPr="00842731" w:rsidRDefault="003D09F9" w:rsidP="00842731">
            <w:pPr>
              <w:spacing w:before="60" w:after="60"/>
              <w:jc w:val="both"/>
              <w:rPr>
                <w:sz w:val="26"/>
                <w:szCs w:val="26"/>
              </w:rPr>
            </w:pPr>
            <w:r w:rsidRPr="00842731">
              <w:rPr>
                <w:sz w:val="26"/>
                <w:szCs w:val="26"/>
              </w:rPr>
              <w:t>- Quyết định thành lập, báo cáo kết quả thực hiện (hình ảnh kèm theo)</w:t>
            </w:r>
          </w:p>
        </w:tc>
      </w:tr>
      <w:tr w:rsidR="003D09F9" w:rsidRPr="00842731" w:rsidTr="00842731">
        <w:tc>
          <w:tcPr>
            <w:tcW w:w="14130" w:type="dxa"/>
            <w:gridSpan w:val="4"/>
          </w:tcPr>
          <w:p w:rsidR="003D09F9" w:rsidRPr="00842731" w:rsidRDefault="003D09F9" w:rsidP="00842731">
            <w:pPr>
              <w:spacing w:before="60" w:after="60"/>
              <w:jc w:val="both"/>
              <w:rPr>
                <w:sz w:val="26"/>
                <w:szCs w:val="26"/>
              </w:rPr>
            </w:pPr>
            <w:r w:rsidRPr="00842731">
              <w:rPr>
                <w:b/>
                <w:sz w:val="26"/>
                <w:szCs w:val="26"/>
                <w:lang w:val="vi-VN"/>
              </w:rPr>
              <w:t>Tiêu chí 6. Công tác tham mưu, phối hợp, chỉ đạo</w:t>
            </w:r>
            <w:r w:rsidR="00B05CF9" w:rsidRPr="00842731">
              <w:rPr>
                <w:b/>
                <w:sz w:val="26"/>
                <w:szCs w:val="26"/>
              </w:rPr>
              <w:t>, gồm có: 02 nội dung (`10 điểm) +05 điểm</w:t>
            </w:r>
          </w:p>
        </w:tc>
      </w:tr>
      <w:tr w:rsidR="003D09F9" w:rsidRPr="00842731" w:rsidTr="00842731">
        <w:tc>
          <w:tcPr>
            <w:tcW w:w="2430" w:type="dxa"/>
          </w:tcPr>
          <w:p w:rsidR="003D09F9" w:rsidRPr="00842731" w:rsidRDefault="003D09F9" w:rsidP="00842731">
            <w:pPr>
              <w:spacing w:before="60" w:after="60"/>
              <w:jc w:val="both"/>
              <w:rPr>
                <w:b/>
                <w:sz w:val="26"/>
                <w:szCs w:val="26"/>
                <w:lang w:val="it-IT"/>
              </w:rPr>
            </w:pPr>
            <w:r w:rsidRPr="00842731">
              <w:rPr>
                <w:b/>
                <w:sz w:val="26"/>
                <w:szCs w:val="26"/>
                <w:lang w:val="it-IT"/>
              </w:rPr>
              <w:t>1. Phối hợp với các ban ngành, đoàn thể địa phương.</w:t>
            </w:r>
          </w:p>
        </w:tc>
        <w:tc>
          <w:tcPr>
            <w:tcW w:w="5670" w:type="dxa"/>
          </w:tcPr>
          <w:p w:rsidR="003D09F9" w:rsidRPr="00842731" w:rsidRDefault="003D09F9" w:rsidP="00842731">
            <w:pPr>
              <w:jc w:val="both"/>
              <w:rPr>
                <w:sz w:val="26"/>
                <w:szCs w:val="26"/>
                <w:lang w:val="it-IT"/>
              </w:rPr>
            </w:pPr>
            <w:r w:rsidRPr="00842731">
              <w:rPr>
                <w:sz w:val="26"/>
                <w:szCs w:val="26"/>
                <w:lang w:val="vi-VN"/>
              </w:rPr>
              <w:t>1. Phối hợp với các b</w:t>
            </w:r>
            <w:r w:rsidRPr="00842731">
              <w:rPr>
                <w:sz w:val="26"/>
                <w:szCs w:val="26"/>
                <w:lang w:val="de-DE"/>
              </w:rPr>
              <w:t>an</w:t>
            </w:r>
            <w:r w:rsidRPr="00842731">
              <w:rPr>
                <w:sz w:val="26"/>
                <w:szCs w:val="26"/>
                <w:lang w:val="vi-VN"/>
              </w:rPr>
              <w:t xml:space="preserve">, ngành, đoàn thể tham mưu xây dựng các văn bản, chính sách, vận động nguồn lực, tham gia kiểm tra giám sát việc thực hiện chính sách pháp luật đối với các quyền vui chơi, giải trí </w:t>
            </w:r>
            <w:r w:rsidRPr="00842731">
              <w:rPr>
                <w:sz w:val="26"/>
                <w:szCs w:val="26"/>
                <w:lang w:val="vi-VN"/>
              </w:rPr>
              <w:lastRenderedPageBreak/>
              <w:t>của thiếu nhi</w:t>
            </w:r>
            <w:r w:rsidRPr="00842731">
              <w:rPr>
                <w:sz w:val="26"/>
                <w:szCs w:val="26"/>
                <w:lang w:val="it-IT"/>
              </w:rPr>
              <w:t>.</w:t>
            </w:r>
          </w:p>
        </w:tc>
        <w:tc>
          <w:tcPr>
            <w:tcW w:w="1080" w:type="dxa"/>
          </w:tcPr>
          <w:p w:rsidR="003D09F9" w:rsidRPr="00842731" w:rsidRDefault="00B05CF9" w:rsidP="00842731">
            <w:pPr>
              <w:jc w:val="both"/>
              <w:rPr>
                <w:sz w:val="26"/>
                <w:szCs w:val="26"/>
              </w:rPr>
            </w:pPr>
            <w:r w:rsidRPr="00842731">
              <w:rPr>
                <w:sz w:val="26"/>
                <w:szCs w:val="26"/>
              </w:rPr>
              <w:lastRenderedPageBreak/>
              <w:t>04 điểm</w:t>
            </w:r>
          </w:p>
        </w:tc>
        <w:tc>
          <w:tcPr>
            <w:tcW w:w="4950" w:type="dxa"/>
          </w:tcPr>
          <w:p w:rsidR="003D09F9" w:rsidRPr="00842731" w:rsidRDefault="00B05CF9" w:rsidP="00842731">
            <w:pPr>
              <w:spacing w:before="60" w:after="60"/>
              <w:jc w:val="both"/>
              <w:rPr>
                <w:sz w:val="26"/>
                <w:szCs w:val="26"/>
              </w:rPr>
            </w:pPr>
            <w:r w:rsidRPr="00842731">
              <w:rPr>
                <w:sz w:val="26"/>
                <w:szCs w:val="26"/>
              </w:rPr>
              <w:t>- Văn bản phố hợp (1đ)</w:t>
            </w:r>
          </w:p>
          <w:p w:rsidR="00B05CF9" w:rsidRPr="00842731" w:rsidRDefault="00B05CF9" w:rsidP="00842731">
            <w:pPr>
              <w:spacing w:before="60" w:after="60"/>
              <w:jc w:val="both"/>
              <w:rPr>
                <w:sz w:val="26"/>
                <w:szCs w:val="26"/>
              </w:rPr>
            </w:pPr>
            <w:r w:rsidRPr="00842731">
              <w:rPr>
                <w:sz w:val="26"/>
                <w:szCs w:val="26"/>
              </w:rPr>
              <w:t>- Kết quả tổ chức các họa động (1đ)</w:t>
            </w:r>
          </w:p>
          <w:p w:rsidR="00B05CF9" w:rsidRPr="00842731" w:rsidRDefault="00B05CF9" w:rsidP="00842731">
            <w:pPr>
              <w:spacing w:before="60" w:after="60"/>
              <w:jc w:val="both"/>
              <w:rPr>
                <w:sz w:val="26"/>
                <w:szCs w:val="26"/>
              </w:rPr>
            </w:pPr>
            <w:r w:rsidRPr="00842731">
              <w:rPr>
                <w:sz w:val="26"/>
                <w:szCs w:val="26"/>
              </w:rPr>
              <w:t>- Hình ảnh hoạt động (1 điểm)</w:t>
            </w:r>
          </w:p>
        </w:tc>
      </w:tr>
      <w:tr w:rsidR="00B05CF9" w:rsidRPr="00842731" w:rsidTr="00842731">
        <w:tc>
          <w:tcPr>
            <w:tcW w:w="2430" w:type="dxa"/>
            <w:vMerge w:val="restart"/>
          </w:tcPr>
          <w:p w:rsidR="00B05CF9" w:rsidRPr="00842731" w:rsidRDefault="00B05CF9" w:rsidP="00842731">
            <w:pPr>
              <w:spacing w:before="60" w:after="60"/>
              <w:jc w:val="both"/>
              <w:rPr>
                <w:b/>
                <w:sz w:val="26"/>
                <w:szCs w:val="26"/>
                <w:lang w:val="it-IT"/>
              </w:rPr>
            </w:pPr>
            <w:r w:rsidRPr="00842731">
              <w:rPr>
                <w:b/>
                <w:sz w:val="26"/>
                <w:szCs w:val="26"/>
                <w:lang w:val="it-IT"/>
              </w:rPr>
              <w:lastRenderedPageBreak/>
              <w:t>2. Phối hợp cùng UBND cùng cấp và thành phố.</w:t>
            </w:r>
          </w:p>
        </w:tc>
        <w:tc>
          <w:tcPr>
            <w:tcW w:w="5670" w:type="dxa"/>
          </w:tcPr>
          <w:p w:rsidR="00B05CF9" w:rsidRPr="00842731" w:rsidRDefault="00B05CF9" w:rsidP="00842731">
            <w:pPr>
              <w:jc w:val="both"/>
              <w:rPr>
                <w:sz w:val="26"/>
                <w:szCs w:val="26"/>
                <w:lang w:val="it-IT"/>
              </w:rPr>
            </w:pPr>
            <w:r w:rsidRPr="00842731">
              <w:rPr>
                <w:sz w:val="26"/>
                <w:szCs w:val="26"/>
                <w:lang w:val="it-IT"/>
              </w:rPr>
              <w:t>2. Tham mưu triển khai thực hiện có hiệu quả quy chế phối hợp giữa Đoàn Thanh niên và Ủy ban nhân dân cùng cấp.</w:t>
            </w:r>
          </w:p>
          <w:p w:rsidR="00B05CF9" w:rsidRPr="00842731" w:rsidRDefault="00B05CF9" w:rsidP="00842731">
            <w:pPr>
              <w:jc w:val="both"/>
              <w:rPr>
                <w:sz w:val="26"/>
                <w:szCs w:val="26"/>
                <w:lang w:val="vi-VN"/>
              </w:rPr>
            </w:pPr>
            <w:r w:rsidRPr="00842731">
              <w:rPr>
                <w:sz w:val="26"/>
                <w:szCs w:val="26"/>
                <w:lang w:val="it-IT"/>
              </w:rPr>
              <w:t xml:space="preserve"> - Định kỳ tổ chức trao đổi, đối thoại với thanh niên về những vấn đề thanh niên quan tâm.</w:t>
            </w:r>
          </w:p>
        </w:tc>
        <w:tc>
          <w:tcPr>
            <w:tcW w:w="1080" w:type="dxa"/>
          </w:tcPr>
          <w:p w:rsidR="00B05CF9" w:rsidRPr="00842731" w:rsidRDefault="00B05CF9" w:rsidP="00842731">
            <w:pPr>
              <w:jc w:val="both"/>
              <w:rPr>
                <w:sz w:val="26"/>
                <w:szCs w:val="26"/>
              </w:rPr>
            </w:pPr>
            <w:r w:rsidRPr="00842731">
              <w:rPr>
                <w:sz w:val="26"/>
                <w:szCs w:val="26"/>
              </w:rPr>
              <w:t>04 điểm</w:t>
            </w:r>
          </w:p>
          <w:p w:rsidR="00B05CF9" w:rsidRPr="00842731" w:rsidRDefault="00B05CF9" w:rsidP="00842731">
            <w:pPr>
              <w:jc w:val="both"/>
              <w:rPr>
                <w:sz w:val="26"/>
                <w:szCs w:val="26"/>
              </w:rPr>
            </w:pPr>
          </w:p>
          <w:p w:rsidR="00B05CF9" w:rsidRPr="00842731" w:rsidRDefault="00B05CF9" w:rsidP="00842731">
            <w:pPr>
              <w:jc w:val="both"/>
              <w:rPr>
                <w:sz w:val="26"/>
                <w:szCs w:val="26"/>
              </w:rPr>
            </w:pPr>
          </w:p>
          <w:p w:rsidR="00B05CF9" w:rsidRPr="00842731" w:rsidRDefault="00B05CF9" w:rsidP="00842731">
            <w:pPr>
              <w:jc w:val="both"/>
              <w:rPr>
                <w:sz w:val="26"/>
                <w:szCs w:val="26"/>
              </w:rPr>
            </w:pPr>
            <w:r w:rsidRPr="00842731">
              <w:rPr>
                <w:sz w:val="26"/>
                <w:szCs w:val="26"/>
              </w:rPr>
              <w:t>02 điểm</w:t>
            </w:r>
          </w:p>
        </w:tc>
        <w:tc>
          <w:tcPr>
            <w:tcW w:w="4950" w:type="dxa"/>
          </w:tcPr>
          <w:p w:rsidR="00B05CF9" w:rsidRPr="00842731" w:rsidRDefault="00B05CF9" w:rsidP="00842731">
            <w:pPr>
              <w:spacing w:before="60" w:after="60"/>
              <w:jc w:val="both"/>
              <w:rPr>
                <w:sz w:val="26"/>
                <w:szCs w:val="26"/>
              </w:rPr>
            </w:pPr>
            <w:r w:rsidRPr="00842731">
              <w:rPr>
                <w:sz w:val="26"/>
                <w:szCs w:val="26"/>
              </w:rPr>
              <w:t>- Quy chế phối hợp năm 2017 (2 đ)</w:t>
            </w:r>
          </w:p>
          <w:p w:rsidR="00B05CF9" w:rsidRPr="00842731" w:rsidRDefault="00B05CF9" w:rsidP="00842731">
            <w:pPr>
              <w:spacing w:before="60" w:after="60"/>
              <w:jc w:val="both"/>
              <w:rPr>
                <w:sz w:val="26"/>
                <w:szCs w:val="26"/>
              </w:rPr>
            </w:pPr>
            <w:r w:rsidRPr="00842731">
              <w:rPr>
                <w:sz w:val="26"/>
                <w:szCs w:val="26"/>
              </w:rPr>
              <w:t>- Hình ảnh hoạt động (1 điểm).</w:t>
            </w:r>
          </w:p>
          <w:p w:rsidR="00B05CF9" w:rsidRPr="00842731" w:rsidRDefault="00B05CF9" w:rsidP="00842731">
            <w:pPr>
              <w:spacing w:before="60" w:after="60"/>
              <w:jc w:val="both"/>
              <w:rPr>
                <w:sz w:val="26"/>
                <w:szCs w:val="26"/>
              </w:rPr>
            </w:pPr>
            <w:r w:rsidRPr="00842731">
              <w:rPr>
                <w:sz w:val="26"/>
                <w:szCs w:val="26"/>
              </w:rPr>
              <w:t>- Văn bản triển khai, kết quả tổ chứcthực hiện.</w:t>
            </w:r>
          </w:p>
          <w:p w:rsidR="00B05CF9" w:rsidRPr="00842731" w:rsidRDefault="00B05CF9" w:rsidP="00842731">
            <w:pPr>
              <w:spacing w:before="60" w:after="60"/>
              <w:jc w:val="both"/>
              <w:rPr>
                <w:sz w:val="26"/>
                <w:szCs w:val="26"/>
              </w:rPr>
            </w:pPr>
            <w:r w:rsidRPr="00842731">
              <w:rPr>
                <w:sz w:val="26"/>
                <w:szCs w:val="26"/>
              </w:rPr>
              <w:t xml:space="preserve">- Tin bài, bài viết về </w:t>
            </w:r>
            <w:r w:rsidRPr="00842731">
              <w:rPr>
                <w:sz w:val="26"/>
                <w:szCs w:val="26"/>
                <w:lang w:val="it-IT"/>
              </w:rPr>
              <w:t>trao đổi, đối thoại với thanh niên về những vấn đề thanh niên quan tâm được đăng trên website Thành đoàn.</w:t>
            </w:r>
          </w:p>
        </w:tc>
      </w:tr>
      <w:tr w:rsidR="00B05CF9" w:rsidRPr="00842731" w:rsidTr="00842731">
        <w:tc>
          <w:tcPr>
            <w:tcW w:w="2430" w:type="dxa"/>
            <w:vMerge/>
          </w:tcPr>
          <w:p w:rsidR="00B05CF9" w:rsidRPr="00842731" w:rsidRDefault="00B05CF9" w:rsidP="00842731">
            <w:pPr>
              <w:spacing w:before="60" w:after="60"/>
              <w:jc w:val="both"/>
              <w:rPr>
                <w:b/>
                <w:sz w:val="26"/>
                <w:szCs w:val="26"/>
                <w:lang w:val="it-IT"/>
              </w:rPr>
            </w:pPr>
          </w:p>
        </w:tc>
        <w:tc>
          <w:tcPr>
            <w:tcW w:w="5670" w:type="dxa"/>
          </w:tcPr>
          <w:p w:rsidR="00B05CF9" w:rsidRPr="00842731" w:rsidRDefault="00B05CF9" w:rsidP="00842731">
            <w:pPr>
              <w:jc w:val="both"/>
              <w:rPr>
                <w:sz w:val="26"/>
                <w:szCs w:val="26"/>
                <w:lang w:val="it-IT"/>
              </w:rPr>
            </w:pPr>
            <w:r w:rsidRPr="00842731">
              <w:rPr>
                <w:sz w:val="26"/>
                <w:szCs w:val="26"/>
                <w:lang w:val="it-IT"/>
              </w:rPr>
              <w:t>3. Tổ chức đăng cai tổ chức tốt các hoạt động do Thành đoàn phân công.</w:t>
            </w:r>
          </w:p>
        </w:tc>
        <w:tc>
          <w:tcPr>
            <w:tcW w:w="1080" w:type="dxa"/>
          </w:tcPr>
          <w:p w:rsidR="00B05CF9" w:rsidRPr="00842731" w:rsidRDefault="00B05CF9" w:rsidP="00842731">
            <w:pPr>
              <w:jc w:val="both"/>
              <w:rPr>
                <w:sz w:val="26"/>
                <w:szCs w:val="26"/>
              </w:rPr>
            </w:pPr>
            <w:r w:rsidRPr="00842731">
              <w:rPr>
                <w:sz w:val="26"/>
                <w:szCs w:val="26"/>
              </w:rPr>
              <w:t>+5 điểm</w:t>
            </w:r>
          </w:p>
        </w:tc>
        <w:tc>
          <w:tcPr>
            <w:tcW w:w="4950" w:type="dxa"/>
          </w:tcPr>
          <w:p w:rsidR="00B05CF9" w:rsidRPr="00842731" w:rsidRDefault="00B05CF9" w:rsidP="00842731">
            <w:pPr>
              <w:spacing w:before="60" w:after="60"/>
              <w:jc w:val="both"/>
              <w:rPr>
                <w:sz w:val="26"/>
                <w:szCs w:val="26"/>
              </w:rPr>
            </w:pPr>
            <w:r w:rsidRPr="00842731">
              <w:rPr>
                <w:sz w:val="26"/>
                <w:szCs w:val="26"/>
              </w:rPr>
              <w:t>Văn phòng Thành đoàn theo dõi</w:t>
            </w:r>
          </w:p>
        </w:tc>
      </w:tr>
      <w:tr w:rsidR="003D09F9" w:rsidRPr="00842731" w:rsidTr="00842731">
        <w:tc>
          <w:tcPr>
            <w:tcW w:w="14130" w:type="dxa"/>
            <w:gridSpan w:val="4"/>
          </w:tcPr>
          <w:p w:rsidR="003D09F9" w:rsidRPr="00842731" w:rsidRDefault="003D09F9" w:rsidP="00842731">
            <w:pPr>
              <w:spacing w:before="60" w:after="60"/>
              <w:jc w:val="both"/>
              <w:rPr>
                <w:b/>
                <w:sz w:val="26"/>
                <w:szCs w:val="26"/>
              </w:rPr>
            </w:pPr>
            <w:r w:rsidRPr="00842731">
              <w:rPr>
                <w:b/>
                <w:sz w:val="26"/>
                <w:szCs w:val="26"/>
              </w:rPr>
              <w:t>Tiêu chí 7</w:t>
            </w:r>
            <w:r w:rsidR="003F0DF0" w:rsidRPr="00842731">
              <w:rPr>
                <w:b/>
                <w:sz w:val="26"/>
                <w:szCs w:val="26"/>
              </w:rPr>
              <w:t>*</w:t>
            </w:r>
            <w:r w:rsidRPr="00842731">
              <w:rPr>
                <w:b/>
                <w:sz w:val="26"/>
                <w:szCs w:val="26"/>
              </w:rPr>
              <w:t>: Công tác tổ chức Đoàn, Hội, Đội (30 điểm)</w:t>
            </w:r>
          </w:p>
        </w:tc>
      </w:tr>
      <w:tr w:rsidR="002C17DB" w:rsidRPr="00842731" w:rsidTr="00842731">
        <w:tc>
          <w:tcPr>
            <w:tcW w:w="2430" w:type="dxa"/>
          </w:tcPr>
          <w:p w:rsidR="002C17DB" w:rsidRPr="00842731" w:rsidRDefault="00396B49" w:rsidP="00842731">
            <w:pPr>
              <w:spacing w:before="60" w:after="60"/>
              <w:jc w:val="both"/>
              <w:rPr>
                <w:b/>
                <w:sz w:val="26"/>
                <w:szCs w:val="26"/>
                <w:lang w:val="it-IT"/>
              </w:rPr>
            </w:pPr>
            <w:r w:rsidRPr="00842731">
              <w:rPr>
                <w:b/>
                <w:sz w:val="26"/>
                <w:szCs w:val="26"/>
              </w:rPr>
              <w:t xml:space="preserve">1. </w:t>
            </w:r>
            <w:r w:rsidR="003D09F9" w:rsidRPr="00842731">
              <w:rPr>
                <w:b/>
                <w:sz w:val="26"/>
                <w:szCs w:val="26"/>
              </w:rPr>
              <w:t>Công tác tổ chức Đoàn</w:t>
            </w:r>
            <w:r w:rsidR="001575B8" w:rsidRPr="00842731">
              <w:rPr>
                <w:b/>
                <w:sz w:val="26"/>
                <w:szCs w:val="26"/>
              </w:rPr>
              <w:t>: 10 điểm</w:t>
            </w:r>
          </w:p>
        </w:tc>
        <w:tc>
          <w:tcPr>
            <w:tcW w:w="5670" w:type="dxa"/>
          </w:tcPr>
          <w:p w:rsidR="00A5548A" w:rsidRPr="00842731" w:rsidRDefault="00A5548A" w:rsidP="00842731">
            <w:pPr>
              <w:tabs>
                <w:tab w:val="left" w:pos="6735"/>
              </w:tabs>
              <w:jc w:val="both"/>
              <w:rPr>
                <w:b/>
                <w:bCs/>
                <w:iCs/>
                <w:sz w:val="26"/>
                <w:szCs w:val="26"/>
              </w:rPr>
            </w:pPr>
            <w:r w:rsidRPr="00842731">
              <w:rPr>
                <w:bCs/>
                <w:iCs/>
                <w:sz w:val="26"/>
                <w:szCs w:val="26"/>
                <w:lang w:val="vi-VN"/>
              </w:rPr>
              <w:t xml:space="preserve">* </w:t>
            </w:r>
            <w:r w:rsidRPr="00842731">
              <w:rPr>
                <w:b/>
                <w:bCs/>
                <w:iCs/>
                <w:sz w:val="26"/>
                <w:szCs w:val="26"/>
                <w:lang w:val="vi-VN"/>
              </w:rPr>
              <w:t>Công tác tổ chức Đoàn</w:t>
            </w:r>
            <w:r w:rsidRPr="00842731">
              <w:rPr>
                <w:b/>
                <w:bCs/>
                <w:iCs/>
                <w:sz w:val="26"/>
                <w:szCs w:val="26"/>
              </w:rPr>
              <w:t>:</w:t>
            </w:r>
          </w:p>
          <w:p w:rsidR="00A5548A" w:rsidRPr="00842731" w:rsidRDefault="000D5EE6" w:rsidP="00842731">
            <w:pPr>
              <w:tabs>
                <w:tab w:val="left" w:pos="6735"/>
              </w:tabs>
              <w:jc w:val="both"/>
              <w:rPr>
                <w:bCs/>
                <w:iCs/>
                <w:sz w:val="26"/>
                <w:szCs w:val="26"/>
              </w:rPr>
            </w:pPr>
            <w:r w:rsidRPr="00842731">
              <w:rPr>
                <w:bCs/>
                <w:iCs/>
                <w:sz w:val="26"/>
                <w:szCs w:val="26"/>
              </w:rPr>
              <w:t>1.</w:t>
            </w:r>
            <w:r w:rsidR="00A5548A" w:rsidRPr="00842731">
              <w:rPr>
                <w:bCs/>
                <w:iCs/>
                <w:sz w:val="26"/>
                <w:szCs w:val="26"/>
              </w:rPr>
              <w:t xml:space="preserve"> Tổng số Thanh niên</w:t>
            </w:r>
            <w:r w:rsidRPr="00842731">
              <w:rPr>
                <w:bCs/>
                <w:iCs/>
                <w:sz w:val="26"/>
                <w:szCs w:val="26"/>
              </w:rPr>
              <w:t xml:space="preserve">/ </w:t>
            </w:r>
            <w:r w:rsidR="00A5548A" w:rsidRPr="00842731">
              <w:rPr>
                <w:bCs/>
                <w:iCs/>
                <w:sz w:val="26"/>
                <w:szCs w:val="26"/>
              </w:rPr>
              <w:t>Tổng số Thanh niên nhập cư …</w:t>
            </w:r>
            <w:r w:rsidRPr="00842731">
              <w:rPr>
                <w:bCs/>
                <w:iCs/>
                <w:sz w:val="26"/>
                <w:szCs w:val="26"/>
              </w:rPr>
              <w:t>..</w:t>
            </w:r>
            <w:r w:rsidR="00A5548A" w:rsidRPr="00842731">
              <w:rPr>
                <w:bCs/>
                <w:iCs/>
                <w:sz w:val="26"/>
                <w:szCs w:val="26"/>
              </w:rPr>
              <w:t>…</w:t>
            </w:r>
            <w:r w:rsidRPr="00842731">
              <w:rPr>
                <w:bCs/>
                <w:iCs/>
                <w:sz w:val="26"/>
                <w:szCs w:val="26"/>
              </w:rPr>
              <w:t>/………</w:t>
            </w:r>
          </w:p>
          <w:p w:rsidR="00A5548A" w:rsidRPr="00842731" w:rsidRDefault="000D5EE6" w:rsidP="00842731">
            <w:pPr>
              <w:tabs>
                <w:tab w:val="left" w:pos="6735"/>
              </w:tabs>
              <w:jc w:val="both"/>
              <w:rPr>
                <w:bCs/>
                <w:iCs/>
                <w:sz w:val="26"/>
                <w:szCs w:val="26"/>
              </w:rPr>
            </w:pPr>
            <w:r w:rsidRPr="00842731">
              <w:rPr>
                <w:bCs/>
                <w:iCs/>
                <w:sz w:val="26"/>
                <w:szCs w:val="26"/>
              </w:rPr>
              <w:t>2.</w:t>
            </w:r>
            <w:r w:rsidR="00A5548A" w:rsidRPr="00842731">
              <w:rPr>
                <w:bCs/>
                <w:iCs/>
                <w:sz w:val="26"/>
                <w:szCs w:val="26"/>
              </w:rPr>
              <w:t xml:space="preserve"> Tổng đoàn viên/ số đoàn viên có sổ đoàn và thẻ đoàn: ……</w:t>
            </w:r>
            <w:proofErr w:type="gramStart"/>
            <w:r w:rsidR="00A5548A" w:rsidRPr="00842731">
              <w:rPr>
                <w:bCs/>
                <w:iCs/>
                <w:sz w:val="26"/>
                <w:szCs w:val="26"/>
              </w:rPr>
              <w:t>./</w:t>
            </w:r>
            <w:proofErr w:type="gramEnd"/>
            <w:r w:rsidR="00A5548A" w:rsidRPr="00842731">
              <w:rPr>
                <w:bCs/>
                <w:iCs/>
                <w:sz w:val="26"/>
                <w:szCs w:val="26"/>
              </w:rPr>
              <w:t>…….</w:t>
            </w:r>
          </w:p>
          <w:p w:rsidR="00A5548A" w:rsidRPr="00842731" w:rsidRDefault="000D5EE6" w:rsidP="00842731">
            <w:pPr>
              <w:tabs>
                <w:tab w:val="left" w:pos="6735"/>
              </w:tabs>
              <w:jc w:val="both"/>
              <w:rPr>
                <w:bCs/>
                <w:iCs/>
                <w:sz w:val="26"/>
                <w:szCs w:val="26"/>
              </w:rPr>
            </w:pPr>
            <w:r w:rsidRPr="00842731">
              <w:rPr>
                <w:bCs/>
                <w:iCs/>
                <w:sz w:val="26"/>
                <w:szCs w:val="26"/>
              </w:rPr>
              <w:t>3.</w:t>
            </w:r>
            <w:r w:rsidR="00A5548A" w:rsidRPr="00842731">
              <w:rPr>
                <w:bCs/>
                <w:iCs/>
                <w:sz w:val="26"/>
                <w:szCs w:val="26"/>
              </w:rPr>
              <w:t xml:space="preserve"> </w:t>
            </w:r>
            <w:r w:rsidRPr="00842731">
              <w:rPr>
                <w:bCs/>
                <w:iCs/>
                <w:sz w:val="26"/>
                <w:szCs w:val="26"/>
              </w:rPr>
              <w:t xml:space="preserve">Số lớp cảm tình đoàn/ </w:t>
            </w:r>
            <w:r w:rsidR="00A5548A" w:rsidRPr="00842731">
              <w:rPr>
                <w:bCs/>
                <w:iCs/>
                <w:sz w:val="26"/>
                <w:szCs w:val="26"/>
              </w:rPr>
              <w:t xml:space="preserve">Tổng số </w:t>
            </w:r>
            <w:r w:rsidRPr="00842731">
              <w:rPr>
                <w:bCs/>
                <w:iCs/>
                <w:sz w:val="26"/>
                <w:szCs w:val="26"/>
              </w:rPr>
              <w:t>thanh niên được học cảm tình đoàn</w:t>
            </w:r>
            <w:r w:rsidR="00D36D41">
              <w:rPr>
                <w:bCs/>
                <w:iCs/>
                <w:sz w:val="26"/>
                <w:szCs w:val="26"/>
              </w:rPr>
              <w:t>:</w:t>
            </w:r>
            <w:r w:rsidRPr="00842731">
              <w:rPr>
                <w:bCs/>
                <w:iCs/>
                <w:sz w:val="26"/>
                <w:szCs w:val="26"/>
              </w:rPr>
              <w:t xml:space="preserve"> …….lớp/ …….thanh niên. </w:t>
            </w:r>
          </w:p>
          <w:p w:rsidR="000D5EE6" w:rsidRPr="00842731" w:rsidRDefault="000D5EE6" w:rsidP="00842731">
            <w:pPr>
              <w:jc w:val="both"/>
              <w:rPr>
                <w:bCs/>
                <w:spacing w:val="-8"/>
                <w:sz w:val="26"/>
                <w:szCs w:val="26"/>
              </w:rPr>
            </w:pPr>
            <w:r w:rsidRPr="00842731">
              <w:rPr>
                <w:bCs/>
                <w:spacing w:val="-8"/>
                <w:sz w:val="26"/>
                <w:szCs w:val="26"/>
              </w:rPr>
              <w:t xml:space="preserve">4. </w:t>
            </w:r>
            <w:r w:rsidRPr="00842731">
              <w:rPr>
                <w:bCs/>
                <w:spacing w:val="-8"/>
                <w:sz w:val="26"/>
                <w:szCs w:val="26"/>
                <w:lang w:val="vi-VN"/>
              </w:rPr>
              <w:t xml:space="preserve">Tổng </w:t>
            </w:r>
            <w:r w:rsidR="007077BC" w:rsidRPr="00842731">
              <w:rPr>
                <w:bCs/>
                <w:spacing w:val="-8"/>
                <w:sz w:val="26"/>
                <w:szCs w:val="26"/>
                <w:lang w:val="vi-VN"/>
              </w:rPr>
              <w:t>số đoàn viên kết nạp mới</w:t>
            </w:r>
            <w:r w:rsidRPr="00842731">
              <w:rPr>
                <w:bCs/>
                <w:spacing w:val="-8"/>
                <w:sz w:val="26"/>
                <w:szCs w:val="26"/>
              </w:rPr>
              <w:t xml:space="preserve"> 2017/ tổng số đoàn viên kết nạp mới 2016</w:t>
            </w:r>
            <w:r w:rsidR="007077BC" w:rsidRPr="00842731">
              <w:rPr>
                <w:bCs/>
                <w:spacing w:val="-8"/>
                <w:sz w:val="26"/>
                <w:szCs w:val="26"/>
                <w:lang w:val="vi-VN"/>
              </w:rPr>
              <w:t>:</w:t>
            </w:r>
            <w:r w:rsidR="00D36D41">
              <w:rPr>
                <w:bCs/>
                <w:spacing w:val="-8"/>
                <w:sz w:val="26"/>
                <w:szCs w:val="26"/>
              </w:rPr>
              <w:t xml:space="preserve"> </w:t>
            </w:r>
            <w:r w:rsidRPr="00842731">
              <w:rPr>
                <w:bCs/>
                <w:spacing w:val="-8"/>
                <w:sz w:val="26"/>
                <w:szCs w:val="26"/>
              </w:rPr>
              <w:t>…………/…</w:t>
            </w:r>
            <w:r w:rsidR="007077BC" w:rsidRPr="00842731">
              <w:rPr>
                <w:bCs/>
                <w:spacing w:val="-8"/>
                <w:sz w:val="26"/>
                <w:szCs w:val="26"/>
                <w:lang w:val="vi-VN"/>
              </w:rPr>
              <w:t>......</w:t>
            </w:r>
            <w:r w:rsidRPr="00842731">
              <w:rPr>
                <w:bCs/>
                <w:spacing w:val="-8"/>
                <w:sz w:val="26"/>
                <w:szCs w:val="26"/>
              </w:rPr>
              <w:t>....</w:t>
            </w:r>
            <w:r w:rsidR="009879CB">
              <w:rPr>
                <w:bCs/>
                <w:spacing w:val="-8"/>
                <w:sz w:val="26"/>
                <w:szCs w:val="26"/>
              </w:rPr>
              <w:t xml:space="preserve"> = ……. %</w:t>
            </w:r>
          </w:p>
          <w:p w:rsidR="007077BC" w:rsidRPr="00842731" w:rsidRDefault="007077BC" w:rsidP="00842731">
            <w:pPr>
              <w:jc w:val="both"/>
              <w:rPr>
                <w:bCs/>
                <w:iCs/>
                <w:sz w:val="26"/>
                <w:szCs w:val="26"/>
              </w:rPr>
            </w:pPr>
            <w:r w:rsidRPr="00842731">
              <w:rPr>
                <w:bCs/>
                <w:iCs/>
                <w:sz w:val="26"/>
                <w:szCs w:val="26"/>
              </w:rPr>
              <w:t>- Số Thanh niên được kết nạp đoàn trên địa bàn dân cư……</w:t>
            </w:r>
            <w:r w:rsidR="00D36D41">
              <w:rPr>
                <w:bCs/>
                <w:iCs/>
                <w:sz w:val="26"/>
                <w:szCs w:val="26"/>
              </w:rPr>
              <w:t>.</w:t>
            </w:r>
          </w:p>
          <w:p w:rsidR="007077BC" w:rsidRPr="00842731" w:rsidRDefault="007077BC" w:rsidP="00842731">
            <w:pPr>
              <w:jc w:val="both"/>
              <w:rPr>
                <w:bCs/>
                <w:iCs/>
                <w:sz w:val="26"/>
                <w:szCs w:val="26"/>
              </w:rPr>
            </w:pPr>
            <w:r w:rsidRPr="00842731">
              <w:rPr>
                <w:bCs/>
                <w:iCs/>
                <w:sz w:val="26"/>
                <w:szCs w:val="26"/>
              </w:rPr>
              <w:t>- Số học sinh khối 9 được được kết nạp đoàn …</w:t>
            </w:r>
            <w:r w:rsidR="00D12E9D">
              <w:rPr>
                <w:bCs/>
                <w:iCs/>
                <w:sz w:val="26"/>
                <w:szCs w:val="26"/>
              </w:rPr>
              <w:t>….</w:t>
            </w:r>
          </w:p>
          <w:p w:rsidR="00A5548A" w:rsidRPr="00842731" w:rsidRDefault="000D5EE6" w:rsidP="00842731">
            <w:pPr>
              <w:jc w:val="both"/>
              <w:rPr>
                <w:bCs/>
                <w:spacing w:val="-8"/>
                <w:sz w:val="26"/>
                <w:szCs w:val="26"/>
                <w:lang w:val="vi-VN"/>
              </w:rPr>
            </w:pPr>
            <w:r w:rsidRPr="00842731">
              <w:rPr>
                <w:bCs/>
                <w:spacing w:val="-8"/>
                <w:sz w:val="26"/>
                <w:szCs w:val="26"/>
              </w:rPr>
              <w:t>5.</w:t>
            </w:r>
            <w:r w:rsidR="00A5548A" w:rsidRPr="00842731">
              <w:rPr>
                <w:bCs/>
                <w:spacing w:val="-8"/>
                <w:sz w:val="26"/>
                <w:szCs w:val="26"/>
                <w:lang w:val="vi-VN"/>
              </w:rPr>
              <w:t xml:space="preserve"> Nêu số, ngày, tháng ban hành văn bản mở lớp cảm tình Đoàn.</w:t>
            </w:r>
          </w:p>
          <w:p w:rsidR="00A5548A" w:rsidRPr="00842731" w:rsidRDefault="000D5EE6" w:rsidP="00842731">
            <w:pPr>
              <w:jc w:val="both"/>
              <w:rPr>
                <w:bCs/>
                <w:spacing w:val="-8"/>
                <w:sz w:val="26"/>
                <w:szCs w:val="26"/>
                <w:lang w:val="vi-VN"/>
              </w:rPr>
            </w:pPr>
            <w:r w:rsidRPr="00842731">
              <w:rPr>
                <w:bCs/>
                <w:spacing w:val="-8"/>
                <w:sz w:val="26"/>
                <w:szCs w:val="26"/>
              </w:rPr>
              <w:t>6.</w:t>
            </w:r>
            <w:r w:rsidR="00A5548A" w:rsidRPr="00842731">
              <w:rPr>
                <w:bCs/>
                <w:spacing w:val="-8"/>
                <w:sz w:val="26"/>
                <w:szCs w:val="26"/>
                <w:lang w:val="vi-VN"/>
              </w:rPr>
              <w:t xml:space="preserve"> Số chi đoàn có sổ chi đoàn/tổng số chi đoàn: ...../......</w:t>
            </w:r>
          </w:p>
          <w:p w:rsidR="00A5548A" w:rsidRPr="00842731" w:rsidRDefault="000D5EE6" w:rsidP="00842731">
            <w:pPr>
              <w:jc w:val="both"/>
              <w:rPr>
                <w:bCs/>
                <w:spacing w:val="-8"/>
                <w:sz w:val="26"/>
                <w:szCs w:val="26"/>
                <w:lang w:val="vi-VN"/>
              </w:rPr>
            </w:pPr>
            <w:r w:rsidRPr="00842731">
              <w:rPr>
                <w:bCs/>
                <w:spacing w:val="-8"/>
                <w:sz w:val="26"/>
                <w:szCs w:val="26"/>
              </w:rPr>
              <w:t>7.</w:t>
            </w:r>
            <w:r w:rsidR="00A5548A" w:rsidRPr="00842731">
              <w:rPr>
                <w:bCs/>
                <w:spacing w:val="-8"/>
                <w:sz w:val="26"/>
                <w:szCs w:val="26"/>
                <w:lang w:val="vi-VN"/>
              </w:rPr>
              <w:t xml:space="preserve"> Số Chi đoàn có đủ sổ sách quy định/tổng số Chi đoàn Đoàn: ....../.....</w:t>
            </w:r>
          </w:p>
          <w:p w:rsidR="00A5548A" w:rsidRPr="00842731" w:rsidRDefault="000D5EE6" w:rsidP="00842731">
            <w:pPr>
              <w:jc w:val="both"/>
              <w:rPr>
                <w:sz w:val="26"/>
                <w:szCs w:val="26"/>
                <w:lang w:val="vi-VN"/>
              </w:rPr>
            </w:pPr>
            <w:r w:rsidRPr="00842731">
              <w:rPr>
                <w:sz w:val="26"/>
                <w:szCs w:val="26"/>
              </w:rPr>
              <w:lastRenderedPageBreak/>
              <w:t>8.</w:t>
            </w:r>
            <w:r w:rsidR="00A5548A" w:rsidRPr="00842731">
              <w:rPr>
                <w:sz w:val="26"/>
                <w:szCs w:val="26"/>
                <w:lang w:val="vi-VN"/>
              </w:rPr>
              <w:t xml:space="preserve"> Sổ quản lý, theo dõi phát hành thẻ đoàn năm 201</w:t>
            </w:r>
            <w:r w:rsidR="007077BC" w:rsidRPr="00842731">
              <w:rPr>
                <w:sz w:val="26"/>
                <w:szCs w:val="26"/>
              </w:rPr>
              <w:t>7</w:t>
            </w:r>
            <w:r w:rsidR="00A5548A" w:rsidRPr="00842731">
              <w:rPr>
                <w:sz w:val="26"/>
                <w:szCs w:val="26"/>
                <w:lang w:val="vi-VN"/>
              </w:rPr>
              <w:t>.</w:t>
            </w:r>
          </w:p>
          <w:p w:rsidR="002C17DB" w:rsidRPr="00842731" w:rsidRDefault="000D5EE6" w:rsidP="00842731">
            <w:pPr>
              <w:jc w:val="both"/>
              <w:rPr>
                <w:sz w:val="26"/>
                <w:szCs w:val="26"/>
              </w:rPr>
            </w:pPr>
            <w:r w:rsidRPr="00842731">
              <w:rPr>
                <w:sz w:val="26"/>
                <w:szCs w:val="26"/>
              </w:rPr>
              <w:t>9</w:t>
            </w:r>
            <w:r w:rsidR="00A5548A" w:rsidRPr="00842731">
              <w:rPr>
                <w:sz w:val="26"/>
                <w:szCs w:val="26"/>
                <w:lang w:val="vi-VN"/>
              </w:rPr>
              <w:t>. Tổng số Chi đoàn phát triển mới/ tổng số Chi đoàn</w:t>
            </w:r>
            <w:proofErr w:type="gramStart"/>
            <w:r w:rsidR="00A5548A" w:rsidRPr="00842731">
              <w:rPr>
                <w:sz w:val="26"/>
                <w:szCs w:val="26"/>
                <w:lang w:val="vi-VN"/>
              </w:rPr>
              <w:t>:......</w:t>
            </w:r>
            <w:proofErr w:type="gramEnd"/>
            <w:r w:rsidR="00A5548A" w:rsidRPr="00842731">
              <w:rPr>
                <w:sz w:val="26"/>
                <w:szCs w:val="26"/>
                <w:lang w:val="vi-VN"/>
              </w:rPr>
              <w:t>/.......</w:t>
            </w:r>
          </w:p>
        </w:tc>
        <w:tc>
          <w:tcPr>
            <w:tcW w:w="1080" w:type="dxa"/>
          </w:tcPr>
          <w:p w:rsidR="000D5EE6" w:rsidRPr="00842731" w:rsidRDefault="000D5EE6" w:rsidP="00842731">
            <w:pPr>
              <w:jc w:val="both"/>
              <w:rPr>
                <w:sz w:val="26"/>
                <w:szCs w:val="26"/>
              </w:rPr>
            </w:pPr>
          </w:p>
          <w:p w:rsidR="000D5EE6" w:rsidRPr="00842731" w:rsidRDefault="000D5EE6" w:rsidP="00842731">
            <w:pPr>
              <w:jc w:val="both"/>
              <w:rPr>
                <w:sz w:val="26"/>
                <w:szCs w:val="26"/>
              </w:rPr>
            </w:pPr>
          </w:p>
          <w:p w:rsidR="000D5EE6" w:rsidRPr="00842731" w:rsidRDefault="000D5EE6" w:rsidP="00842731">
            <w:pPr>
              <w:jc w:val="both"/>
              <w:rPr>
                <w:sz w:val="26"/>
                <w:szCs w:val="26"/>
              </w:rPr>
            </w:pPr>
          </w:p>
          <w:p w:rsidR="000D5EE6" w:rsidRPr="00842731" w:rsidRDefault="000D5EE6" w:rsidP="00842731">
            <w:pPr>
              <w:jc w:val="both"/>
              <w:rPr>
                <w:sz w:val="26"/>
                <w:szCs w:val="26"/>
              </w:rPr>
            </w:pPr>
          </w:p>
          <w:p w:rsidR="000D5EE6" w:rsidRPr="00842731" w:rsidRDefault="000D5EE6" w:rsidP="00842731">
            <w:pPr>
              <w:jc w:val="both"/>
              <w:rPr>
                <w:sz w:val="26"/>
                <w:szCs w:val="26"/>
              </w:rPr>
            </w:pPr>
          </w:p>
          <w:p w:rsidR="002C17DB" w:rsidRPr="00842731" w:rsidRDefault="000D5EE6" w:rsidP="00842731">
            <w:pPr>
              <w:jc w:val="both"/>
              <w:rPr>
                <w:sz w:val="26"/>
                <w:szCs w:val="26"/>
              </w:rPr>
            </w:pPr>
            <w:r w:rsidRPr="00842731">
              <w:rPr>
                <w:sz w:val="26"/>
                <w:szCs w:val="26"/>
              </w:rPr>
              <w:t>10 điểm</w:t>
            </w:r>
          </w:p>
        </w:tc>
        <w:tc>
          <w:tcPr>
            <w:tcW w:w="4950" w:type="dxa"/>
          </w:tcPr>
          <w:p w:rsidR="000D5EE6" w:rsidRPr="00842731" w:rsidRDefault="000D5EE6" w:rsidP="00842731">
            <w:pPr>
              <w:tabs>
                <w:tab w:val="left" w:pos="6735"/>
              </w:tabs>
              <w:jc w:val="both"/>
              <w:rPr>
                <w:b/>
                <w:bCs/>
                <w:iCs/>
                <w:sz w:val="26"/>
                <w:szCs w:val="26"/>
              </w:rPr>
            </w:pPr>
            <w:r w:rsidRPr="00842731">
              <w:rPr>
                <w:sz w:val="26"/>
                <w:szCs w:val="26"/>
              </w:rPr>
              <w:t xml:space="preserve">1. Kế hoạch phát triển đoàn viên mới lớp đoàn viên </w:t>
            </w:r>
            <w:r w:rsidRPr="00842731">
              <w:rPr>
                <w:sz w:val="26"/>
                <w:szCs w:val="26"/>
                <w:lang w:val="sv-SE"/>
              </w:rPr>
              <w:t>“</w:t>
            </w:r>
            <w:r w:rsidRPr="00842731">
              <w:rPr>
                <w:i/>
                <w:sz w:val="26"/>
                <w:szCs w:val="26"/>
                <w:lang w:val="sv-SE"/>
              </w:rPr>
              <w:t>86 năm Đoàn TNCS Hồ Chí Minh</w:t>
            </w:r>
            <w:r w:rsidRPr="00842731">
              <w:rPr>
                <w:sz w:val="26"/>
                <w:szCs w:val="26"/>
                <w:lang w:val="sv-SE"/>
              </w:rPr>
              <w:t>” (1đ)</w:t>
            </w:r>
          </w:p>
          <w:p w:rsidR="000D5EE6" w:rsidRPr="00842731" w:rsidRDefault="000D5EE6" w:rsidP="00842731">
            <w:pPr>
              <w:spacing w:line="288" w:lineRule="auto"/>
              <w:jc w:val="both"/>
              <w:rPr>
                <w:rStyle w:val="Emphasis"/>
                <w:b/>
                <w:i w:val="0"/>
                <w:sz w:val="26"/>
                <w:szCs w:val="26"/>
              </w:rPr>
            </w:pPr>
            <w:r w:rsidRPr="00842731">
              <w:rPr>
                <w:rStyle w:val="Emphasis"/>
                <w:b/>
                <w:sz w:val="26"/>
                <w:szCs w:val="26"/>
              </w:rPr>
              <w:t>2. Đảm bảo tỷ lệ phát triển Đoàn viên mới tăng 10% so với số lượng Đoàn viên mới phát triển trong năm 2016.</w:t>
            </w:r>
            <w:r w:rsidR="00396B49" w:rsidRPr="00842731">
              <w:rPr>
                <w:rStyle w:val="Emphasis"/>
                <w:b/>
                <w:sz w:val="26"/>
                <w:szCs w:val="26"/>
              </w:rPr>
              <w:t xml:space="preserve"> (2đ)</w:t>
            </w:r>
          </w:p>
          <w:p w:rsidR="000D5EE6" w:rsidRPr="00842731" w:rsidRDefault="000D5EE6" w:rsidP="00842731">
            <w:pPr>
              <w:spacing w:line="288" w:lineRule="auto"/>
              <w:jc w:val="both"/>
              <w:rPr>
                <w:sz w:val="26"/>
                <w:szCs w:val="26"/>
              </w:rPr>
            </w:pPr>
            <w:r w:rsidRPr="00842731">
              <w:rPr>
                <w:sz w:val="26"/>
                <w:szCs w:val="26"/>
                <w:lang w:val="vi-VN"/>
              </w:rPr>
              <w:t>3. Đảm bảo 100% Đoàn viên của đơn vị có sổ Đoàn và thẻ Đoàn (do Thành đoàn phân phối); đảm bảo 100% Đòan viên kết nạp có Nghị quyết theo mẫu của TW Đòan.</w:t>
            </w:r>
            <w:r w:rsidR="00396B49" w:rsidRPr="00842731">
              <w:rPr>
                <w:sz w:val="26"/>
                <w:szCs w:val="26"/>
              </w:rPr>
              <w:t xml:space="preserve"> (1đ)</w:t>
            </w:r>
          </w:p>
          <w:p w:rsidR="000D5EE6" w:rsidRPr="00842731" w:rsidRDefault="000D5EE6" w:rsidP="00842731">
            <w:pPr>
              <w:spacing w:line="288" w:lineRule="auto"/>
              <w:jc w:val="both"/>
              <w:rPr>
                <w:sz w:val="26"/>
                <w:szCs w:val="26"/>
              </w:rPr>
            </w:pPr>
            <w:r w:rsidRPr="00842731">
              <w:rPr>
                <w:sz w:val="26"/>
                <w:szCs w:val="26"/>
                <w:lang w:val="vi-VN"/>
              </w:rPr>
              <w:t>4. Sổ quản lý công tác tổ chức Đoàn, Hội, Đội.</w:t>
            </w:r>
            <w:r w:rsidR="00396B49" w:rsidRPr="00842731">
              <w:rPr>
                <w:sz w:val="26"/>
                <w:szCs w:val="26"/>
              </w:rPr>
              <w:t xml:space="preserve"> (0,5đ)</w:t>
            </w:r>
          </w:p>
          <w:p w:rsidR="000D5EE6" w:rsidRPr="00842731" w:rsidRDefault="00396B49" w:rsidP="00842731">
            <w:pPr>
              <w:spacing w:line="288" w:lineRule="auto"/>
              <w:jc w:val="both"/>
              <w:rPr>
                <w:sz w:val="26"/>
                <w:szCs w:val="26"/>
              </w:rPr>
            </w:pPr>
            <w:r w:rsidRPr="00842731">
              <w:rPr>
                <w:sz w:val="26"/>
                <w:szCs w:val="26"/>
              </w:rPr>
              <w:t xml:space="preserve">5. </w:t>
            </w:r>
            <w:r w:rsidR="000D5EE6" w:rsidRPr="00842731">
              <w:rPr>
                <w:sz w:val="26"/>
                <w:szCs w:val="26"/>
                <w:lang w:val="vi-VN"/>
              </w:rPr>
              <w:t>Bản photo danh sách đoàn viên mới kết nạp năm 201</w:t>
            </w:r>
            <w:r w:rsidR="000D5EE6" w:rsidRPr="00842731">
              <w:rPr>
                <w:sz w:val="26"/>
                <w:szCs w:val="26"/>
              </w:rPr>
              <w:t>7</w:t>
            </w:r>
            <w:r w:rsidR="000D5EE6" w:rsidRPr="00842731">
              <w:rPr>
                <w:sz w:val="26"/>
                <w:szCs w:val="26"/>
                <w:lang w:val="vi-VN"/>
              </w:rPr>
              <w:t xml:space="preserve"> (</w:t>
            </w:r>
            <w:r w:rsidR="000D5EE6" w:rsidRPr="00842731">
              <w:rPr>
                <w:i/>
                <w:sz w:val="26"/>
                <w:szCs w:val="26"/>
                <w:lang w:val="vi-VN"/>
              </w:rPr>
              <w:t xml:space="preserve">gửi đúng thời gian quy định </w:t>
            </w:r>
            <w:r w:rsidR="000D5EE6" w:rsidRPr="00842731">
              <w:rPr>
                <w:i/>
                <w:sz w:val="26"/>
                <w:szCs w:val="26"/>
                <w:lang w:val="vi-VN"/>
              </w:rPr>
              <w:lastRenderedPageBreak/>
              <w:t>của 3 đợt báo cáo</w:t>
            </w:r>
            <w:r w:rsidR="000D5EE6" w:rsidRPr="00842731">
              <w:rPr>
                <w:sz w:val="26"/>
                <w:szCs w:val="26"/>
                <w:lang w:val="vi-VN"/>
              </w:rPr>
              <w:t>) theo Hướng dẫn kết nạp Đoàn viên mới – lớp Đoàn viên 8</w:t>
            </w:r>
            <w:r w:rsidR="007A0F94" w:rsidRPr="00842731">
              <w:rPr>
                <w:sz w:val="26"/>
                <w:szCs w:val="26"/>
              </w:rPr>
              <w:t>6</w:t>
            </w:r>
            <w:r w:rsidR="000D5EE6" w:rsidRPr="00842731">
              <w:rPr>
                <w:sz w:val="26"/>
                <w:szCs w:val="26"/>
                <w:lang w:val="vi-VN"/>
              </w:rPr>
              <w:t xml:space="preserve"> năm Đoàn TNCS Hồ Chí Minh; báo cáo kết quả kết nạp theo từng đợt đúng thời gian quy định.</w:t>
            </w:r>
            <w:r w:rsidRPr="00842731">
              <w:rPr>
                <w:sz w:val="26"/>
                <w:szCs w:val="26"/>
              </w:rPr>
              <w:t xml:space="preserve"> (1,5đ)</w:t>
            </w:r>
          </w:p>
          <w:p w:rsidR="000D5EE6" w:rsidRPr="00842731" w:rsidRDefault="000D5EE6" w:rsidP="00842731">
            <w:pPr>
              <w:jc w:val="both"/>
              <w:rPr>
                <w:sz w:val="26"/>
                <w:szCs w:val="26"/>
              </w:rPr>
            </w:pPr>
            <w:r w:rsidRPr="00842731">
              <w:rPr>
                <w:sz w:val="26"/>
                <w:szCs w:val="26"/>
                <w:lang w:val="vi-VN"/>
              </w:rPr>
              <w:t>6. Kết quả xét, phân loại Đoàn viên cuối năm 201</w:t>
            </w:r>
            <w:r w:rsidR="007A0F94" w:rsidRPr="00842731">
              <w:rPr>
                <w:sz w:val="26"/>
                <w:szCs w:val="26"/>
              </w:rPr>
              <w:t>7</w:t>
            </w:r>
            <w:r w:rsidRPr="00842731">
              <w:rPr>
                <w:sz w:val="26"/>
                <w:szCs w:val="26"/>
                <w:lang w:val="vi-VN"/>
              </w:rPr>
              <w:t>.</w:t>
            </w:r>
            <w:r w:rsidR="00396B49" w:rsidRPr="00842731">
              <w:rPr>
                <w:sz w:val="26"/>
                <w:szCs w:val="26"/>
              </w:rPr>
              <w:t xml:space="preserve"> (1đ)</w:t>
            </w:r>
          </w:p>
          <w:p w:rsidR="000D5EE6" w:rsidRPr="00842731" w:rsidRDefault="000D5EE6" w:rsidP="00842731">
            <w:pPr>
              <w:spacing w:line="288" w:lineRule="auto"/>
              <w:jc w:val="both"/>
              <w:rPr>
                <w:sz w:val="26"/>
                <w:szCs w:val="26"/>
              </w:rPr>
            </w:pPr>
            <w:r w:rsidRPr="00842731">
              <w:rPr>
                <w:sz w:val="26"/>
                <w:szCs w:val="26"/>
                <w:lang w:val="vi-VN"/>
              </w:rPr>
              <w:t>7. Đảm bảo phát triển đoàn viên thanh niên từ Hội viên 45 đoàn viên/ đơn vị.</w:t>
            </w:r>
            <w:r w:rsidR="00396B49" w:rsidRPr="00842731">
              <w:rPr>
                <w:sz w:val="26"/>
                <w:szCs w:val="26"/>
              </w:rPr>
              <w:t xml:space="preserve"> (2đ)</w:t>
            </w:r>
          </w:p>
          <w:p w:rsidR="000D5EE6" w:rsidRPr="00842731" w:rsidRDefault="000D5EE6" w:rsidP="00842731">
            <w:pPr>
              <w:spacing w:line="288" w:lineRule="auto"/>
              <w:jc w:val="both"/>
              <w:rPr>
                <w:sz w:val="26"/>
                <w:szCs w:val="26"/>
              </w:rPr>
            </w:pPr>
            <w:r w:rsidRPr="00842731">
              <w:rPr>
                <w:sz w:val="26"/>
                <w:szCs w:val="26"/>
                <w:lang w:val="vi-VN"/>
              </w:rPr>
              <w:t>8. Các hoạt động đảm bảo có tin bài (không có tin bài -</w:t>
            </w:r>
            <w:r w:rsidR="00396B49" w:rsidRPr="00842731">
              <w:rPr>
                <w:sz w:val="26"/>
                <w:szCs w:val="26"/>
              </w:rPr>
              <w:t>1</w:t>
            </w:r>
            <w:r w:rsidRPr="00842731">
              <w:rPr>
                <w:sz w:val="26"/>
                <w:szCs w:val="26"/>
                <w:lang w:val="vi-VN"/>
              </w:rPr>
              <w:t xml:space="preserve"> đ/ hoạt động).</w:t>
            </w:r>
            <w:r w:rsidR="00396B49" w:rsidRPr="00842731">
              <w:rPr>
                <w:sz w:val="26"/>
                <w:szCs w:val="26"/>
              </w:rPr>
              <w:t xml:space="preserve"> (1đ)</w:t>
            </w:r>
          </w:p>
        </w:tc>
      </w:tr>
      <w:tr w:rsidR="002C17DB" w:rsidRPr="00842731" w:rsidTr="00842731">
        <w:tc>
          <w:tcPr>
            <w:tcW w:w="2430" w:type="dxa"/>
          </w:tcPr>
          <w:p w:rsidR="002C17DB" w:rsidRPr="00842731" w:rsidRDefault="00797E9D" w:rsidP="00842731">
            <w:pPr>
              <w:spacing w:before="60" w:after="60"/>
              <w:jc w:val="both"/>
              <w:rPr>
                <w:b/>
                <w:sz w:val="26"/>
                <w:szCs w:val="26"/>
                <w:lang w:val="it-IT"/>
              </w:rPr>
            </w:pPr>
            <w:r w:rsidRPr="00842731">
              <w:rPr>
                <w:b/>
                <w:sz w:val="26"/>
                <w:szCs w:val="26"/>
              </w:rPr>
              <w:lastRenderedPageBreak/>
              <w:t>2. Công tác tổ chức Đội TNTP HCM</w:t>
            </w:r>
            <w:r w:rsidR="001575B8" w:rsidRPr="00842731">
              <w:rPr>
                <w:b/>
                <w:sz w:val="26"/>
                <w:szCs w:val="26"/>
              </w:rPr>
              <w:t>: 10 điểm</w:t>
            </w:r>
            <w:r w:rsidRPr="00842731">
              <w:rPr>
                <w:b/>
                <w:sz w:val="26"/>
                <w:szCs w:val="26"/>
              </w:rPr>
              <w:t>.</w:t>
            </w:r>
          </w:p>
        </w:tc>
        <w:tc>
          <w:tcPr>
            <w:tcW w:w="5670" w:type="dxa"/>
          </w:tcPr>
          <w:p w:rsidR="00797E9D" w:rsidRPr="00842731" w:rsidRDefault="00797E9D" w:rsidP="00842731">
            <w:pPr>
              <w:jc w:val="both"/>
              <w:rPr>
                <w:sz w:val="26"/>
                <w:szCs w:val="26"/>
                <w:lang w:val="vi-VN"/>
              </w:rPr>
            </w:pPr>
            <w:r w:rsidRPr="00842731">
              <w:rPr>
                <w:sz w:val="26"/>
                <w:szCs w:val="26"/>
                <w:lang w:val="vi-VN"/>
              </w:rPr>
              <w:t>1. Trên 95% Đội viên khối 3 được kết nạp.</w:t>
            </w:r>
          </w:p>
          <w:p w:rsidR="00797E9D" w:rsidRPr="00842731" w:rsidRDefault="00797E9D" w:rsidP="00842731">
            <w:pPr>
              <w:jc w:val="both"/>
              <w:rPr>
                <w:sz w:val="26"/>
                <w:szCs w:val="26"/>
                <w:lang w:val="vi-VN"/>
              </w:rPr>
            </w:pPr>
            <w:r w:rsidRPr="00842731">
              <w:rPr>
                <w:sz w:val="26"/>
                <w:szCs w:val="26"/>
                <w:lang w:val="vi-VN"/>
              </w:rPr>
              <w:t>2. 100% Đội viên khối 9 được trưởng thành.</w:t>
            </w:r>
          </w:p>
          <w:p w:rsidR="00797E9D" w:rsidRPr="00842731" w:rsidRDefault="00797E9D" w:rsidP="00842731">
            <w:pPr>
              <w:jc w:val="both"/>
              <w:rPr>
                <w:sz w:val="26"/>
                <w:szCs w:val="26"/>
                <w:lang w:val="vi-VN"/>
              </w:rPr>
            </w:pPr>
            <w:r w:rsidRPr="00842731">
              <w:rPr>
                <w:sz w:val="26"/>
                <w:szCs w:val="26"/>
                <w:lang w:val="vi-VN"/>
              </w:rPr>
              <w:t>3. Trên 85% đội viên lớp 9 được học lớp đối tượng Đoàn.</w:t>
            </w:r>
          </w:p>
          <w:p w:rsidR="00797E9D" w:rsidRPr="00842731" w:rsidRDefault="00797E9D" w:rsidP="00842731">
            <w:pPr>
              <w:jc w:val="both"/>
              <w:rPr>
                <w:b/>
                <w:i/>
                <w:sz w:val="26"/>
                <w:szCs w:val="26"/>
                <w:lang w:val="vi-VN"/>
              </w:rPr>
            </w:pPr>
            <w:r w:rsidRPr="00842731">
              <w:rPr>
                <w:sz w:val="26"/>
                <w:szCs w:val="26"/>
                <w:lang w:val="vi-VN"/>
              </w:rPr>
              <w:t xml:space="preserve">4. Duy trì lớp học tình thương đạt 85% học sinh theo học trong năm </w:t>
            </w:r>
            <w:r w:rsidRPr="00842731">
              <w:rPr>
                <w:i/>
                <w:sz w:val="26"/>
                <w:szCs w:val="26"/>
                <w:lang w:val="vi-VN"/>
              </w:rPr>
              <w:t>(đối với các phường chưa có nên mở lớp)</w:t>
            </w:r>
          </w:p>
          <w:p w:rsidR="00797E9D" w:rsidRPr="00842731" w:rsidRDefault="00797E9D" w:rsidP="00842731">
            <w:pPr>
              <w:jc w:val="both"/>
              <w:rPr>
                <w:b/>
                <w:sz w:val="26"/>
                <w:szCs w:val="26"/>
                <w:lang w:val="vi-VN"/>
              </w:rPr>
            </w:pPr>
            <w:r w:rsidRPr="00842731">
              <w:rPr>
                <w:b/>
                <w:sz w:val="26"/>
                <w:szCs w:val="26"/>
                <w:lang w:val="vi-VN"/>
              </w:rPr>
              <w:t>* Nâng cao chất lượng Đòan viên</w:t>
            </w:r>
          </w:p>
          <w:p w:rsidR="002C17DB" w:rsidRPr="00842731" w:rsidRDefault="00797E9D" w:rsidP="00842731">
            <w:pPr>
              <w:jc w:val="both"/>
              <w:rPr>
                <w:sz w:val="26"/>
                <w:szCs w:val="26"/>
                <w:lang w:val="vi-VN"/>
              </w:rPr>
            </w:pPr>
            <w:r w:rsidRPr="00842731">
              <w:rPr>
                <w:sz w:val="26"/>
                <w:szCs w:val="26"/>
                <w:lang w:val="vi-VN"/>
              </w:rPr>
              <w:t>100% đơn vị có tổ chức chương trình “Ngày đòan viên”</w:t>
            </w:r>
          </w:p>
        </w:tc>
        <w:tc>
          <w:tcPr>
            <w:tcW w:w="1080" w:type="dxa"/>
          </w:tcPr>
          <w:p w:rsidR="002C17DB" w:rsidRPr="00842731" w:rsidRDefault="00797E9D" w:rsidP="00842731">
            <w:pPr>
              <w:jc w:val="both"/>
              <w:rPr>
                <w:sz w:val="26"/>
                <w:szCs w:val="26"/>
              </w:rPr>
            </w:pPr>
            <w:r w:rsidRPr="00842731">
              <w:rPr>
                <w:sz w:val="26"/>
                <w:szCs w:val="26"/>
              </w:rPr>
              <w:t>10 điểm</w:t>
            </w:r>
          </w:p>
        </w:tc>
        <w:tc>
          <w:tcPr>
            <w:tcW w:w="4950" w:type="dxa"/>
          </w:tcPr>
          <w:p w:rsidR="002C17DB" w:rsidRPr="00842731" w:rsidRDefault="00797E9D" w:rsidP="00842731">
            <w:pPr>
              <w:spacing w:before="60" w:after="60"/>
              <w:jc w:val="both"/>
              <w:rPr>
                <w:sz w:val="26"/>
                <w:szCs w:val="26"/>
              </w:rPr>
            </w:pPr>
            <w:r w:rsidRPr="00842731">
              <w:rPr>
                <w:sz w:val="26"/>
                <w:szCs w:val="26"/>
              </w:rPr>
              <w:t>- Mục 1,2,3,4 mỗi mục 2 điểm</w:t>
            </w:r>
          </w:p>
          <w:p w:rsidR="00797E9D" w:rsidRPr="00842731" w:rsidRDefault="00797E9D" w:rsidP="00842731">
            <w:pPr>
              <w:spacing w:before="60" w:after="60"/>
              <w:jc w:val="both"/>
              <w:rPr>
                <w:sz w:val="26"/>
                <w:szCs w:val="26"/>
              </w:rPr>
            </w:pPr>
            <w:r w:rsidRPr="00842731">
              <w:rPr>
                <w:sz w:val="26"/>
                <w:szCs w:val="26"/>
              </w:rPr>
              <w:t xml:space="preserve">- Kế hoạch </w:t>
            </w:r>
            <w:r w:rsidRPr="00842731">
              <w:rPr>
                <w:sz w:val="26"/>
                <w:szCs w:val="26"/>
                <w:lang w:val="vi-VN"/>
              </w:rPr>
              <w:t>tổ chức chương trình “Ngày đòan viên”</w:t>
            </w:r>
            <w:r w:rsidRPr="00842731">
              <w:rPr>
                <w:sz w:val="26"/>
                <w:szCs w:val="26"/>
              </w:rPr>
              <w:t xml:space="preserve"> (1đ)</w:t>
            </w:r>
          </w:p>
          <w:p w:rsidR="00797E9D" w:rsidRPr="00842731" w:rsidRDefault="00797E9D" w:rsidP="00842731">
            <w:pPr>
              <w:spacing w:before="60" w:after="60"/>
              <w:jc w:val="both"/>
              <w:rPr>
                <w:sz w:val="26"/>
                <w:szCs w:val="26"/>
              </w:rPr>
            </w:pPr>
            <w:r w:rsidRPr="00842731">
              <w:rPr>
                <w:sz w:val="26"/>
                <w:szCs w:val="26"/>
              </w:rPr>
              <w:t>- Tin bài, hình ảnh minh chứng (1đ)</w:t>
            </w:r>
          </w:p>
        </w:tc>
      </w:tr>
      <w:tr w:rsidR="002C17DB" w:rsidRPr="00842731" w:rsidTr="00842731">
        <w:tc>
          <w:tcPr>
            <w:tcW w:w="2430" w:type="dxa"/>
          </w:tcPr>
          <w:p w:rsidR="002C17DB" w:rsidRPr="00842731" w:rsidRDefault="00797E9D" w:rsidP="00842731">
            <w:pPr>
              <w:spacing w:before="60" w:after="60"/>
              <w:jc w:val="both"/>
              <w:rPr>
                <w:b/>
                <w:sz w:val="26"/>
                <w:szCs w:val="26"/>
                <w:lang w:val="it-IT"/>
              </w:rPr>
            </w:pPr>
            <w:r w:rsidRPr="00842731">
              <w:rPr>
                <w:b/>
                <w:sz w:val="26"/>
                <w:szCs w:val="26"/>
                <w:lang w:val="it-IT"/>
              </w:rPr>
              <w:t>3. Công tác tổ chức Hội LHTN VN</w:t>
            </w:r>
            <w:r w:rsidR="001575B8" w:rsidRPr="00842731">
              <w:rPr>
                <w:b/>
                <w:sz w:val="26"/>
                <w:szCs w:val="26"/>
                <w:lang w:val="it-IT"/>
              </w:rPr>
              <w:t>: 10 điểm</w:t>
            </w:r>
          </w:p>
        </w:tc>
        <w:tc>
          <w:tcPr>
            <w:tcW w:w="5670" w:type="dxa"/>
          </w:tcPr>
          <w:p w:rsidR="00797E9D" w:rsidRPr="00842731" w:rsidRDefault="00797E9D" w:rsidP="00842731">
            <w:pPr>
              <w:jc w:val="both"/>
              <w:rPr>
                <w:sz w:val="26"/>
                <w:szCs w:val="26"/>
                <w:lang w:val="vi-VN"/>
              </w:rPr>
            </w:pPr>
            <w:r w:rsidRPr="00842731">
              <w:rPr>
                <w:sz w:val="26"/>
                <w:szCs w:val="26"/>
                <w:lang w:val="vi-VN"/>
              </w:rPr>
              <w:t>1. Tổng số Hội viên phát triển mới/ tổng số Hội viên:......./........</w:t>
            </w:r>
          </w:p>
          <w:p w:rsidR="00797E9D" w:rsidRPr="00842731" w:rsidRDefault="00797E9D" w:rsidP="00842731">
            <w:pPr>
              <w:jc w:val="both"/>
              <w:rPr>
                <w:sz w:val="26"/>
                <w:szCs w:val="26"/>
                <w:lang w:val="vi-VN"/>
              </w:rPr>
            </w:pPr>
            <w:r w:rsidRPr="00842731">
              <w:rPr>
                <w:sz w:val="26"/>
                <w:szCs w:val="26"/>
                <w:lang w:val="vi-VN"/>
              </w:rPr>
              <w:t>2. Tổng số Chi hội thành lập mới/ tổng số Chi hội:......./.......</w:t>
            </w:r>
          </w:p>
          <w:p w:rsidR="00797E9D" w:rsidRPr="00842731" w:rsidRDefault="00797E9D" w:rsidP="00842731">
            <w:pPr>
              <w:jc w:val="both"/>
              <w:rPr>
                <w:sz w:val="26"/>
                <w:szCs w:val="26"/>
                <w:lang w:val="vi-VN"/>
              </w:rPr>
            </w:pPr>
            <w:r w:rsidRPr="00842731">
              <w:rPr>
                <w:sz w:val="26"/>
                <w:szCs w:val="26"/>
                <w:lang w:val="vi-VN"/>
              </w:rPr>
              <w:t>3. Tổng số CLB thành lập mới/ tổng số CLB:..../.....</w:t>
            </w:r>
          </w:p>
          <w:p w:rsidR="00797E9D" w:rsidRPr="00842731" w:rsidRDefault="00797E9D" w:rsidP="00842731">
            <w:pPr>
              <w:jc w:val="both"/>
              <w:rPr>
                <w:sz w:val="26"/>
                <w:szCs w:val="26"/>
                <w:lang w:val="vi-VN"/>
              </w:rPr>
            </w:pPr>
            <w:r w:rsidRPr="00842731">
              <w:rPr>
                <w:sz w:val="26"/>
                <w:szCs w:val="26"/>
                <w:lang w:val="vi-VN"/>
              </w:rPr>
              <w:t xml:space="preserve">4. Tổng số tổ, đội, nhóm thành lập mới/ tổng số tổ, </w:t>
            </w:r>
            <w:r w:rsidRPr="00842731">
              <w:rPr>
                <w:sz w:val="26"/>
                <w:szCs w:val="26"/>
                <w:lang w:val="vi-VN"/>
              </w:rPr>
              <w:lastRenderedPageBreak/>
              <w:t>đội, nhóm:....../........</w:t>
            </w:r>
          </w:p>
          <w:p w:rsidR="002C17DB" w:rsidRPr="00842731" w:rsidRDefault="002C17DB" w:rsidP="00842731">
            <w:pPr>
              <w:ind w:firstLine="432"/>
              <w:jc w:val="both"/>
              <w:rPr>
                <w:sz w:val="26"/>
                <w:szCs w:val="26"/>
                <w:lang w:val="vi-VN"/>
              </w:rPr>
            </w:pPr>
          </w:p>
        </w:tc>
        <w:tc>
          <w:tcPr>
            <w:tcW w:w="1080" w:type="dxa"/>
          </w:tcPr>
          <w:p w:rsidR="002C17DB" w:rsidRPr="00842731" w:rsidRDefault="00797E9D" w:rsidP="00842731">
            <w:pPr>
              <w:jc w:val="both"/>
              <w:rPr>
                <w:sz w:val="26"/>
                <w:szCs w:val="26"/>
              </w:rPr>
            </w:pPr>
            <w:r w:rsidRPr="00842731">
              <w:rPr>
                <w:sz w:val="26"/>
                <w:szCs w:val="26"/>
              </w:rPr>
              <w:lastRenderedPageBreak/>
              <w:t>10 điểm</w:t>
            </w:r>
          </w:p>
        </w:tc>
        <w:tc>
          <w:tcPr>
            <w:tcW w:w="4950" w:type="dxa"/>
          </w:tcPr>
          <w:p w:rsidR="002C17DB" w:rsidRPr="00842731" w:rsidRDefault="00797E9D" w:rsidP="00842731">
            <w:pPr>
              <w:spacing w:before="60" w:after="60"/>
              <w:jc w:val="both"/>
              <w:rPr>
                <w:sz w:val="26"/>
                <w:szCs w:val="26"/>
              </w:rPr>
            </w:pPr>
            <w:r w:rsidRPr="00842731">
              <w:rPr>
                <w:sz w:val="26"/>
                <w:szCs w:val="26"/>
              </w:rPr>
              <w:t>- Văn bản triển khai, quyết định thành lập</w:t>
            </w:r>
          </w:p>
          <w:p w:rsidR="00797E9D" w:rsidRPr="00842731" w:rsidRDefault="00797E9D" w:rsidP="00842731">
            <w:pPr>
              <w:spacing w:before="60" w:after="60"/>
              <w:jc w:val="both"/>
              <w:rPr>
                <w:sz w:val="26"/>
                <w:szCs w:val="26"/>
              </w:rPr>
            </w:pPr>
            <w:r w:rsidRPr="00842731">
              <w:rPr>
                <w:sz w:val="26"/>
                <w:szCs w:val="26"/>
              </w:rPr>
              <w:t>(</w:t>
            </w:r>
            <w:r w:rsidR="00475F04" w:rsidRPr="00842731">
              <w:rPr>
                <w:sz w:val="26"/>
                <w:szCs w:val="26"/>
              </w:rPr>
              <w:t>4</w:t>
            </w:r>
            <w:r w:rsidRPr="00842731">
              <w:rPr>
                <w:sz w:val="26"/>
                <w:szCs w:val="26"/>
              </w:rPr>
              <w:t>đ).</w:t>
            </w:r>
          </w:p>
          <w:p w:rsidR="00797E9D" w:rsidRPr="00842731" w:rsidRDefault="00797E9D" w:rsidP="00842731">
            <w:pPr>
              <w:spacing w:before="60" w:after="60"/>
              <w:jc w:val="both"/>
              <w:rPr>
                <w:sz w:val="26"/>
                <w:szCs w:val="26"/>
              </w:rPr>
            </w:pPr>
            <w:r w:rsidRPr="00842731">
              <w:rPr>
                <w:sz w:val="26"/>
                <w:szCs w:val="26"/>
              </w:rPr>
              <w:t>- Danh sách hội viên (</w:t>
            </w:r>
            <w:r w:rsidR="00475F04" w:rsidRPr="00842731">
              <w:rPr>
                <w:sz w:val="26"/>
                <w:szCs w:val="26"/>
              </w:rPr>
              <w:t>4</w:t>
            </w:r>
            <w:r w:rsidRPr="00842731">
              <w:rPr>
                <w:sz w:val="26"/>
                <w:szCs w:val="26"/>
              </w:rPr>
              <w:t>đ)</w:t>
            </w:r>
          </w:p>
          <w:p w:rsidR="00797E9D" w:rsidRPr="00842731" w:rsidRDefault="00797E9D" w:rsidP="00842731">
            <w:pPr>
              <w:spacing w:before="60" w:after="60"/>
              <w:jc w:val="both"/>
              <w:rPr>
                <w:sz w:val="26"/>
                <w:szCs w:val="26"/>
              </w:rPr>
            </w:pPr>
            <w:r w:rsidRPr="00842731">
              <w:rPr>
                <w:sz w:val="26"/>
                <w:szCs w:val="26"/>
              </w:rPr>
              <w:t>- Hình ảnh họa động CLB,Đội nhóm trên đị</w:t>
            </w:r>
            <w:r w:rsidR="00475F04" w:rsidRPr="00842731">
              <w:rPr>
                <w:sz w:val="26"/>
                <w:szCs w:val="26"/>
              </w:rPr>
              <w:t>a bàn dân cư (2đ)</w:t>
            </w:r>
          </w:p>
        </w:tc>
      </w:tr>
      <w:tr w:rsidR="001575B8" w:rsidRPr="00842731" w:rsidTr="00842731">
        <w:tc>
          <w:tcPr>
            <w:tcW w:w="14130" w:type="dxa"/>
            <w:gridSpan w:val="4"/>
          </w:tcPr>
          <w:p w:rsidR="001575B8" w:rsidRPr="00842731" w:rsidRDefault="001575B8" w:rsidP="00842731">
            <w:pPr>
              <w:spacing w:before="60" w:after="60"/>
              <w:jc w:val="both"/>
              <w:rPr>
                <w:sz w:val="26"/>
                <w:szCs w:val="26"/>
              </w:rPr>
            </w:pPr>
            <w:r w:rsidRPr="00842731">
              <w:rPr>
                <w:b/>
                <w:sz w:val="26"/>
                <w:szCs w:val="26"/>
                <w:lang w:val="it-IT"/>
              </w:rPr>
              <w:lastRenderedPageBreak/>
              <w:t>Tiêu chí 8: Công tác kiểm tra, giám sát và thông tin, báo cáo, gồm có: 0</w:t>
            </w:r>
            <w:r w:rsidR="004E3FC5" w:rsidRPr="00842731">
              <w:rPr>
                <w:b/>
                <w:sz w:val="26"/>
                <w:szCs w:val="26"/>
                <w:lang w:val="it-IT"/>
              </w:rPr>
              <w:t>3</w:t>
            </w:r>
            <w:r w:rsidRPr="00842731">
              <w:rPr>
                <w:b/>
                <w:sz w:val="26"/>
                <w:szCs w:val="26"/>
                <w:lang w:val="it-IT"/>
              </w:rPr>
              <w:t xml:space="preserve"> nội dung (</w:t>
            </w:r>
            <w:r w:rsidR="004E3FC5" w:rsidRPr="00842731">
              <w:rPr>
                <w:b/>
                <w:sz w:val="26"/>
                <w:szCs w:val="26"/>
                <w:lang w:val="it-IT"/>
              </w:rPr>
              <w:t>111</w:t>
            </w:r>
            <w:r w:rsidRPr="00842731">
              <w:rPr>
                <w:b/>
                <w:sz w:val="26"/>
                <w:szCs w:val="26"/>
                <w:lang w:val="it-IT"/>
              </w:rPr>
              <w:t xml:space="preserve"> điểm).</w:t>
            </w:r>
          </w:p>
        </w:tc>
      </w:tr>
      <w:tr w:rsidR="001575B8" w:rsidRPr="00842731" w:rsidTr="00842731">
        <w:tc>
          <w:tcPr>
            <w:tcW w:w="2430" w:type="dxa"/>
          </w:tcPr>
          <w:p w:rsidR="00CD1E3C" w:rsidRPr="00842731" w:rsidRDefault="00CD1E3C" w:rsidP="00842731">
            <w:pPr>
              <w:spacing w:before="60" w:after="60"/>
              <w:jc w:val="both"/>
              <w:rPr>
                <w:b/>
                <w:sz w:val="26"/>
                <w:szCs w:val="26"/>
                <w:lang w:val="it-IT"/>
              </w:rPr>
            </w:pPr>
            <w:r w:rsidRPr="00842731">
              <w:rPr>
                <w:b/>
                <w:sz w:val="26"/>
                <w:szCs w:val="26"/>
                <w:lang w:val="it-IT"/>
              </w:rPr>
              <w:t>1. Công tác chỉ đạo và thực hiện nhiệm vụ kiểm tra, giám sát của Đoàn và giám sát, phản biện xã hội năm  2017 (05 điểm)</w:t>
            </w:r>
          </w:p>
          <w:p w:rsidR="00CD1E3C" w:rsidRPr="00842731" w:rsidRDefault="00CD1E3C" w:rsidP="00842731">
            <w:pPr>
              <w:spacing w:before="60" w:after="60"/>
              <w:jc w:val="both"/>
              <w:rPr>
                <w:b/>
                <w:i/>
                <w:sz w:val="26"/>
                <w:szCs w:val="26"/>
                <w:lang w:val="it-IT"/>
              </w:rPr>
            </w:pPr>
            <w:r w:rsidRPr="00842731">
              <w:rPr>
                <w:b/>
                <w:i/>
                <w:sz w:val="26"/>
                <w:szCs w:val="26"/>
                <w:lang w:val="it-IT"/>
              </w:rPr>
              <w:t xml:space="preserve"> </w:t>
            </w:r>
          </w:p>
          <w:p w:rsidR="001575B8" w:rsidRPr="00842731" w:rsidRDefault="001575B8" w:rsidP="00842731">
            <w:pPr>
              <w:spacing w:before="60" w:after="60"/>
              <w:jc w:val="both"/>
              <w:rPr>
                <w:b/>
                <w:sz w:val="26"/>
                <w:szCs w:val="26"/>
                <w:lang w:val="it-IT"/>
              </w:rPr>
            </w:pPr>
          </w:p>
        </w:tc>
        <w:tc>
          <w:tcPr>
            <w:tcW w:w="5670" w:type="dxa"/>
          </w:tcPr>
          <w:p w:rsidR="001575B8" w:rsidRPr="00842731" w:rsidRDefault="00CD1E3C" w:rsidP="006309D9">
            <w:pPr>
              <w:jc w:val="both"/>
              <w:rPr>
                <w:sz w:val="26"/>
                <w:szCs w:val="26"/>
                <w:lang w:val="vi-VN"/>
              </w:rPr>
            </w:pPr>
            <w:r w:rsidRPr="00842731">
              <w:rPr>
                <w:rFonts w:eastAsia="Times New Roman"/>
                <w:sz w:val="26"/>
                <w:szCs w:val="26"/>
              </w:rPr>
              <w:t xml:space="preserve">1. Đảm bảo chế độ báo cáo 6 tháng và cuối năm </w:t>
            </w:r>
            <w:r w:rsidR="006309D9">
              <w:rPr>
                <w:rFonts w:eastAsia="Times New Roman"/>
                <w:sz w:val="26"/>
                <w:szCs w:val="26"/>
              </w:rPr>
              <w:t>về</w:t>
            </w:r>
            <w:r w:rsidRPr="00842731">
              <w:rPr>
                <w:rFonts w:eastAsia="Times New Roman"/>
                <w:sz w:val="26"/>
                <w:szCs w:val="26"/>
              </w:rPr>
              <w:t xml:space="preserve"> Ủy ban Kiểm tra thành đoàn (</w:t>
            </w:r>
            <w:r w:rsidRPr="00842731">
              <w:rPr>
                <w:sz w:val="26"/>
                <w:szCs w:val="26"/>
              </w:rPr>
              <w:t>Tổng kết công tác kiểm tra giám sát của nhiệm kỳ; Kiểm tra giám sát 6 tháng; Kiểm tra, giám sát cuối năm; Giám sát và phản biện xã hội năm 2017.)</w:t>
            </w:r>
          </w:p>
        </w:tc>
        <w:tc>
          <w:tcPr>
            <w:tcW w:w="1080" w:type="dxa"/>
          </w:tcPr>
          <w:p w:rsidR="001575B8" w:rsidRPr="00842731" w:rsidRDefault="00CD1E3C" w:rsidP="00842731">
            <w:pPr>
              <w:jc w:val="both"/>
              <w:rPr>
                <w:sz w:val="26"/>
                <w:szCs w:val="26"/>
              </w:rPr>
            </w:pPr>
            <w:r w:rsidRPr="00842731">
              <w:rPr>
                <w:sz w:val="26"/>
                <w:szCs w:val="26"/>
              </w:rPr>
              <w:t>05 điểm</w:t>
            </w:r>
          </w:p>
        </w:tc>
        <w:tc>
          <w:tcPr>
            <w:tcW w:w="4950" w:type="dxa"/>
          </w:tcPr>
          <w:p w:rsidR="001575B8" w:rsidRPr="00842731" w:rsidRDefault="00CD1E3C" w:rsidP="00842731">
            <w:pPr>
              <w:spacing w:before="60" w:after="60"/>
              <w:jc w:val="both"/>
              <w:rPr>
                <w:sz w:val="26"/>
                <w:szCs w:val="26"/>
              </w:rPr>
            </w:pPr>
            <w:r w:rsidRPr="00842731">
              <w:rPr>
                <w:sz w:val="26"/>
                <w:szCs w:val="26"/>
              </w:rPr>
              <w:t>- Văn phòng Thành đoàn theo dõi, đánh giá.</w:t>
            </w:r>
          </w:p>
        </w:tc>
      </w:tr>
      <w:tr w:rsidR="00CD1E3C" w:rsidRPr="00842731" w:rsidTr="00842731">
        <w:tc>
          <w:tcPr>
            <w:tcW w:w="2430" w:type="dxa"/>
            <w:vMerge w:val="restart"/>
          </w:tcPr>
          <w:p w:rsidR="00CD1E3C" w:rsidRPr="00842731" w:rsidRDefault="00CD1E3C" w:rsidP="00842731">
            <w:pPr>
              <w:spacing w:before="60" w:after="60"/>
              <w:jc w:val="both"/>
              <w:rPr>
                <w:b/>
                <w:sz w:val="26"/>
                <w:szCs w:val="26"/>
                <w:lang w:val="it-IT"/>
              </w:rPr>
            </w:pPr>
            <w:r w:rsidRPr="00842731">
              <w:rPr>
                <w:rFonts w:eastAsia="Times New Roman"/>
                <w:b/>
                <w:sz w:val="26"/>
                <w:szCs w:val="26"/>
              </w:rPr>
              <w:t>2. Hoạt động ủy thác cho vay vốn đối với hộ nghèo và các đối tượng chính sách trên địa bàn (06 điểm)</w:t>
            </w:r>
          </w:p>
        </w:tc>
        <w:tc>
          <w:tcPr>
            <w:tcW w:w="5670" w:type="dxa"/>
          </w:tcPr>
          <w:p w:rsidR="00CD1E3C" w:rsidRPr="00842731" w:rsidRDefault="00CD1E3C" w:rsidP="00842731">
            <w:pPr>
              <w:jc w:val="both"/>
              <w:rPr>
                <w:sz w:val="26"/>
                <w:szCs w:val="26"/>
                <w:lang w:val="vi-VN"/>
              </w:rPr>
            </w:pPr>
            <w:r w:rsidRPr="00842731">
              <w:rPr>
                <w:rFonts w:eastAsia="Times New Roman"/>
                <w:sz w:val="26"/>
                <w:szCs w:val="26"/>
              </w:rPr>
              <w:t>1. Quản lý tốt các tổ tiết kiệm và vay vốn, kịp thời xử lý các nợ quá hạn, nợ chai ì và chiếm dụng vốn</w:t>
            </w:r>
            <w:proofErr w:type="gramStart"/>
            <w:r w:rsidRPr="00842731">
              <w:rPr>
                <w:rFonts w:eastAsia="Times New Roman"/>
                <w:sz w:val="26"/>
                <w:szCs w:val="26"/>
              </w:rPr>
              <w:t>,…</w:t>
            </w:r>
            <w:proofErr w:type="gramEnd"/>
            <w:r w:rsidRPr="00842731">
              <w:rPr>
                <w:rFonts w:eastAsia="Times New Roman"/>
                <w:sz w:val="26"/>
                <w:szCs w:val="26"/>
              </w:rPr>
              <w:t xml:space="preserve"> đảm bảo các tổ hoạt động đạt từ loại khá trở lên.</w:t>
            </w:r>
          </w:p>
        </w:tc>
        <w:tc>
          <w:tcPr>
            <w:tcW w:w="1080" w:type="dxa"/>
          </w:tcPr>
          <w:p w:rsidR="00CD1E3C" w:rsidRPr="00842731" w:rsidRDefault="00CD1E3C" w:rsidP="00842731">
            <w:pPr>
              <w:jc w:val="both"/>
              <w:rPr>
                <w:sz w:val="26"/>
                <w:szCs w:val="26"/>
              </w:rPr>
            </w:pPr>
            <w:r w:rsidRPr="00842731">
              <w:rPr>
                <w:sz w:val="26"/>
                <w:szCs w:val="26"/>
              </w:rPr>
              <w:t>02 điểm</w:t>
            </w:r>
          </w:p>
        </w:tc>
        <w:tc>
          <w:tcPr>
            <w:tcW w:w="4950" w:type="dxa"/>
          </w:tcPr>
          <w:p w:rsidR="00CD1E3C" w:rsidRPr="00842731" w:rsidRDefault="00CD1E3C" w:rsidP="00842731">
            <w:pPr>
              <w:spacing w:before="60" w:after="60"/>
              <w:jc w:val="both"/>
              <w:rPr>
                <w:sz w:val="26"/>
                <w:szCs w:val="26"/>
              </w:rPr>
            </w:pPr>
            <w:r w:rsidRPr="00842731">
              <w:rPr>
                <w:rFonts w:eastAsia="Times New Roman"/>
                <w:sz w:val="26"/>
                <w:szCs w:val="26"/>
              </w:rPr>
              <w:t>- Kết quả thực hiện.</w:t>
            </w:r>
          </w:p>
        </w:tc>
      </w:tr>
      <w:tr w:rsidR="00CD1E3C" w:rsidRPr="00842731" w:rsidTr="00842731">
        <w:tc>
          <w:tcPr>
            <w:tcW w:w="2430" w:type="dxa"/>
            <w:vMerge/>
          </w:tcPr>
          <w:p w:rsidR="00CD1E3C" w:rsidRPr="00842731" w:rsidRDefault="00CD1E3C" w:rsidP="00842731">
            <w:pPr>
              <w:spacing w:before="60" w:after="60"/>
              <w:jc w:val="both"/>
              <w:rPr>
                <w:b/>
                <w:sz w:val="26"/>
                <w:szCs w:val="26"/>
                <w:lang w:val="it-IT"/>
              </w:rPr>
            </w:pPr>
          </w:p>
        </w:tc>
        <w:tc>
          <w:tcPr>
            <w:tcW w:w="5670" w:type="dxa"/>
          </w:tcPr>
          <w:p w:rsidR="00CD1E3C" w:rsidRPr="00842731" w:rsidRDefault="00CD1E3C" w:rsidP="00842731">
            <w:pPr>
              <w:jc w:val="both"/>
              <w:rPr>
                <w:sz w:val="26"/>
                <w:szCs w:val="26"/>
                <w:lang w:val="vi-VN"/>
              </w:rPr>
            </w:pPr>
            <w:r w:rsidRPr="00842731">
              <w:rPr>
                <w:rFonts w:eastAsia="Times New Roman"/>
                <w:sz w:val="26"/>
                <w:szCs w:val="26"/>
              </w:rPr>
              <w:t>2. Báo cáo kết quả hoạt động ủy thác cho vay vốn đối với hộ nghèo và các đối tượng chính sách trên địa bàn</w:t>
            </w:r>
          </w:p>
        </w:tc>
        <w:tc>
          <w:tcPr>
            <w:tcW w:w="1080" w:type="dxa"/>
          </w:tcPr>
          <w:p w:rsidR="00CD1E3C" w:rsidRPr="00842731" w:rsidRDefault="00CD1E3C" w:rsidP="00842731">
            <w:pPr>
              <w:jc w:val="both"/>
              <w:rPr>
                <w:sz w:val="26"/>
                <w:szCs w:val="26"/>
              </w:rPr>
            </w:pPr>
            <w:r w:rsidRPr="00842731">
              <w:rPr>
                <w:sz w:val="26"/>
                <w:szCs w:val="26"/>
              </w:rPr>
              <w:t>04 điểm</w:t>
            </w:r>
          </w:p>
        </w:tc>
        <w:tc>
          <w:tcPr>
            <w:tcW w:w="4950" w:type="dxa"/>
          </w:tcPr>
          <w:p w:rsidR="00CD1E3C" w:rsidRPr="00842731" w:rsidRDefault="00CD1E3C" w:rsidP="00842731">
            <w:pPr>
              <w:spacing w:before="60" w:after="60"/>
              <w:jc w:val="both"/>
              <w:rPr>
                <w:rFonts w:eastAsia="Times New Roman"/>
                <w:sz w:val="26"/>
                <w:szCs w:val="26"/>
              </w:rPr>
            </w:pPr>
            <w:r w:rsidRPr="00842731">
              <w:rPr>
                <w:rFonts w:eastAsia="Times New Roman"/>
                <w:sz w:val="26"/>
                <w:szCs w:val="26"/>
              </w:rPr>
              <w:t>- Báo cáo định kỳ.</w:t>
            </w:r>
            <w:r w:rsidR="004D7EF5">
              <w:rPr>
                <w:rFonts w:eastAsia="Times New Roman"/>
                <w:sz w:val="26"/>
                <w:szCs w:val="26"/>
              </w:rPr>
              <w:t xml:space="preserve"> </w:t>
            </w:r>
          </w:p>
          <w:p w:rsidR="00CD1E3C" w:rsidRPr="00842731" w:rsidRDefault="00CD1E3C" w:rsidP="00842731">
            <w:pPr>
              <w:spacing w:before="60" w:after="60"/>
              <w:jc w:val="both"/>
              <w:rPr>
                <w:sz w:val="26"/>
                <w:szCs w:val="26"/>
              </w:rPr>
            </w:pPr>
            <w:r w:rsidRPr="00842731">
              <w:rPr>
                <w:rFonts w:eastAsia="Times New Roman"/>
                <w:sz w:val="26"/>
                <w:szCs w:val="26"/>
              </w:rPr>
              <w:t>- Báo cáo chuyên đề</w:t>
            </w:r>
            <w:r w:rsidR="004D7EF5">
              <w:rPr>
                <w:rFonts w:eastAsia="Times New Roman"/>
                <w:sz w:val="26"/>
                <w:szCs w:val="26"/>
              </w:rPr>
              <w:t>.</w:t>
            </w:r>
          </w:p>
        </w:tc>
      </w:tr>
      <w:tr w:rsidR="00A711FE" w:rsidRPr="00842731" w:rsidTr="00842731">
        <w:tc>
          <w:tcPr>
            <w:tcW w:w="2430" w:type="dxa"/>
            <w:vMerge w:val="restart"/>
          </w:tcPr>
          <w:p w:rsidR="00A711FE" w:rsidRPr="00842731" w:rsidRDefault="00A711FE" w:rsidP="00842731">
            <w:pPr>
              <w:spacing w:before="60" w:after="60"/>
              <w:jc w:val="both"/>
              <w:rPr>
                <w:b/>
                <w:sz w:val="26"/>
                <w:szCs w:val="26"/>
              </w:rPr>
            </w:pPr>
            <w:r w:rsidRPr="00842731">
              <w:rPr>
                <w:b/>
                <w:sz w:val="26"/>
                <w:szCs w:val="26"/>
              </w:rPr>
              <w:t xml:space="preserve">3*. Công tác thông tin phục vụ chỉ đạo, điều hành </w:t>
            </w:r>
          </w:p>
          <w:p w:rsidR="00A711FE" w:rsidRPr="00842731" w:rsidRDefault="00A711FE" w:rsidP="00842731">
            <w:pPr>
              <w:spacing w:before="60" w:after="60"/>
              <w:jc w:val="both"/>
              <w:rPr>
                <w:b/>
                <w:sz w:val="26"/>
                <w:szCs w:val="26"/>
              </w:rPr>
            </w:pPr>
            <w:r w:rsidRPr="00842731">
              <w:rPr>
                <w:b/>
                <w:sz w:val="26"/>
                <w:szCs w:val="26"/>
              </w:rPr>
              <w:t>(100 điểm)</w:t>
            </w:r>
          </w:p>
          <w:p w:rsidR="00A711FE" w:rsidRPr="00842731" w:rsidRDefault="00A711FE" w:rsidP="00842731">
            <w:pPr>
              <w:spacing w:before="60" w:after="60"/>
              <w:jc w:val="both"/>
              <w:rPr>
                <w:b/>
                <w:sz w:val="26"/>
                <w:szCs w:val="26"/>
                <w:lang w:val="it-IT"/>
              </w:rPr>
            </w:pPr>
          </w:p>
        </w:tc>
        <w:tc>
          <w:tcPr>
            <w:tcW w:w="5670" w:type="dxa"/>
          </w:tcPr>
          <w:p w:rsidR="00A711FE" w:rsidRPr="00842731" w:rsidRDefault="00A711FE" w:rsidP="00842731">
            <w:pPr>
              <w:spacing w:before="60" w:after="60"/>
              <w:jc w:val="both"/>
              <w:rPr>
                <w:sz w:val="26"/>
                <w:szCs w:val="26"/>
                <w:lang w:val="it-IT"/>
              </w:rPr>
            </w:pPr>
            <w:r w:rsidRPr="00842731">
              <w:rPr>
                <w:sz w:val="26"/>
                <w:szCs w:val="26"/>
                <w:lang w:val="it-IT"/>
              </w:rPr>
              <w:t>1. Thực hiện đúng chế độ báo cáo định kỳ và báo cáo chuyên đề của Ban Thường vụ Thành đoàn:</w:t>
            </w:r>
          </w:p>
          <w:p w:rsidR="00A711FE" w:rsidRPr="00842731" w:rsidRDefault="00A711FE" w:rsidP="00842731">
            <w:pPr>
              <w:spacing w:before="60" w:after="60"/>
              <w:jc w:val="both"/>
              <w:rPr>
                <w:sz w:val="26"/>
                <w:szCs w:val="26"/>
                <w:lang w:val="it-IT"/>
              </w:rPr>
            </w:pPr>
            <w:r w:rsidRPr="00842731">
              <w:rPr>
                <w:sz w:val="26"/>
                <w:szCs w:val="26"/>
                <w:lang w:val="it-IT"/>
              </w:rPr>
              <w:t>(Thiếu báo cáo 6 tháng hoặc báo cáo tổng kết năm: trừ 5 điểm.</w:t>
            </w:r>
          </w:p>
          <w:p w:rsidR="00A711FE" w:rsidRPr="00842731" w:rsidRDefault="00A711FE" w:rsidP="00842731">
            <w:pPr>
              <w:spacing w:before="60" w:after="60"/>
              <w:jc w:val="both"/>
              <w:rPr>
                <w:sz w:val="26"/>
                <w:szCs w:val="26"/>
                <w:lang w:val="it-IT"/>
              </w:rPr>
            </w:pPr>
            <w:r w:rsidRPr="00842731">
              <w:rPr>
                <w:sz w:val="26"/>
                <w:szCs w:val="26"/>
                <w:lang w:val="it-IT"/>
              </w:rPr>
              <w:t>- Thiếu báo cáo tháng 3 và 3 tháng đầu năm hoặc báo cáo tháng 9 và 9 tháng đầu năm: trừ 10 điểm.</w:t>
            </w:r>
          </w:p>
          <w:p w:rsidR="00A711FE" w:rsidRPr="00842731" w:rsidRDefault="00A711FE" w:rsidP="00842731">
            <w:pPr>
              <w:spacing w:before="60" w:after="60"/>
              <w:jc w:val="both"/>
              <w:rPr>
                <w:sz w:val="26"/>
                <w:szCs w:val="26"/>
                <w:lang w:val="it-IT"/>
              </w:rPr>
            </w:pPr>
            <w:r w:rsidRPr="00842731">
              <w:rPr>
                <w:sz w:val="26"/>
                <w:szCs w:val="26"/>
                <w:lang w:val="it-IT"/>
              </w:rPr>
              <w:t>- Thiếu báo cáo chuyên đề: trừ 5 điểm.</w:t>
            </w:r>
          </w:p>
          <w:p w:rsidR="00A711FE" w:rsidRPr="00842731" w:rsidRDefault="00A711FE" w:rsidP="00842731">
            <w:pPr>
              <w:spacing w:before="60" w:after="60"/>
              <w:jc w:val="both"/>
              <w:rPr>
                <w:sz w:val="26"/>
                <w:szCs w:val="26"/>
                <w:lang w:val="it-IT"/>
              </w:rPr>
            </w:pPr>
            <w:r w:rsidRPr="00842731">
              <w:rPr>
                <w:sz w:val="26"/>
                <w:szCs w:val="26"/>
                <w:lang w:val="it-IT"/>
              </w:rPr>
              <w:t>- Thiếu 02 báo cáo tháng trở lên:trừ 10 điểm.)</w:t>
            </w:r>
          </w:p>
          <w:p w:rsidR="00A711FE" w:rsidRPr="00842731" w:rsidRDefault="00A711FE" w:rsidP="00842731">
            <w:pPr>
              <w:jc w:val="both"/>
              <w:rPr>
                <w:sz w:val="26"/>
                <w:szCs w:val="26"/>
                <w:lang w:val="vi-VN"/>
              </w:rPr>
            </w:pPr>
            <w:r w:rsidRPr="00842731">
              <w:rPr>
                <w:sz w:val="26"/>
                <w:szCs w:val="26"/>
                <w:lang w:val="it-IT"/>
              </w:rPr>
              <w:lastRenderedPageBreak/>
              <w:t>- Tổng cả năm thiếu 03 báo cáo tháng trở lên: trừ 10 điểm.)</w:t>
            </w:r>
          </w:p>
        </w:tc>
        <w:tc>
          <w:tcPr>
            <w:tcW w:w="1080" w:type="dxa"/>
          </w:tcPr>
          <w:p w:rsidR="00A711FE" w:rsidRPr="00842731" w:rsidRDefault="00A711FE" w:rsidP="00842731">
            <w:pPr>
              <w:jc w:val="both"/>
              <w:rPr>
                <w:sz w:val="26"/>
                <w:szCs w:val="26"/>
              </w:rPr>
            </w:pPr>
            <w:r w:rsidRPr="00842731">
              <w:rPr>
                <w:sz w:val="26"/>
                <w:szCs w:val="26"/>
              </w:rPr>
              <w:lastRenderedPageBreak/>
              <w:t>40 điểm</w:t>
            </w:r>
          </w:p>
        </w:tc>
        <w:tc>
          <w:tcPr>
            <w:tcW w:w="4950" w:type="dxa"/>
          </w:tcPr>
          <w:p w:rsidR="00A711FE" w:rsidRPr="00842731" w:rsidRDefault="00A711FE" w:rsidP="00842731">
            <w:pPr>
              <w:spacing w:before="60" w:after="60"/>
              <w:jc w:val="both"/>
              <w:rPr>
                <w:sz w:val="26"/>
                <w:szCs w:val="26"/>
              </w:rPr>
            </w:pPr>
            <w:r w:rsidRPr="00842731">
              <w:rPr>
                <w:sz w:val="26"/>
                <w:szCs w:val="26"/>
              </w:rPr>
              <w:t>- Văn phòng Thành đoàn theo dõi, đánh giá.</w:t>
            </w:r>
          </w:p>
        </w:tc>
      </w:tr>
      <w:tr w:rsidR="00A711FE" w:rsidRPr="00842731" w:rsidTr="00842731">
        <w:tc>
          <w:tcPr>
            <w:tcW w:w="2430" w:type="dxa"/>
            <w:vMerge/>
          </w:tcPr>
          <w:p w:rsidR="00A711FE" w:rsidRPr="00842731" w:rsidRDefault="00A711FE" w:rsidP="00842731">
            <w:pPr>
              <w:spacing w:before="60" w:after="60"/>
              <w:jc w:val="both"/>
              <w:rPr>
                <w:b/>
                <w:sz w:val="26"/>
                <w:szCs w:val="26"/>
              </w:rPr>
            </w:pPr>
          </w:p>
        </w:tc>
        <w:tc>
          <w:tcPr>
            <w:tcW w:w="5670" w:type="dxa"/>
          </w:tcPr>
          <w:p w:rsidR="00A711FE" w:rsidRPr="00842731" w:rsidRDefault="00A711FE" w:rsidP="00842731">
            <w:pPr>
              <w:spacing w:before="60" w:after="60"/>
              <w:jc w:val="both"/>
              <w:rPr>
                <w:sz w:val="26"/>
                <w:szCs w:val="26"/>
                <w:lang w:val="it-IT"/>
              </w:rPr>
            </w:pPr>
            <w:r w:rsidRPr="00842731">
              <w:rPr>
                <w:sz w:val="26"/>
                <w:szCs w:val="26"/>
                <w:lang w:val="it-IT"/>
              </w:rPr>
              <w:t>2. Tham dự đầy đủ, đúng thành phần, đảm bảo thời gian theo quy định các hoạt động do Thành đoàn, Hội LHTN và Hội Đồng đội Thành phố tổ chức hoặc điều động.</w:t>
            </w:r>
          </w:p>
        </w:tc>
        <w:tc>
          <w:tcPr>
            <w:tcW w:w="1080" w:type="dxa"/>
          </w:tcPr>
          <w:p w:rsidR="00A711FE" w:rsidRPr="00842731" w:rsidRDefault="00A711FE" w:rsidP="00842731">
            <w:pPr>
              <w:jc w:val="both"/>
              <w:rPr>
                <w:sz w:val="26"/>
                <w:szCs w:val="26"/>
              </w:rPr>
            </w:pPr>
            <w:r w:rsidRPr="00842731">
              <w:rPr>
                <w:sz w:val="26"/>
                <w:szCs w:val="26"/>
              </w:rPr>
              <w:t>20 điểm</w:t>
            </w:r>
          </w:p>
        </w:tc>
        <w:tc>
          <w:tcPr>
            <w:tcW w:w="4950" w:type="dxa"/>
          </w:tcPr>
          <w:p w:rsidR="00A711FE" w:rsidRPr="00842731" w:rsidRDefault="00A711FE" w:rsidP="00842731">
            <w:pPr>
              <w:spacing w:before="60" w:after="60"/>
              <w:jc w:val="both"/>
              <w:rPr>
                <w:sz w:val="26"/>
                <w:szCs w:val="26"/>
              </w:rPr>
            </w:pPr>
          </w:p>
        </w:tc>
      </w:tr>
      <w:tr w:rsidR="00A711FE" w:rsidRPr="00842731" w:rsidTr="00842731">
        <w:tc>
          <w:tcPr>
            <w:tcW w:w="2430" w:type="dxa"/>
            <w:vMerge/>
          </w:tcPr>
          <w:p w:rsidR="00A711FE" w:rsidRPr="00842731" w:rsidRDefault="00A711FE" w:rsidP="00842731">
            <w:pPr>
              <w:spacing w:before="60" w:after="60"/>
              <w:jc w:val="both"/>
              <w:rPr>
                <w:b/>
                <w:sz w:val="26"/>
                <w:szCs w:val="26"/>
              </w:rPr>
            </w:pPr>
          </w:p>
        </w:tc>
        <w:tc>
          <w:tcPr>
            <w:tcW w:w="5670" w:type="dxa"/>
          </w:tcPr>
          <w:p w:rsidR="00A711FE" w:rsidRPr="00842731" w:rsidRDefault="00A711FE" w:rsidP="00842731">
            <w:pPr>
              <w:spacing w:before="60" w:after="60"/>
              <w:jc w:val="both"/>
              <w:rPr>
                <w:sz w:val="26"/>
                <w:szCs w:val="26"/>
                <w:lang w:val="it-IT"/>
              </w:rPr>
            </w:pPr>
            <w:r w:rsidRPr="00842731">
              <w:rPr>
                <w:sz w:val="26"/>
                <w:szCs w:val="26"/>
                <w:lang w:val="it-IT"/>
              </w:rPr>
              <w:t>3. Đảm bảo cập nhật đầy đủ, kịp thời các văn bản do Thành đoàn, Hội LHTN và Hội Đồng Đội Thành phố phát hành qua trang thông tin điện tử tuoitrethudaumot.vn</w:t>
            </w:r>
          </w:p>
        </w:tc>
        <w:tc>
          <w:tcPr>
            <w:tcW w:w="1080" w:type="dxa"/>
          </w:tcPr>
          <w:p w:rsidR="00A711FE" w:rsidRPr="00842731" w:rsidRDefault="00A711FE" w:rsidP="00842731">
            <w:pPr>
              <w:jc w:val="both"/>
              <w:rPr>
                <w:sz w:val="26"/>
                <w:szCs w:val="26"/>
              </w:rPr>
            </w:pPr>
            <w:r w:rsidRPr="00842731">
              <w:rPr>
                <w:sz w:val="26"/>
                <w:szCs w:val="26"/>
              </w:rPr>
              <w:t>10 điểm</w:t>
            </w:r>
          </w:p>
        </w:tc>
        <w:tc>
          <w:tcPr>
            <w:tcW w:w="4950" w:type="dxa"/>
          </w:tcPr>
          <w:p w:rsidR="00A711FE" w:rsidRPr="00842731" w:rsidRDefault="00A711FE" w:rsidP="00842731">
            <w:pPr>
              <w:spacing w:before="60" w:after="60"/>
              <w:jc w:val="both"/>
              <w:rPr>
                <w:sz w:val="26"/>
                <w:szCs w:val="26"/>
              </w:rPr>
            </w:pPr>
          </w:p>
        </w:tc>
      </w:tr>
      <w:tr w:rsidR="00A711FE" w:rsidRPr="00842731" w:rsidTr="00842731">
        <w:tc>
          <w:tcPr>
            <w:tcW w:w="2430" w:type="dxa"/>
            <w:vMerge/>
          </w:tcPr>
          <w:p w:rsidR="00A711FE" w:rsidRPr="00842731" w:rsidRDefault="00A711FE" w:rsidP="00842731">
            <w:pPr>
              <w:spacing w:before="60" w:after="60"/>
              <w:jc w:val="both"/>
              <w:rPr>
                <w:b/>
                <w:sz w:val="26"/>
                <w:szCs w:val="26"/>
              </w:rPr>
            </w:pPr>
          </w:p>
        </w:tc>
        <w:tc>
          <w:tcPr>
            <w:tcW w:w="5670" w:type="dxa"/>
          </w:tcPr>
          <w:p w:rsidR="00A711FE" w:rsidRPr="00842731" w:rsidRDefault="00A711FE" w:rsidP="00842731">
            <w:pPr>
              <w:spacing w:before="60" w:after="60"/>
              <w:jc w:val="both"/>
              <w:rPr>
                <w:sz w:val="26"/>
                <w:szCs w:val="26"/>
                <w:lang w:val="it-IT"/>
              </w:rPr>
            </w:pPr>
            <w:r w:rsidRPr="00842731">
              <w:rPr>
                <w:sz w:val="26"/>
                <w:szCs w:val="26"/>
                <w:lang w:val="it-IT"/>
              </w:rPr>
              <w:t>4. Tham gia đẩy đủ và đảm bảo chất lượng, số lượng các bài viết do Thành đoàn phát động</w:t>
            </w:r>
          </w:p>
        </w:tc>
        <w:tc>
          <w:tcPr>
            <w:tcW w:w="1080" w:type="dxa"/>
          </w:tcPr>
          <w:p w:rsidR="00A711FE" w:rsidRPr="00842731" w:rsidRDefault="00A711FE" w:rsidP="00842731">
            <w:pPr>
              <w:jc w:val="both"/>
              <w:rPr>
                <w:sz w:val="26"/>
                <w:szCs w:val="26"/>
              </w:rPr>
            </w:pPr>
            <w:r w:rsidRPr="00842731">
              <w:rPr>
                <w:sz w:val="26"/>
                <w:szCs w:val="26"/>
              </w:rPr>
              <w:t>10 điểm</w:t>
            </w:r>
          </w:p>
        </w:tc>
        <w:tc>
          <w:tcPr>
            <w:tcW w:w="4950" w:type="dxa"/>
          </w:tcPr>
          <w:p w:rsidR="00A711FE" w:rsidRPr="00842731" w:rsidRDefault="00A711FE" w:rsidP="00842731">
            <w:pPr>
              <w:spacing w:before="60" w:after="60"/>
              <w:jc w:val="both"/>
              <w:rPr>
                <w:sz w:val="26"/>
                <w:szCs w:val="26"/>
              </w:rPr>
            </w:pPr>
            <w:r w:rsidRPr="00842731">
              <w:rPr>
                <w:sz w:val="26"/>
                <w:szCs w:val="26"/>
              </w:rPr>
              <w:t>- Mỗi bài viết (2đ)</w:t>
            </w:r>
          </w:p>
          <w:p w:rsidR="00A711FE" w:rsidRPr="00842731" w:rsidRDefault="00A711FE" w:rsidP="00842731">
            <w:pPr>
              <w:spacing w:before="60" w:after="60"/>
              <w:jc w:val="both"/>
              <w:rPr>
                <w:sz w:val="26"/>
                <w:szCs w:val="26"/>
              </w:rPr>
            </w:pPr>
            <w:r w:rsidRPr="00842731">
              <w:rPr>
                <w:sz w:val="26"/>
                <w:szCs w:val="26"/>
              </w:rPr>
              <w:t>- Không tham gia01 bài -2 điểm</w:t>
            </w:r>
          </w:p>
        </w:tc>
      </w:tr>
      <w:tr w:rsidR="00A711FE" w:rsidRPr="00842731" w:rsidTr="00842731">
        <w:tc>
          <w:tcPr>
            <w:tcW w:w="2430" w:type="dxa"/>
            <w:vMerge/>
          </w:tcPr>
          <w:p w:rsidR="00A711FE" w:rsidRPr="00842731" w:rsidRDefault="00A711FE" w:rsidP="00842731">
            <w:pPr>
              <w:spacing w:before="60" w:after="60"/>
              <w:jc w:val="both"/>
              <w:rPr>
                <w:b/>
                <w:sz w:val="26"/>
                <w:szCs w:val="26"/>
              </w:rPr>
            </w:pPr>
          </w:p>
        </w:tc>
        <w:tc>
          <w:tcPr>
            <w:tcW w:w="5670" w:type="dxa"/>
          </w:tcPr>
          <w:p w:rsidR="00A711FE" w:rsidRPr="00842731" w:rsidRDefault="00A711FE" w:rsidP="00842731">
            <w:pPr>
              <w:jc w:val="both"/>
              <w:rPr>
                <w:sz w:val="26"/>
                <w:szCs w:val="26"/>
                <w:lang w:val="it-IT"/>
              </w:rPr>
            </w:pPr>
            <w:r w:rsidRPr="00842731">
              <w:rPr>
                <w:sz w:val="26"/>
                <w:szCs w:val="26"/>
                <w:lang w:val="it-IT"/>
              </w:rPr>
              <w:t>5*. Trang bị đầy đủ các hồ sơ, sổ sách theo yêu</w:t>
            </w:r>
          </w:p>
          <w:p w:rsidR="00A711FE" w:rsidRPr="00842731" w:rsidRDefault="00A711FE" w:rsidP="00842731">
            <w:pPr>
              <w:spacing w:before="60" w:after="60"/>
              <w:jc w:val="both"/>
              <w:rPr>
                <w:sz w:val="26"/>
                <w:szCs w:val="26"/>
                <w:lang w:val="it-IT"/>
              </w:rPr>
            </w:pPr>
            <w:r w:rsidRPr="00842731">
              <w:rPr>
                <w:sz w:val="26"/>
                <w:szCs w:val="26"/>
                <w:lang w:val="it-IT"/>
              </w:rPr>
              <w:t>cầu của công tác Đoàn, Hội, Đội.</w:t>
            </w:r>
          </w:p>
        </w:tc>
        <w:tc>
          <w:tcPr>
            <w:tcW w:w="1080" w:type="dxa"/>
          </w:tcPr>
          <w:p w:rsidR="00A711FE" w:rsidRPr="00842731" w:rsidRDefault="00A711FE" w:rsidP="00842731">
            <w:pPr>
              <w:jc w:val="both"/>
              <w:rPr>
                <w:sz w:val="26"/>
                <w:szCs w:val="26"/>
              </w:rPr>
            </w:pPr>
            <w:r w:rsidRPr="00842731">
              <w:rPr>
                <w:sz w:val="26"/>
                <w:szCs w:val="26"/>
              </w:rPr>
              <w:t>10 điểm</w:t>
            </w:r>
          </w:p>
        </w:tc>
        <w:tc>
          <w:tcPr>
            <w:tcW w:w="4950" w:type="dxa"/>
          </w:tcPr>
          <w:p w:rsidR="00A711FE" w:rsidRPr="00842731" w:rsidRDefault="00A711FE" w:rsidP="00842731">
            <w:pPr>
              <w:spacing w:before="60" w:after="60"/>
              <w:jc w:val="both"/>
              <w:rPr>
                <w:sz w:val="26"/>
                <w:szCs w:val="26"/>
              </w:rPr>
            </w:pPr>
            <w:r w:rsidRPr="00842731">
              <w:rPr>
                <w:sz w:val="26"/>
                <w:szCs w:val="26"/>
              </w:rPr>
              <w:t>- Thiếu 01 loại sổ sách -1 điểm</w:t>
            </w:r>
          </w:p>
        </w:tc>
      </w:tr>
      <w:tr w:rsidR="00A711FE" w:rsidRPr="00842731" w:rsidTr="00842731">
        <w:tc>
          <w:tcPr>
            <w:tcW w:w="2430" w:type="dxa"/>
            <w:vMerge/>
          </w:tcPr>
          <w:p w:rsidR="00A711FE" w:rsidRPr="00842731" w:rsidRDefault="00A711FE" w:rsidP="00842731">
            <w:pPr>
              <w:spacing w:before="60" w:after="60"/>
              <w:jc w:val="both"/>
              <w:rPr>
                <w:b/>
                <w:sz w:val="26"/>
                <w:szCs w:val="26"/>
              </w:rPr>
            </w:pPr>
          </w:p>
        </w:tc>
        <w:tc>
          <w:tcPr>
            <w:tcW w:w="5670" w:type="dxa"/>
          </w:tcPr>
          <w:p w:rsidR="00A711FE" w:rsidRPr="00842731" w:rsidRDefault="00A711FE" w:rsidP="00842731">
            <w:pPr>
              <w:spacing w:before="60" w:after="60"/>
              <w:jc w:val="both"/>
              <w:rPr>
                <w:sz w:val="26"/>
                <w:szCs w:val="26"/>
                <w:lang w:val="it-IT"/>
              </w:rPr>
            </w:pPr>
            <w:r w:rsidRPr="00842731">
              <w:rPr>
                <w:sz w:val="26"/>
                <w:szCs w:val="26"/>
                <w:lang w:val="it-IT"/>
              </w:rPr>
              <w:t>*</w:t>
            </w:r>
            <w:r w:rsidR="004D7EF5">
              <w:rPr>
                <w:sz w:val="26"/>
                <w:szCs w:val="26"/>
                <w:lang w:val="it-IT"/>
              </w:rPr>
              <w:t>6</w:t>
            </w:r>
            <w:r w:rsidRPr="00842731">
              <w:rPr>
                <w:sz w:val="26"/>
                <w:szCs w:val="26"/>
                <w:lang w:val="it-IT"/>
              </w:rPr>
              <w:t>. Trích nộp đoàn phí năm 2017 đúng quy định (chậm nhất ngày 05/10).</w:t>
            </w:r>
          </w:p>
        </w:tc>
        <w:tc>
          <w:tcPr>
            <w:tcW w:w="1080" w:type="dxa"/>
          </w:tcPr>
          <w:p w:rsidR="00A711FE" w:rsidRPr="00842731" w:rsidRDefault="00A711FE" w:rsidP="00842731">
            <w:pPr>
              <w:jc w:val="both"/>
              <w:rPr>
                <w:sz w:val="26"/>
                <w:szCs w:val="26"/>
              </w:rPr>
            </w:pPr>
            <w:r w:rsidRPr="00842731">
              <w:rPr>
                <w:sz w:val="26"/>
                <w:szCs w:val="26"/>
              </w:rPr>
              <w:t>10 điểm</w:t>
            </w:r>
          </w:p>
        </w:tc>
        <w:tc>
          <w:tcPr>
            <w:tcW w:w="4950" w:type="dxa"/>
          </w:tcPr>
          <w:p w:rsidR="00A711FE" w:rsidRPr="00842731" w:rsidRDefault="00A711FE" w:rsidP="00842731">
            <w:pPr>
              <w:jc w:val="both"/>
              <w:rPr>
                <w:sz w:val="26"/>
                <w:szCs w:val="26"/>
                <w:lang w:val="it-IT"/>
              </w:rPr>
            </w:pPr>
            <w:r w:rsidRPr="00842731">
              <w:rPr>
                <w:sz w:val="26"/>
                <w:szCs w:val="26"/>
                <w:lang w:val="it-IT"/>
              </w:rPr>
              <w:t>- Trễ 02 ngày trừ 5 đ.</w:t>
            </w:r>
          </w:p>
          <w:p w:rsidR="00A711FE" w:rsidRPr="00842731" w:rsidRDefault="00A711FE" w:rsidP="00842731">
            <w:pPr>
              <w:spacing w:before="60" w:after="60"/>
              <w:jc w:val="both"/>
              <w:rPr>
                <w:sz w:val="26"/>
                <w:szCs w:val="26"/>
              </w:rPr>
            </w:pPr>
            <w:r w:rsidRPr="00842731">
              <w:rPr>
                <w:sz w:val="26"/>
                <w:szCs w:val="26"/>
                <w:lang w:val="it-IT"/>
              </w:rPr>
              <w:t>- Trễ trên 02 ngày trừ 10 đ</w:t>
            </w:r>
          </w:p>
        </w:tc>
      </w:tr>
    </w:tbl>
    <w:p w:rsidR="005B11C1" w:rsidRPr="005B11C1" w:rsidRDefault="005B11C1" w:rsidP="005B11C1">
      <w:pPr>
        <w:spacing w:after="0" w:line="240" w:lineRule="auto"/>
        <w:jc w:val="both"/>
        <w:rPr>
          <w:sz w:val="26"/>
          <w:szCs w:val="28"/>
        </w:rPr>
      </w:pPr>
    </w:p>
    <w:p w:rsidR="00217462" w:rsidRPr="0088028E" w:rsidRDefault="00217462" w:rsidP="00217462">
      <w:pPr>
        <w:spacing w:after="120" w:line="240" w:lineRule="exact"/>
        <w:jc w:val="both"/>
        <w:rPr>
          <w:b/>
          <w:sz w:val="26"/>
          <w:szCs w:val="26"/>
        </w:rPr>
      </w:pPr>
      <w:r w:rsidRPr="0088028E">
        <w:rPr>
          <w:b/>
          <w:sz w:val="26"/>
          <w:szCs w:val="26"/>
        </w:rPr>
        <w:t>ĐIỂM TH</w:t>
      </w:r>
      <w:r w:rsidRPr="0088028E">
        <w:rPr>
          <w:b/>
          <w:sz w:val="26"/>
          <w:szCs w:val="26"/>
          <w:lang w:val="vi-VN"/>
        </w:rPr>
        <w:t>ƯỞ</w:t>
      </w:r>
      <w:r w:rsidRPr="0088028E">
        <w:rPr>
          <w:b/>
          <w:sz w:val="26"/>
          <w:szCs w:val="26"/>
        </w:rPr>
        <w:t>NG</w:t>
      </w:r>
    </w:p>
    <w:p w:rsidR="00217462" w:rsidRPr="0088028E" w:rsidRDefault="00217462" w:rsidP="00217462">
      <w:pPr>
        <w:spacing w:after="120" w:line="240" w:lineRule="exact"/>
        <w:jc w:val="both"/>
        <w:rPr>
          <w:sz w:val="26"/>
          <w:szCs w:val="26"/>
          <w:lang w:val="vi-VN"/>
        </w:rPr>
      </w:pPr>
      <w:r w:rsidRPr="0088028E">
        <w:rPr>
          <w:sz w:val="26"/>
          <w:szCs w:val="26"/>
        </w:rPr>
        <w:t>1</w:t>
      </w:r>
      <w:r w:rsidRPr="0088028E">
        <w:rPr>
          <w:sz w:val="26"/>
          <w:szCs w:val="26"/>
          <w:lang w:val="vi-VN"/>
        </w:rPr>
        <w:t xml:space="preserve">. </w:t>
      </w:r>
      <w:r w:rsidRPr="0088028E">
        <w:rPr>
          <w:sz w:val="26"/>
          <w:szCs w:val="26"/>
        </w:rPr>
        <w:t>Th</w:t>
      </w:r>
      <w:r w:rsidRPr="0088028E">
        <w:rPr>
          <w:sz w:val="26"/>
          <w:szCs w:val="26"/>
          <w:lang w:val="vi-VN"/>
        </w:rPr>
        <w:t xml:space="preserve">ực hiện </w:t>
      </w:r>
      <w:r w:rsidRPr="0088028E">
        <w:rPr>
          <w:sz w:val="26"/>
          <w:szCs w:val="26"/>
        </w:rPr>
        <w:t xml:space="preserve">tốt công tác </w:t>
      </w:r>
      <w:r w:rsidRPr="0088028E">
        <w:rPr>
          <w:sz w:val="26"/>
          <w:szCs w:val="26"/>
          <w:lang w:val="vi-VN"/>
        </w:rPr>
        <w:t>đi</w:t>
      </w:r>
      <w:r w:rsidRPr="0088028E">
        <w:rPr>
          <w:sz w:val="26"/>
          <w:szCs w:val="26"/>
        </w:rPr>
        <w:t>ề</w:t>
      </w:r>
      <w:r w:rsidRPr="0088028E">
        <w:rPr>
          <w:sz w:val="26"/>
          <w:szCs w:val="26"/>
          <w:lang w:val="vi-VN"/>
        </w:rPr>
        <w:t xml:space="preserve">u động </w:t>
      </w:r>
      <w:r w:rsidRPr="0088028E">
        <w:rPr>
          <w:sz w:val="26"/>
          <w:szCs w:val="26"/>
        </w:rPr>
        <w:t>đột xuất khi có yêu cầu</w:t>
      </w:r>
      <w:r w:rsidRPr="0088028E">
        <w:rPr>
          <w:sz w:val="26"/>
          <w:szCs w:val="26"/>
          <w:lang w:val="vi-VN"/>
        </w:rPr>
        <w:t xml:space="preserve"> + 10 đ</w:t>
      </w:r>
    </w:p>
    <w:p w:rsidR="00217462" w:rsidRPr="00504789" w:rsidRDefault="00217462" w:rsidP="00217462">
      <w:pPr>
        <w:spacing w:after="120" w:line="240" w:lineRule="exact"/>
        <w:jc w:val="both"/>
        <w:rPr>
          <w:sz w:val="26"/>
          <w:szCs w:val="26"/>
          <w:lang w:val="vi-VN"/>
        </w:rPr>
      </w:pPr>
      <w:r w:rsidRPr="00504789">
        <w:rPr>
          <w:sz w:val="26"/>
          <w:szCs w:val="26"/>
          <w:lang w:val="vi-VN"/>
        </w:rPr>
        <w:t>2</w:t>
      </w:r>
      <w:r w:rsidRPr="0088028E">
        <w:rPr>
          <w:sz w:val="26"/>
          <w:szCs w:val="26"/>
          <w:lang w:val="vi-VN"/>
        </w:rPr>
        <w:t>. Tham gia đạt các giải thưởng cao các hoạt động do Đoàn</w:t>
      </w:r>
      <w:r w:rsidRPr="00504789">
        <w:rPr>
          <w:sz w:val="26"/>
          <w:szCs w:val="26"/>
          <w:lang w:val="vi-VN"/>
        </w:rPr>
        <w:t>, Hội, Đội</w:t>
      </w:r>
      <w:r w:rsidRPr="0088028E">
        <w:rPr>
          <w:sz w:val="26"/>
          <w:szCs w:val="26"/>
          <w:lang w:val="vi-VN"/>
        </w:rPr>
        <w:t xml:space="preserve"> tổ chức: giải nhất + </w:t>
      </w:r>
      <w:r w:rsidRPr="00504789">
        <w:rPr>
          <w:sz w:val="26"/>
          <w:szCs w:val="26"/>
          <w:lang w:val="vi-VN"/>
        </w:rPr>
        <w:t>5</w:t>
      </w:r>
      <w:r w:rsidRPr="0088028E">
        <w:rPr>
          <w:sz w:val="26"/>
          <w:szCs w:val="26"/>
          <w:lang w:val="vi-VN"/>
        </w:rPr>
        <w:t xml:space="preserve"> đ, giải nhì + </w:t>
      </w:r>
      <w:r w:rsidRPr="00504789">
        <w:rPr>
          <w:sz w:val="26"/>
          <w:szCs w:val="26"/>
          <w:lang w:val="vi-VN"/>
        </w:rPr>
        <w:t>2.5</w:t>
      </w:r>
      <w:r w:rsidRPr="0088028E">
        <w:rPr>
          <w:sz w:val="26"/>
          <w:szCs w:val="26"/>
          <w:lang w:val="vi-VN"/>
        </w:rPr>
        <w:t xml:space="preserve"> đ, giải ba + </w:t>
      </w:r>
      <w:r w:rsidRPr="00504789">
        <w:rPr>
          <w:sz w:val="26"/>
          <w:szCs w:val="26"/>
          <w:lang w:val="vi-VN"/>
        </w:rPr>
        <w:t>2</w:t>
      </w:r>
      <w:r w:rsidRPr="0088028E">
        <w:rPr>
          <w:sz w:val="26"/>
          <w:szCs w:val="26"/>
          <w:lang w:val="vi-VN"/>
        </w:rPr>
        <w:t xml:space="preserve"> đ.</w:t>
      </w:r>
    </w:p>
    <w:p w:rsidR="00217462" w:rsidRPr="00504789" w:rsidRDefault="00217462" w:rsidP="00217462">
      <w:pPr>
        <w:spacing w:after="120" w:line="240" w:lineRule="exact"/>
        <w:jc w:val="both"/>
        <w:rPr>
          <w:sz w:val="26"/>
          <w:szCs w:val="26"/>
          <w:lang w:val="vi-VN"/>
        </w:rPr>
      </w:pPr>
      <w:r w:rsidRPr="00504789">
        <w:rPr>
          <w:sz w:val="26"/>
          <w:szCs w:val="26"/>
          <w:lang w:val="vi-VN"/>
        </w:rPr>
        <w:t xml:space="preserve">3. Vượt 01 tin </w:t>
      </w:r>
      <w:r w:rsidRPr="0088028E">
        <w:rPr>
          <w:sz w:val="26"/>
          <w:szCs w:val="26"/>
          <w:lang w:val="vi-VN"/>
        </w:rPr>
        <w:t xml:space="preserve">(+0.25 Đ), </w:t>
      </w:r>
      <w:r w:rsidRPr="00504789">
        <w:rPr>
          <w:sz w:val="26"/>
          <w:szCs w:val="26"/>
          <w:lang w:val="vi-VN"/>
        </w:rPr>
        <w:t>bài viết</w:t>
      </w:r>
      <w:r w:rsidRPr="0088028E">
        <w:rPr>
          <w:sz w:val="26"/>
          <w:szCs w:val="26"/>
          <w:lang w:val="vi-VN"/>
        </w:rPr>
        <w:t xml:space="preserve"> (+2 đ).</w:t>
      </w:r>
    </w:p>
    <w:p w:rsidR="00217462" w:rsidRDefault="00217462" w:rsidP="00217462">
      <w:pPr>
        <w:spacing w:after="120" w:line="240" w:lineRule="exact"/>
        <w:jc w:val="both"/>
        <w:rPr>
          <w:sz w:val="26"/>
          <w:szCs w:val="26"/>
        </w:rPr>
      </w:pPr>
      <w:r w:rsidRPr="00446D2B">
        <w:rPr>
          <w:sz w:val="26"/>
          <w:szCs w:val="26"/>
          <w:lang w:val="vi-VN"/>
        </w:rPr>
        <w:t>4. Có mô hình mới trong việc triển khai các hoạt động Đòan, Hội, Đội (được BTV Thành đòan công  nhận mô hình mới) + 10 đ.</w:t>
      </w:r>
    </w:p>
    <w:p w:rsidR="006D1119" w:rsidRPr="00217462" w:rsidRDefault="006D1119" w:rsidP="006D1119">
      <w:pPr>
        <w:spacing w:after="120" w:line="240" w:lineRule="exact"/>
        <w:jc w:val="both"/>
        <w:rPr>
          <w:b/>
          <w:sz w:val="26"/>
          <w:szCs w:val="26"/>
        </w:rPr>
      </w:pPr>
      <w:r w:rsidRPr="00446D2B">
        <w:rPr>
          <w:b/>
          <w:sz w:val="26"/>
          <w:szCs w:val="26"/>
          <w:lang w:val="vi-VN"/>
        </w:rPr>
        <w:t xml:space="preserve">TỔNG ĐIỂM CHUẨN: </w:t>
      </w:r>
      <w:r>
        <w:rPr>
          <w:b/>
          <w:sz w:val="26"/>
          <w:szCs w:val="26"/>
        </w:rPr>
        <w:t xml:space="preserve">433 </w:t>
      </w:r>
      <w:r w:rsidRPr="00446D2B">
        <w:rPr>
          <w:b/>
          <w:sz w:val="26"/>
          <w:szCs w:val="26"/>
          <w:lang w:val="vi-VN"/>
        </w:rPr>
        <w:t>đ</w:t>
      </w:r>
      <w:r>
        <w:rPr>
          <w:b/>
          <w:sz w:val="26"/>
          <w:szCs w:val="26"/>
        </w:rPr>
        <w:t>iểm</w:t>
      </w:r>
    </w:p>
    <w:p w:rsidR="006D1119" w:rsidRPr="000324E9" w:rsidRDefault="006D1119" w:rsidP="006D1119">
      <w:pPr>
        <w:spacing w:after="120" w:line="240" w:lineRule="exact"/>
        <w:jc w:val="both"/>
        <w:rPr>
          <w:sz w:val="26"/>
          <w:szCs w:val="26"/>
        </w:rPr>
      </w:pPr>
      <w:r w:rsidRPr="00446D2B">
        <w:rPr>
          <w:sz w:val="26"/>
          <w:szCs w:val="26"/>
          <w:lang w:val="vi-VN"/>
        </w:rPr>
        <w:t>- Loại vững mạnh từ</w:t>
      </w:r>
      <w:r>
        <w:rPr>
          <w:sz w:val="26"/>
          <w:szCs w:val="26"/>
          <w:lang w:val="vi-VN"/>
        </w:rPr>
        <w:t xml:space="preserve"> 4</w:t>
      </w:r>
      <w:r>
        <w:rPr>
          <w:sz w:val="26"/>
          <w:szCs w:val="26"/>
        </w:rPr>
        <w:t>1</w:t>
      </w:r>
      <w:r>
        <w:rPr>
          <w:sz w:val="26"/>
          <w:szCs w:val="26"/>
          <w:lang w:val="vi-VN"/>
        </w:rPr>
        <w:t>0</w:t>
      </w:r>
      <w:r w:rsidRPr="00446D2B">
        <w:rPr>
          <w:sz w:val="26"/>
          <w:szCs w:val="26"/>
          <w:lang w:val="vi-VN"/>
        </w:rPr>
        <w:t xml:space="preserve"> – </w:t>
      </w:r>
      <w:r>
        <w:rPr>
          <w:sz w:val="26"/>
          <w:szCs w:val="26"/>
        </w:rPr>
        <w:t>433</w:t>
      </w:r>
      <w:r w:rsidRPr="00446D2B">
        <w:rPr>
          <w:sz w:val="26"/>
          <w:szCs w:val="26"/>
          <w:lang w:val="vi-VN"/>
        </w:rPr>
        <w:t xml:space="preserve"> điể</w:t>
      </w:r>
      <w:r>
        <w:rPr>
          <w:sz w:val="26"/>
          <w:szCs w:val="26"/>
          <w:lang w:val="vi-VN"/>
        </w:rPr>
        <w:t>m.</w:t>
      </w:r>
    </w:p>
    <w:p w:rsidR="006D1119" w:rsidRPr="00446D2B" w:rsidRDefault="006D1119" w:rsidP="006D1119">
      <w:pPr>
        <w:spacing w:after="120" w:line="240" w:lineRule="exact"/>
        <w:jc w:val="both"/>
        <w:rPr>
          <w:sz w:val="26"/>
          <w:szCs w:val="26"/>
          <w:lang w:val="vi-VN"/>
        </w:rPr>
      </w:pPr>
      <w:r w:rsidRPr="00446D2B">
        <w:rPr>
          <w:sz w:val="26"/>
          <w:szCs w:val="26"/>
          <w:lang w:val="vi-VN"/>
        </w:rPr>
        <w:t>- Loại khá từ</w:t>
      </w:r>
      <w:r>
        <w:rPr>
          <w:sz w:val="26"/>
          <w:szCs w:val="26"/>
          <w:lang w:val="vi-VN"/>
        </w:rPr>
        <w:t xml:space="preserve"> </w:t>
      </w:r>
      <w:r>
        <w:rPr>
          <w:sz w:val="26"/>
          <w:szCs w:val="26"/>
        </w:rPr>
        <w:t>380</w:t>
      </w:r>
      <w:r w:rsidRPr="00446D2B">
        <w:rPr>
          <w:sz w:val="26"/>
          <w:szCs w:val="26"/>
          <w:lang w:val="vi-VN"/>
        </w:rPr>
        <w:t xml:space="preserve"> - </w:t>
      </w:r>
      <w:r>
        <w:rPr>
          <w:sz w:val="26"/>
          <w:szCs w:val="26"/>
        </w:rPr>
        <w:t>400</w:t>
      </w:r>
      <w:r w:rsidRPr="00446D2B">
        <w:rPr>
          <w:sz w:val="26"/>
          <w:szCs w:val="26"/>
          <w:lang w:val="vi-VN"/>
        </w:rPr>
        <w:t xml:space="preserve"> điểm.</w:t>
      </w:r>
    </w:p>
    <w:p w:rsidR="006D1119" w:rsidRPr="0088028E" w:rsidRDefault="006D1119" w:rsidP="006D1119">
      <w:pPr>
        <w:spacing w:after="120" w:line="240" w:lineRule="exact"/>
        <w:jc w:val="both"/>
        <w:rPr>
          <w:sz w:val="26"/>
          <w:szCs w:val="26"/>
          <w:lang w:val="vi-VN"/>
        </w:rPr>
      </w:pPr>
      <w:r w:rsidRPr="00446D2B">
        <w:rPr>
          <w:sz w:val="26"/>
          <w:szCs w:val="26"/>
          <w:lang w:val="vi-VN"/>
        </w:rPr>
        <w:lastRenderedPageBreak/>
        <w:t xml:space="preserve">- Loại trung bình từ </w:t>
      </w:r>
      <w:r>
        <w:rPr>
          <w:sz w:val="26"/>
          <w:szCs w:val="26"/>
        </w:rPr>
        <w:t>330</w:t>
      </w:r>
      <w:r w:rsidRPr="00446D2B">
        <w:rPr>
          <w:sz w:val="26"/>
          <w:szCs w:val="26"/>
          <w:lang w:val="vi-VN"/>
        </w:rPr>
        <w:t xml:space="preserve"> – </w:t>
      </w:r>
      <w:r>
        <w:rPr>
          <w:sz w:val="26"/>
          <w:szCs w:val="26"/>
        </w:rPr>
        <w:t>360</w:t>
      </w:r>
      <w:r w:rsidRPr="00446D2B">
        <w:rPr>
          <w:sz w:val="26"/>
          <w:szCs w:val="26"/>
          <w:lang w:val="vi-VN"/>
        </w:rPr>
        <w:t xml:space="preserve"> điểm</w:t>
      </w:r>
    </w:p>
    <w:p w:rsidR="006D1119" w:rsidRPr="0088028E" w:rsidRDefault="006D1119" w:rsidP="006D1119">
      <w:pPr>
        <w:spacing w:after="120" w:line="240" w:lineRule="exact"/>
        <w:jc w:val="both"/>
        <w:rPr>
          <w:sz w:val="26"/>
          <w:szCs w:val="26"/>
          <w:lang w:val="vi-VN"/>
        </w:rPr>
      </w:pPr>
      <w:r w:rsidRPr="0088028E">
        <w:rPr>
          <w:sz w:val="26"/>
          <w:szCs w:val="26"/>
          <w:lang w:val="vi-VN"/>
        </w:rPr>
        <w:t>- Loại y</w:t>
      </w:r>
      <w:r w:rsidRPr="00504789">
        <w:rPr>
          <w:sz w:val="26"/>
          <w:szCs w:val="26"/>
          <w:lang w:val="vi-VN"/>
        </w:rPr>
        <w:t>ế</w:t>
      </w:r>
      <w:r w:rsidRPr="0088028E">
        <w:rPr>
          <w:sz w:val="26"/>
          <w:szCs w:val="26"/>
          <w:lang w:val="vi-VN"/>
        </w:rPr>
        <w:t>u: 0 –</w:t>
      </w:r>
      <w:r>
        <w:rPr>
          <w:sz w:val="26"/>
          <w:szCs w:val="26"/>
        </w:rPr>
        <w:t xml:space="preserve"> 350</w:t>
      </w:r>
      <w:r w:rsidRPr="0088028E">
        <w:rPr>
          <w:sz w:val="26"/>
          <w:szCs w:val="26"/>
          <w:lang w:val="vi-VN"/>
        </w:rPr>
        <w:t xml:space="preserve"> điểm.</w:t>
      </w:r>
    </w:p>
    <w:p w:rsidR="006D1119" w:rsidRPr="00504789" w:rsidRDefault="006D1119" w:rsidP="006D1119">
      <w:pPr>
        <w:spacing w:after="120" w:line="240" w:lineRule="exact"/>
        <w:jc w:val="both"/>
        <w:rPr>
          <w:b/>
          <w:sz w:val="26"/>
          <w:szCs w:val="26"/>
          <w:lang w:val="vi-VN"/>
        </w:rPr>
      </w:pPr>
      <w:r w:rsidRPr="00504789">
        <w:rPr>
          <w:b/>
          <w:sz w:val="26"/>
          <w:szCs w:val="26"/>
          <w:lang w:val="vi-VN"/>
        </w:rPr>
        <w:t>* Tiêu chí xét danh hiệu thi đua xuất sắc:</w:t>
      </w:r>
    </w:p>
    <w:p w:rsidR="006D1119" w:rsidRPr="00504789" w:rsidRDefault="006D1119" w:rsidP="006D1119">
      <w:pPr>
        <w:spacing w:after="120" w:line="240" w:lineRule="exact"/>
        <w:jc w:val="both"/>
        <w:rPr>
          <w:sz w:val="26"/>
          <w:szCs w:val="26"/>
          <w:lang w:val="vi-VN"/>
        </w:rPr>
      </w:pPr>
      <w:r w:rsidRPr="00504789">
        <w:rPr>
          <w:sz w:val="26"/>
          <w:szCs w:val="26"/>
          <w:lang w:val="vi-VN"/>
        </w:rPr>
        <w:t>- Không vướn mục *</w:t>
      </w:r>
    </w:p>
    <w:p w:rsidR="006D1119" w:rsidRPr="00504789" w:rsidRDefault="006D1119" w:rsidP="006D1119">
      <w:pPr>
        <w:spacing w:after="120" w:line="240" w:lineRule="exact"/>
        <w:jc w:val="both"/>
        <w:rPr>
          <w:sz w:val="26"/>
          <w:szCs w:val="26"/>
          <w:lang w:val="vi-VN"/>
        </w:rPr>
      </w:pPr>
      <w:r w:rsidRPr="00504789">
        <w:rPr>
          <w:sz w:val="26"/>
          <w:szCs w:val="26"/>
          <w:lang w:val="vi-VN"/>
        </w:rPr>
        <w:t>- Hoàn thành các chỉ tiêu của Đề án.</w:t>
      </w:r>
    </w:p>
    <w:p w:rsidR="006D1119" w:rsidRPr="0088028E" w:rsidRDefault="006D1119" w:rsidP="006D1119">
      <w:pPr>
        <w:spacing w:after="120" w:line="240" w:lineRule="exact"/>
        <w:jc w:val="both"/>
        <w:rPr>
          <w:sz w:val="26"/>
          <w:szCs w:val="26"/>
          <w:lang w:val="vi-VN"/>
        </w:rPr>
      </w:pPr>
      <w:r w:rsidRPr="00504789">
        <w:rPr>
          <w:sz w:val="26"/>
          <w:szCs w:val="26"/>
          <w:lang w:val="vi-VN"/>
        </w:rPr>
        <w:t>- Có ít nhất 01 mô hình mới được công nhận.</w:t>
      </w:r>
    </w:p>
    <w:p w:rsidR="00217462" w:rsidRDefault="006D1119" w:rsidP="006D1119">
      <w:pPr>
        <w:spacing w:after="120" w:line="240" w:lineRule="exact"/>
        <w:jc w:val="both"/>
        <w:rPr>
          <w:sz w:val="26"/>
          <w:szCs w:val="26"/>
        </w:rPr>
      </w:pPr>
      <w:r w:rsidRPr="00504789">
        <w:rPr>
          <w:sz w:val="26"/>
          <w:szCs w:val="26"/>
          <w:lang w:val="vi-VN"/>
        </w:rPr>
        <w:t xml:space="preserve">- Có ít nhất điểm cộng là </w:t>
      </w:r>
      <w:r>
        <w:rPr>
          <w:sz w:val="26"/>
          <w:szCs w:val="26"/>
        </w:rPr>
        <w:t>3</w:t>
      </w:r>
      <w:r w:rsidRPr="0088028E">
        <w:rPr>
          <w:sz w:val="26"/>
          <w:szCs w:val="26"/>
          <w:lang w:val="vi-VN"/>
        </w:rPr>
        <w:t>0</w:t>
      </w:r>
      <w:r w:rsidRPr="00504789">
        <w:rPr>
          <w:sz w:val="26"/>
          <w:szCs w:val="26"/>
          <w:lang w:val="vi-VN"/>
        </w:rPr>
        <w:t>./.</w:t>
      </w:r>
    </w:p>
    <w:p w:rsidR="006D1119" w:rsidRPr="006D1119" w:rsidRDefault="006D1119" w:rsidP="006D1119">
      <w:pPr>
        <w:spacing w:after="120" w:line="240" w:lineRule="exact"/>
        <w:jc w:val="both"/>
        <w:rPr>
          <w:sz w:val="26"/>
          <w:szCs w:val="26"/>
        </w:rPr>
      </w:pPr>
    </w:p>
    <w:tbl>
      <w:tblPr>
        <w:tblW w:w="0" w:type="auto"/>
        <w:jc w:val="center"/>
        <w:tblLayout w:type="fixed"/>
        <w:tblLook w:val="00A0" w:firstRow="1" w:lastRow="0" w:firstColumn="1" w:lastColumn="0" w:noHBand="0" w:noVBand="0"/>
      </w:tblPr>
      <w:tblGrid>
        <w:gridCol w:w="6026"/>
        <w:gridCol w:w="6595"/>
      </w:tblGrid>
      <w:tr w:rsidR="006D1119" w:rsidRPr="0088028E" w:rsidTr="002773FD">
        <w:trPr>
          <w:jc w:val="center"/>
        </w:trPr>
        <w:tc>
          <w:tcPr>
            <w:tcW w:w="6026" w:type="dxa"/>
          </w:tcPr>
          <w:p w:rsidR="006D1119" w:rsidRPr="00504789" w:rsidRDefault="006D1119" w:rsidP="002F452D">
            <w:pPr>
              <w:spacing w:after="0" w:line="240" w:lineRule="exact"/>
              <w:jc w:val="both"/>
              <w:rPr>
                <w:b/>
                <w:sz w:val="26"/>
                <w:szCs w:val="26"/>
                <w:lang w:val="vi-VN"/>
              </w:rPr>
            </w:pPr>
            <w:r w:rsidRPr="00504789">
              <w:rPr>
                <w:b/>
                <w:sz w:val="26"/>
                <w:szCs w:val="26"/>
                <w:lang w:val="vi-VN"/>
              </w:rPr>
              <w:t>Nơi nhận:</w:t>
            </w:r>
          </w:p>
          <w:p w:rsidR="006D1119" w:rsidRPr="00504789" w:rsidRDefault="006D1119" w:rsidP="002F452D">
            <w:pPr>
              <w:spacing w:after="0" w:line="240" w:lineRule="exact"/>
              <w:jc w:val="both"/>
              <w:rPr>
                <w:sz w:val="22"/>
                <w:lang w:val="vi-VN"/>
              </w:rPr>
            </w:pPr>
            <w:r w:rsidRPr="00504789">
              <w:rPr>
                <w:sz w:val="22"/>
                <w:lang w:val="vi-VN"/>
              </w:rPr>
              <w:t>- TTr Thành đoàn;</w:t>
            </w:r>
          </w:p>
          <w:p w:rsidR="006D1119" w:rsidRPr="00504789" w:rsidRDefault="006D1119" w:rsidP="002F452D">
            <w:pPr>
              <w:spacing w:after="0" w:line="240" w:lineRule="exact"/>
              <w:jc w:val="both"/>
              <w:rPr>
                <w:sz w:val="22"/>
                <w:lang w:val="vi-VN"/>
              </w:rPr>
            </w:pPr>
            <w:r w:rsidRPr="00504789">
              <w:rPr>
                <w:sz w:val="22"/>
                <w:lang w:val="vi-VN"/>
              </w:rPr>
              <w:t>- Các phường đoàn trực thuộc;</w:t>
            </w:r>
          </w:p>
          <w:p w:rsidR="006D1119" w:rsidRPr="0088028E" w:rsidRDefault="006D1119" w:rsidP="002F452D">
            <w:pPr>
              <w:spacing w:after="0" w:line="240" w:lineRule="exact"/>
              <w:jc w:val="both"/>
              <w:rPr>
                <w:sz w:val="26"/>
                <w:szCs w:val="26"/>
              </w:rPr>
            </w:pPr>
            <w:r w:rsidRPr="0088028E">
              <w:rPr>
                <w:sz w:val="22"/>
              </w:rPr>
              <w:t>- Lưu: VP.</w:t>
            </w:r>
          </w:p>
        </w:tc>
        <w:tc>
          <w:tcPr>
            <w:tcW w:w="6595" w:type="dxa"/>
          </w:tcPr>
          <w:p w:rsidR="006D1119" w:rsidRPr="0088028E" w:rsidRDefault="006D1119" w:rsidP="002F452D">
            <w:pPr>
              <w:spacing w:after="0" w:line="240" w:lineRule="exact"/>
              <w:jc w:val="center"/>
              <w:rPr>
                <w:b/>
                <w:sz w:val="26"/>
                <w:szCs w:val="26"/>
              </w:rPr>
            </w:pPr>
            <w:r w:rsidRPr="0088028E">
              <w:rPr>
                <w:b/>
                <w:sz w:val="26"/>
                <w:szCs w:val="26"/>
              </w:rPr>
              <w:t>TM. BAN THƯỜNG VỤ</w:t>
            </w:r>
          </w:p>
          <w:p w:rsidR="006D1119" w:rsidRPr="00842731" w:rsidRDefault="006D1119" w:rsidP="002F452D">
            <w:pPr>
              <w:spacing w:after="0" w:line="240" w:lineRule="exact"/>
              <w:jc w:val="center"/>
              <w:rPr>
                <w:sz w:val="26"/>
                <w:szCs w:val="26"/>
              </w:rPr>
            </w:pPr>
            <w:r w:rsidRPr="00842731">
              <w:rPr>
                <w:sz w:val="26"/>
                <w:szCs w:val="26"/>
              </w:rPr>
              <w:t>BÍ THƯ</w:t>
            </w:r>
          </w:p>
          <w:p w:rsidR="006D1119" w:rsidRDefault="006D1119" w:rsidP="002F452D">
            <w:pPr>
              <w:spacing w:after="0" w:line="240" w:lineRule="exact"/>
              <w:jc w:val="center"/>
              <w:rPr>
                <w:b/>
                <w:sz w:val="26"/>
                <w:szCs w:val="26"/>
              </w:rPr>
            </w:pPr>
          </w:p>
          <w:p w:rsidR="002773FD" w:rsidRDefault="002773FD" w:rsidP="002F452D">
            <w:pPr>
              <w:spacing w:after="0" w:line="240" w:lineRule="exact"/>
              <w:jc w:val="center"/>
              <w:rPr>
                <w:b/>
                <w:sz w:val="26"/>
                <w:szCs w:val="26"/>
              </w:rPr>
            </w:pPr>
          </w:p>
          <w:p w:rsidR="002773FD" w:rsidRDefault="002773FD" w:rsidP="002F452D">
            <w:pPr>
              <w:spacing w:after="0" w:line="240" w:lineRule="exact"/>
              <w:jc w:val="center"/>
              <w:rPr>
                <w:b/>
                <w:sz w:val="26"/>
                <w:szCs w:val="26"/>
              </w:rPr>
            </w:pPr>
          </w:p>
          <w:p w:rsidR="002773FD" w:rsidRDefault="002773FD" w:rsidP="002F452D">
            <w:pPr>
              <w:spacing w:after="0" w:line="240" w:lineRule="exact"/>
              <w:jc w:val="center"/>
              <w:rPr>
                <w:b/>
                <w:sz w:val="26"/>
                <w:szCs w:val="26"/>
              </w:rPr>
            </w:pPr>
          </w:p>
          <w:p w:rsidR="002773FD" w:rsidRPr="0088028E" w:rsidRDefault="002773FD" w:rsidP="002F452D">
            <w:pPr>
              <w:spacing w:after="0" w:line="240" w:lineRule="exact"/>
              <w:jc w:val="center"/>
              <w:rPr>
                <w:b/>
                <w:sz w:val="26"/>
                <w:szCs w:val="26"/>
              </w:rPr>
            </w:pPr>
            <w:r>
              <w:rPr>
                <w:b/>
                <w:sz w:val="26"/>
                <w:szCs w:val="26"/>
              </w:rPr>
              <w:t>Nguyễn Văn Sum</w:t>
            </w:r>
          </w:p>
          <w:p w:rsidR="006D1119" w:rsidRPr="0088028E" w:rsidRDefault="006D1119" w:rsidP="002F452D">
            <w:pPr>
              <w:spacing w:after="0" w:line="240" w:lineRule="exact"/>
              <w:jc w:val="center"/>
              <w:rPr>
                <w:b/>
                <w:sz w:val="26"/>
                <w:szCs w:val="26"/>
              </w:rPr>
            </w:pPr>
          </w:p>
          <w:p w:rsidR="006D1119" w:rsidRPr="0088028E" w:rsidRDefault="006D1119" w:rsidP="002F452D">
            <w:pPr>
              <w:spacing w:after="0" w:line="240" w:lineRule="exact"/>
              <w:jc w:val="center"/>
              <w:rPr>
                <w:b/>
                <w:sz w:val="26"/>
                <w:szCs w:val="26"/>
              </w:rPr>
            </w:pPr>
          </w:p>
          <w:p w:rsidR="006D1119" w:rsidRPr="0088028E" w:rsidRDefault="006D1119" w:rsidP="002F452D">
            <w:pPr>
              <w:spacing w:after="0" w:line="240" w:lineRule="exact"/>
              <w:jc w:val="center"/>
              <w:rPr>
                <w:b/>
                <w:sz w:val="26"/>
                <w:szCs w:val="26"/>
              </w:rPr>
            </w:pPr>
          </w:p>
          <w:p w:rsidR="006D1119" w:rsidRPr="0088028E" w:rsidRDefault="006D1119" w:rsidP="002F452D">
            <w:pPr>
              <w:spacing w:after="0" w:line="240" w:lineRule="exact"/>
              <w:jc w:val="center"/>
              <w:rPr>
                <w:b/>
                <w:sz w:val="26"/>
                <w:szCs w:val="26"/>
                <w:lang w:val="vi-VN"/>
              </w:rPr>
            </w:pPr>
          </w:p>
        </w:tc>
      </w:tr>
    </w:tbl>
    <w:p w:rsidR="006D1119" w:rsidRDefault="006D1119"/>
    <w:sectPr w:rsidR="006D1119" w:rsidSect="005B11C1">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BD" w:rsidRDefault="007309BD" w:rsidP="00D36D41">
      <w:pPr>
        <w:spacing w:after="0" w:line="240" w:lineRule="auto"/>
      </w:pPr>
      <w:r>
        <w:separator/>
      </w:r>
    </w:p>
  </w:endnote>
  <w:endnote w:type="continuationSeparator" w:id="0">
    <w:p w:rsidR="007309BD" w:rsidRDefault="007309BD" w:rsidP="00D3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82857"/>
      <w:docPartObj>
        <w:docPartGallery w:val="Page Numbers (Bottom of Page)"/>
        <w:docPartUnique/>
      </w:docPartObj>
    </w:sdtPr>
    <w:sdtEndPr>
      <w:rPr>
        <w:noProof/>
      </w:rPr>
    </w:sdtEndPr>
    <w:sdtContent>
      <w:p w:rsidR="00D36D41" w:rsidRDefault="00D36D41">
        <w:pPr>
          <w:pStyle w:val="Footer"/>
          <w:jc w:val="center"/>
        </w:pPr>
        <w:r>
          <w:fldChar w:fldCharType="begin"/>
        </w:r>
        <w:r>
          <w:instrText xml:space="preserve"> PAGE   \* MERGEFORMAT </w:instrText>
        </w:r>
        <w:r>
          <w:fldChar w:fldCharType="separate"/>
        </w:r>
        <w:r w:rsidR="00BB3E05">
          <w:rPr>
            <w:noProof/>
          </w:rPr>
          <w:t>1</w:t>
        </w:r>
        <w:r>
          <w:rPr>
            <w:noProof/>
          </w:rPr>
          <w:fldChar w:fldCharType="end"/>
        </w:r>
      </w:p>
    </w:sdtContent>
  </w:sdt>
  <w:p w:rsidR="00D36D41" w:rsidRDefault="00D36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BD" w:rsidRDefault="007309BD" w:rsidP="00D36D41">
      <w:pPr>
        <w:spacing w:after="0" w:line="240" w:lineRule="auto"/>
      </w:pPr>
      <w:r>
        <w:separator/>
      </w:r>
    </w:p>
  </w:footnote>
  <w:footnote w:type="continuationSeparator" w:id="0">
    <w:p w:rsidR="007309BD" w:rsidRDefault="007309BD" w:rsidP="00D36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CE2"/>
    <w:multiLevelType w:val="hybridMultilevel"/>
    <w:tmpl w:val="A956C232"/>
    <w:lvl w:ilvl="0" w:tplc="CD00027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7FD7"/>
    <w:multiLevelType w:val="hybridMultilevel"/>
    <w:tmpl w:val="AC32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8190D"/>
    <w:multiLevelType w:val="hybridMultilevel"/>
    <w:tmpl w:val="3368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187A"/>
    <w:multiLevelType w:val="hybridMultilevel"/>
    <w:tmpl w:val="6AD85874"/>
    <w:lvl w:ilvl="0" w:tplc="6922A898">
      <w:start w:val="2"/>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56BEA"/>
    <w:multiLevelType w:val="hybridMultilevel"/>
    <w:tmpl w:val="BF6E8FF2"/>
    <w:lvl w:ilvl="0" w:tplc="F0824D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C728E"/>
    <w:multiLevelType w:val="hybridMultilevel"/>
    <w:tmpl w:val="DCA2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6092A"/>
    <w:multiLevelType w:val="hybridMultilevel"/>
    <w:tmpl w:val="D814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80275"/>
    <w:multiLevelType w:val="hybridMultilevel"/>
    <w:tmpl w:val="6796751E"/>
    <w:lvl w:ilvl="0" w:tplc="7F4299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396F"/>
    <w:multiLevelType w:val="hybridMultilevel"/>
    <w:tmpl w:val="DC3A4E92"/>
    <w:lvl w:ilvl="0" w:tplc="59EE5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362F6"/>
    <w:multiLevelType w:val="hybridMultilevel"/>
    <w:tmpl w:val="3ED4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2B2E"/>
    <w:multiLevelType w:val="hybridMultilevel"/>
    <w:tmpl w:val="4134B314"/>
    <w:lvl w:ilvl="0" w:tplc="99ACEC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E151F"/>
    <w:multiLevelType w:val="hybridMultilevel"/>
    <w:tmpl w:val="86585DD4"/>
    <w:lvl w:ilvl="0" w:tplc="679EB1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D46E4"/>
    <w:multiLevelType w:val="hybridMultilevel"/>
    <w:tmpl w:val="551EDE38"/>
    <w:lvl w:ilvl="0" w:tplc="9E2437AE">
      <w:start w:val="4"/>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A7064"/>
    <w:multiLevelType w:val="hybridMultilevel"/>
    <w:tmpl w:val="D0F86776"/>
    <w:lvl w:ilvl="0" w:tplc="D65AC81E">
      <w:start w:val="4"/>
      <w:numFmt w:val="bullet"/>
      <w:suff w:val="space"/>
      <w:lvlText w:val="-"/>
      <w:lvlJc w:val="left"/>
      <w:pPr>
        <w:ind w:left="502" w:hanging="360"/>
      </w:pPr>
      <w:rPr>
        <w:rFonts w:ascii="Times New Roman" w:eastAsia="Arial"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4">
    <w:nsid w:val="4FD277DE"/>
    <w:multiLevelType w:val="hybridMultilevel"/>
    <w:tmpl w:val="770A4E18"/>
    <w:lvl w:ilvl="0" w:tplc="CFC8A716">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0F21153"/>
    <w:multiLevelType w:val="hybridMultilevel"/>
    <w:tmpl w:val="83D4E5D0"/>
    <w:lvl w:ilvl="0" w:tplc="6846C9DC">
      <w:start w:val="2"/>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534C4"/>
    <w:multiLevelType w:val="hybridMultilevel"/>
    <w:tmpl w:val="58A2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31010"/>
    <w:multiLevelType w:val="hybridMultilevel"/>
    <w:tmpl w:val="2EE0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13D76"/>
    <w:multiLevelType w:val="hybridMultilevel"/>
    <w:tmpl w:val="DCCE81CA"/>
    <w:lvl w:ilvl="0" w:tplc="DD186C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F677B"/>
    <w:multiLevelType w:val="hybridMultilevel"/>
    <w:tmpl w:val="4EA21C96"/>
    <w:lvl w:ilvl="0" w:tplc="236C6F9C">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A656A74"/>
    <w:multiLevelType w:val="hybridMultilevel"/>
    <w:tmpl w:val="7478AE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1769C1"/>
    <w:multiLevelType w:val="hybridMultilevel"/>
    <w:tmpl w:val="62887D46"/>
    <w:lvl w:ilvl="0" w:tplc="6F94F64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E0EFE"/>
    <w:multiLevelType w:val="hybridMultilevel"/>
    <w:tmpl w:val="E8FA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454D7"/>
    <w:multiLevelType w:val="hybridMultilevel"/>
    <w:tmpl w:val="4DAAC276"/>
    <w:lvl w:ilvl="0" w:tplc="9312A52E">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81B09"/>
    <w:multiLevelType w:val="hybridMultilevel"/>
    <w:tmpl w:val="7A42DBE4"/>
    <w:lvl w:ilvl="0" w:tplc="C1988A7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8BD4493"/>
    <w:multiLevelType w:val="hybridMultilevel"/>
    <w:tmpl w:val="DB2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9"/>
  </w:num>
  <w:num w:numId="5">
    <w:abstractNumId w:val="16"/>
  </w:num>
  <w:num w:numId="6">
    <w:abstractNumId w:val="6"/>
  </w:num>
  <w:num w:numId="7">
    <w:abstractNumId w:val="4"/>
  </w:num>
  <w:num w:numId="8">
    <w:abstractNumId w:val="19"/>
  </w:num>
  <w:num w:numId="9">
    <w:abstractNumId w:val="14"/>
  </w:num>
  <w:num w:numId="10">
    <w:abstractNumId w:val="18"/>
  </w:num>
  <w:num w:numId="11">
    <w:abstractNumId w:val="5"/>
  </w:num>
  <w:num w:numId="1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5"/>
  </w:num>
  <w:num w:numId="16">
    <w:abstractNumId w:val="1"/>
  </w:num>
  <w:num w:numId="17">
    <w:abstractNumId w:val="2"/>
  </w:num>
  <w:num w:numId="18">
    <w:abstractNumId w:val="3"/>
  </w:num>
  <w:num w:numId="19">
    <w:abstractNumId w:val="23"/>
  </w:num>
  <w:num w:numId="20">
    <w:abstractNumId w:val="15"/>
  </w:num>
  <w:num w:numId="21">
    <w:abstractNumId w:val="21"/>
  </w:num>
  <w:num w:numId="22">
    <w:abstractNumId w:val="10"/>
  </w:num>
  <w:num w:numId="23">
    <w:abstractNumId w:val="11"/>
  </w:num>
  <w:num w:numId="24">
    <w:abstractNumId w:val="20"/>
  </w:num>
  <w:num w:numId="25">
    <w:abstractNumId w:val="24"/>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C1"/>
    <w:rsid w:val="0002772A"/>
    <w:rsid w:val="0006537B"/>
    <w:rsid w:val="000B3820"/>
    <w:rsid w:val="000D5EE6"/>
    <w:rsid w:val="000F10D5"/>
    <w:rsid w:val="00124540"/>
    <w:rsid w:val="00156D3D"/>
    <w:rsid w:val="001575B8"/>
    <w:rsid w:val="001B1C43"/>
    <w:rsid w:val="001C5BF1"/>
    <w:rsid w:val="001F5022"/>
    <w:rsid w:val="00217462"/>
    <w:rsid w:val="002773FD"/>
    <w:rsid w:val="00296DE5"/>
    <w:rsid w:val="002A236B"/>
    <w:rsid w:val="002C17DB"/>
    <w:rsid w:val="002F452D"/>
    <w:rsid w:val="00394427"/>
    <w:rsid w:val="00396B49"/>
    <w:rsid w:val="003D09F9"/>
    <w:rsid w:val="003F0DF0"/>
    <w:rsid w:val="0046495B"/>
    <w:rsid w:val="00475F04"/>
    <w:rsid w:val="004D7EF5"/>
    <w:rsid w:val="004E3FC5"/>
    <w:rsid w:val="00547A18"/>
    <w:rsid w:val="0059311B"/>
    <w:rsid w:val="005A3462"/>
    <w:rsid w:val="005B11C1"/>
    <w:rsid w:val="005B12C0"/>
    <w:rsid w:val="005D3CC9"/>
    <w:rsid w:val="005E08A6"/>
    <w:rsid w:val="006121F5"/>
    <w:rsid w:val="006309D9"/>
    <w:rsid w:val="00630EC5"/>
    <w:rsid w:val="006612C0"/>
    <w:rsid w:val="0067527E"/>
    <w:rsid w:val="006A1DCA"/>
    <w:rsid w:val="006A6360"/>
    <w:rsid w:val="006D1119"/>
    <w:rsid w:val="006F09B0"/>
    <w:rsid w:val="007077BC"/>
    <w:rsid w:val="007137FF"/>
    <w:rsid w:val="007309BD"/>
    <w:rsid w:val="00797E9D"/>
    <w:rsid w:val="007A0F94"/>
    <w:rsid w:val="007A1CFA"/>
    <w:rsid w:val="007B7CF8"/>
    <w:rsid w:val="007D077D"/>
    <w:rsid w:val="00810EC1"/>
    <w:rsid w:val="00822C1C"/>
    <w:rsid w:val="00840EA3"/>
    <w:rsid w:val="00842731"/>
    <w:rsid w:val="008C26B1"/>
    <w:rsid w:val="009879CB"/>
    <w:rsid w:val="00A06654"/>
    <w:rsid w:val="00A37927"/>
    <w:rsid w:val="00A41A3D"/>
    <w:rsid w:val="00A51BCE"/>
    <w:rsid w:val="00A540D9"/>
    <w:rsid w:val="00A5548A"/>
    <w:rsid w:val="00A711FE"/>
    <w:rsid w:val="00AA4CB3"/>
    <w:rsid w:val="00B05CF9"/>
    <w:rsid w:val="00B4589C"/>
    <w:rsid w:val="00B83481"/>
    <w:rsid w:val="00BB3E05"/>
    <w:rsid w:val="00C01D43"/>
    <w:rsid w:val="00C0471B"/>
    <w:rsid w:val="00C439E7"/>
    <w:rsid w:val="00C83EB2"/>
    <w:rsid w:val="00CB469B"/>
    <w:rsid w:val="00CD1E3C"/>
    <w:rsid w:val="00CE0038"/>
    <w:rsid w:val="00CE2BDD"/>
    <w:rsid w:val="00D12E9D"/>
    <w:rsid w:val="00D140D4"/>
    <w:rsid w:val="00D16102"/>
    <w:rsid w:val="00D3552B"/>
    <w:rsid w:val="00D36D41"/>
    <w:rsid w:val="00D80648"/>
    <w:rsid w:val="00DF22FA"/>
    <w:rsid w:val="00EC7C1D"/>
    <w:rsid w:val="00EE0266"/>
    <w:rsid w:val="00EE47E1"/>
    <w:rsid w:val="00F00112"/>
    <w:rsid w:val="00F206D7"/>
    <w:rsid w:val="00F2141C"/>
    <w:rsid w:val="00F46021"/>
    <w:rsid w:val="00FB632A"/>
    <w:rsid w:val="00F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C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1C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B11C1"/>
  </w:style>
  <w:style w:type="paragraph" w:styleId="NormalWeb">
    <w:name w:val="Normal (Web)"/>
    <w:basedOn w:val="Normal"/>
    <w:rsid w:val="005B11C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qFormat/>
    <w:rsid w:val="005B11C1"/>
    <w:pPr>
      <w:ind w:left="720"/>
      <w:contextualSpacing/>
    </w:pPr>
    <w:rPr>
      <w:rFonts w:ascii="Arial" w:eastAsia="Arial" w:hAnsi="Arial"/>
      <w:sz w:val="22"/>
      <w:lang w:val="vi-VN"/>
    </w:rPr>
  </w:style>
  <w:style w:type="paragraph" w:styleId="Header">
    <w:name w:val="header"/>
    <w:basedOn w:val="Normal"/>
    <w:link w:val="HeaderChar"/>
    <w:uiPriority w:val="99"/>
    <w:unhideWhenUsed/>
    <w:rsid w:val="005B11C1"/>
    <w:pPr>
      <w:tabs>
        <w:tab w:val="center" w:pos="4680"/>
        <w:tab w:val="right" w:pos="9360"/>
      </w:tabs>
    </w:pPr>
  </w:style>
  <w:style w:type="character" w:customStyle="1" w:styleId="HeaderChar">
    <w:name w:val="Header Char"/>
    <w:basedOn w:val="DefaultParagraphFont"/>
    <w:link w:val="Header"/>
    <w:uiPriority w:val="99"/>
    <w:rsid w:val="005B11C1"/>
    <w:rPr>
      <w:rFonts w:ascii="Times New Roman" w:eastAsia="Calibri" w:hAnsi="Times New Roman" w:cs="Times New Roman"/>
      <w:sz w:val="28"/>
    </w:rPr>
  </w:style>
  <w:style w:type="paragraph" w:styleId="Footer">
    <w:name w:val="footer"/>
    <w:basedOn w:val="Normal"/>
    <w:link w:val="FooterChar"/>
    <w:uiPriority w:val="99"/>
    <w:unhideWhenUsed/>
    <w:rsid w:val="005B11C1"/>
    <w:pPr>
      <w:tabs>
        <w:tab w:val="center" w:pos="4680"/>
        <w:tab w:val="right" w:pos="9360"/>
      </w:tabs>
    </w:pPr>
  </w:style>
  <w:style w:type="character" w:customStyle="1" w:styleId="FooterChar">
    <w:name w:val="Footer Char"/>
    <w:basedOn w:val="DefaultParagraphFont"/>
    <w:link w:val="Footer"/>
    <w:uiPriority w:val="99"/>
    <w:rsid w:val="005B11C1"/>
    <w:rPr>
      <w:rFonts w:ascii="Times New Roman" w:eastAsia="Calibri" w:hAnsi="Times New Roman" w:cs="Times New Roman"/>
      <w:sz w:val="28"/>
    </w:rPr>
  </w:style>
  <w:style w:type="character" w:styleId="Hyperlink">
    <w:name w:val="Hyperlink"/>
    <w:uiPriority w:val="99"/>
    <w:unhideWhenUsed/>
    <w:rsid w:val="005B11C1"/>
    <w:rPr>
      <w:color w:val="0000FF"/>
      <w:u w:val="single"/>
    </w:rPr>
  </w:style>
  <w:style w:type="paragraph" w:styleId="BalloonText">
    <w:name w:val="Balloon Text"/>
    <w:basedOn w:val="Normal"/>
    <w:link w:val="BalloonTextChar"/>
    <w:uiPriority w:val="99"/>
    <w:semiHidden/>
    <w:unhideWhenUsed/>
    <w:rsid w:val="005B11C1"/>
    <w:pPr>
      <w:spacing w:after="0" w:line="240" w:lineRule="auto"/>
    </w:pPr>
    <w:rPr>
      <w:rFonts w:ascii="Tahoma" w:eastAsia="Arial" w:hAnsi="Tahoma"/>
      <w:sz w:val="16"/>
      <w:szCs w:val="16"/>
    </w:rPr>
  </w:style>
  <w:style w:type="character" w:customStyle="1" w:styleId="BalloonTextChar">
    <w:name w:val="Balloon Text Char"/>
    <w:basedOn w:val="DefaultParagraphFont"/>
    <w:link w:val="BalloonText"/>
    <w:uiPriority w:val="99"/>
    <w:semiHidden/>
    <w:rsid w:val="005B11C1"/>
    <w:rPr>
      <w:rFonts w:ascii="Tahoma" w:eastAsia="Arial" w:hAnsi="Tahoma" w:cs="Times New Roman"/>
      <w:sz w:val="16"/>
      <w:szCs w:val="16"/>
    </w:rPr>
  </w:style>
  <w:style w:type="character" w:styleId="CommentReference">
    <w:name w:val="annotation reference"/>
    <w:uiPriority w:val="99"/>
    <w:semiHidden/>
    <w:unhideWhenUsed/>
    <w:rsid w:val="005B11C1"/>
    <w:rPr>
      <w:sz w:val="16"/>
      <w:szCs w:val="16"/>
    </w:rPr>
  </w:style>
  <w:style w:type="paragraph" w:styleId="CommentText">
    <w:name w:val="annotation text"/>
    <w:basedOn w:val="Normal"/>
    <w:link w:val="CommentTextChar"/>
    <w:uiPriority w:val="99"/>
    <w:semiHidden/>
    <w:unhideWhenUsed/>
    <w:rsid w:val="005B11C1"/>
    <w:rPr>
      <w:sz w:val="20"/>
      <w:szCs w:val="20"/>
    </w:rPr>
  </w:style>
  <w:style w:type="character" w:customStyle="1" w:styleId="CommentTextChar">
    <w:name w:val="Comment Text Char"/>
    <w:basedOn w:val="DefaultParagraphFont"/>
    <w:link w:val="CommentText"/>
    <w:uiPriority w:val="99"/>
    <w:semiHidden/>
    <w:rsid w:val="005B11C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1C1"/>
    <w:rPr>
      <w:b/>
      <w:bCs/>
    </w:rPr>
  </w:style>
  <w:style w:type="character" w:customStyle="1" w:styleId="CommentSubjectChar">
    <w:name w:val="Comment Subject Char"/>
    <w:basedOn w:val="CommentTextChar"/>
    <w:link w:val="CommentSubject"/>
    <w:uiPriority w:val="99"/>
    <w:semiHidden/>
    <w:rsid w:val="005B11C1"/>
    <w:rPr>
      <w:rFonts w:ascii="Times New Roman" w:eastAsia="Calibri" w:hAnsi="Times New Roman" w:cs="Times New Roman"/>
      <w:b/>
      <w:bCs/>
      <w:sz w:val="20"/>
      <w:szCs w:val="20"/>
    </w:rPr>
  </w:style>
  <w:style w:type="character" w:styleId="Emphasis">
    <w:name w:val="Emphasis"/>
    <w:basedOn w:val="DefaultParagraphFont"/>
    <w:qFormat/>
    <w:rsid w:val="000D5E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C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1C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B11C1"/>
  </w:style>
  <w:style w:type="paragraph" w:styleId="NormalWeb">
    <w:name w:val="Normal (Web)"/>
    <w:basedOn w:val="Normal"/>
    <w:rsid w:val="005B11C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qFormat/>
    <w:rsid w:val="005B11C1"/>
    <w:pPr>
      <w:ind w:left="720"/>
      <w:contextualSpacing/>
    </w:pPr>
    <w:rPr>
      <w:rFonts w:ascii="Arial" w:eastAsia="Arial" w:hAnsi="Arial"/>
      <w:sz w:val="22"/>
      <w:lang w:val="vi-VN"/>
    </w:rPr>
  </w:style>
  <w:style w:type="paragraph" w:styleId="Header">
    <w:name w:val="header"/>
    <w:basedOn w:val="Normal"/>
    <w:link w:val="HeaderChar"/>
    <w:uiPriority w:val="99"/>
    <w:unhideWhenUsed/>
    <w:rsid w:val="005B11C1"/>
    <w:pPr>
      <w:tabs>
        <w:tab w:val="center" w:pos="4680"/>
        <w:tab w:val="right" w:pos="9360"/>
      </w:tabs>
    </w:pPr>
  </w:style>
  <w:style w:type="character" w:customStyle="1" w:styleId="HeaderChar">
    <w:name w:val="Header Char"/>
    <w:basedOn w:val="DefaultParagraphFont"/>
    <w:link w:val="Header"/>
    <w:uiPriority w:val="99"/>
    <w:rsid w:val="005B11C1"/>
    <w:rPr>
      <w:rFonts w:ascii="Times New Roman" w:eastAsia="Calibri" w:hAnsi="Times New Roman" w:cs="Times New Roman"/>
      <w:sz w:val="28"/>
    </w:rPr>
  </w:style>
  <w:style w:type="paragraph" w:styleId="Footer">
    <w:name w:val="footer"/>
    <w:basedOn w:val="Normal"/>
    <w:link w:val="FooterChar"/>
    <w:uiPriority w:val="99"/>
    <w:unhideWhenUsed/>
    <w:rsid w:val="005B11C1"/>
    <w:pPr>
      <w:tabs>
        <w:tab w:val="center" w:pos="4680"/>
        <w:tab w:val="right" w:pos="9360"/>
      </w:tabs>
    </w:pPr>
  </w:style>
  <w:style w:type="character" w:customStyle="1" w:styleId="FooterChar">
    <w:name w:val="Footer Char"/>
    <w:basedOn w:val="DefaultParagraphFont"/>
    <w:link w:val="Footer"/>
    <w:uiPriority w:val="99"/>
    <w:rsid w:val="005B11C1"/>
    <w:rPr>
      <w:rFonts w:ascii="Times New Roman" w:eastAsia="Calibri" w:hAnsi="Times New Roman" w:cs="Times New Roman"/>
      <w:sz w:val="28"/>
    </w:rPr>
  </w:style>
  <w:style w:type="character" w:styleId="Hyperlink">
    <w:name w:val="Hyperlink"/>
    <w:uiPriority w:val="99"/>
    <w:unhideWhenUsed/>
    <w:rsid w:val="005B11C1"/>
    <w:rPr>
      <w:color w:val="0000FF"/>
      <w:u w:val="single"/>
    </w:rPr>
  </w:style>
  <w:style w:type="paragraph" w:styleId="BalloonText">
    <w:name w:val="Balloon Text"/>
    <w:basedOn w:val="Normal"/>
    <w:link w:val="BalloonTextChar"/>
    <w:uiPriority w:val="99"/>
    <w:semiHidden/>
    <w:unhideWhenUsed/>
    <w:rsid w:val="005B11C1"/>
    <w:pPr>
      <w:spacing w:after="0" w:line="240" w:lineRule="auto"/>
    </w:pPr>
    <w:rPr>
      <w:rFonts w:ascii="Tahoma" w:eastAsia="Arial" w:hAnsi="Tahoma"/>
      <w:sz w:val="16"/>
      <w:szCs w:val="16"/>
    </w:rPr>
  </w:style>
  <w:style w:type="character" w:customStyle="1" w:styleId="BalloonTextChar">
    <w:name w:val="Balloon Text Char"/>
    <w:basedOn w:val="DefaultParagraphFont"/>
    <w:link w:val="BalloonText"/>
    <w:uiPriority w:val="99"/>
    <w:semiHidden/>
    <w:rsid w:val="005B11C1"/>
    <w:rPr>
      <w:rFonts w:ascii="Tahoma" w:eastAsia="Arial" w:hAnsi="Tahoma" w:cs="Times New Roman"/>
      <w:sz w:val="16"/>
      <w:szCs w:val="16"/>
    </w:rPr>
  </w:style>
  <w:style w:type="character" w:styleId="CommentReference">
    <w:name w:val="annotation reference"/>
    <w:uiPriority w:val="99"/>
    <w:semiHidden/>
    <w:unhideWhenUsed/>
    <w:rsid w:val="005B11C1"/>
    <w:rPr>
      <w:sz w:val="16"/>
      <w:szCs w:val="16"/>
    </w:rPr>
  </w:style>
  <w:style w:type="paragraph" w:styleId="CommentText">
    <w:name w:val="annotation text"/>
    <w:basedOn w:val="Normal"/>
    <w:link w:val="CommentTextChar"/>
    <w:uiPriority w:val="99"/>
    <w:semiHidden/>
    <w:unhideWhenUsed/>
    <w:rsid w:val="005B11C1"/>
    <w:rPr>
      <w:sz w:val="20"/>
      <w:szCs w:val="20"/>
    </w:rPr>
  </w:style>
  <w:style w:type="character" w:customStyle="1" w:styleId="CommentTextChar">
    <w:name w:val="Comment Text Char"/>
    <w:basedOn w:val="DefaultParagraphFont"/>
    <w:link w:val="CommentText"/>
    <w:uiPriority w:val="99"/>
    <w:semiHidden/>
    <w:rsid w:val="005B11C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1C1"/>
    <w:rPr>
      <w:b/>
      <w:bCs/>
    </w:rPr>
  </w:style>
  <w:style w:type="character" w:customStyle="1" w:styleId="CommentSubjectChar">
    <w:name w:val="Comment Subject Char"/>
    <w:basedOn w:val="CommentTextChar"/>
    <w:link w:val="CommentSubject"/>
    <w:uiPriority w:val="99"/>
    <w:semiHidden/>
    <w:rsid w:val="005B11C1"/>
    <w:rPr>
      <w:rFonts w:ascii="Times New Roman" w:eastAsia="Calibri" w:hAnsi="Times New Roman" w:cs="Times New Roman"/>
      <w:b/>
      <w:bCs/>
      <w:sz w:val="20"/>
      <w:szCs w:val="20"/>
    </w:rPr>
  </w:style>
  <w:style w:type="character" w:styleId="Emphasis">
    <w:name w:val="Emphasis"/>
    <w:basedOn w:val="DefaultParagraphFont"/>
    <w:qFormat/>
    <w:rsid w:val="000D5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Trunguongdoan/?hc_ref=PAGES_TIMELINE&amp;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75B8-E388-4D00-8216-57307F23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Huberson</dc:creator>
  <cp:keywords/>
  <dc:description/>
  <cp:lastModifiedBy>Nick Huberson</cp:lastModifiedBy>
  <cp:revision>44</cp:revision>
  <dcterms:created xsi:type="dcterms:W3CDTF">2017-03-05T15:08:00Z</dcterms:created>
  <dcterms:modified xsi:type="dcterms:W3CDTF">2017-05-08T07:50:00Z</dcterms:modified>
</cp:coreProperties>
</file>