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4" w:type="dxa"/>
        <w:jc w:val="center"/>
        <w:tblInd w:w="96" w:type="dxa"/>
        <w:tblLook w:val="01E0" w:firstRow="1" w:lastRow="1" w:firstColumn="1" w:lastColumn="1" w:noHBand="0" w:noVBand="0"/>
      </w:tblPr>
      <w:tblGrid>
        <w:gridCol w:w="4404"/>
        <w:gridCol w:w="5220"/>
      </w:tblGrid>
      <w:tr w:rsidR="00713EAA" w:rsidRPr="00AF60B3" w:rsidTr="00301DC8">
        <w:trPr>
          <w:trHeight w:val="1168"/>
          <w:jc w:val="center"/>
        </w:trPr>
        <w:tc>
          <w:tcPr>
            <w:tcW w:w="4404" w:type="dxa"/>
          </w:tcPr>
          <w:p w:rsidR="00713EAA" w:rsidRPr="00AF60B3" w:rsidRDefault="00713EAA" w:rsidP="00301DC8">
            <w:pPr>
              <w:spacing w:before="40" w:after="40"/>
              <w:jc w:val="center"/>
              <w:rPr>
                <w:color w:val="000000"/>
                <w:sz w:val="28"/>
                <w:szCs w:val="28"/>
              </w:rPr>
            </w:pPr>
            <w:r w:rsidRPr="00AF60B3">
              <w:rPr>
                <w:color w:val="000000"/>
                <w:sz w:val="28"/>
                <w:szCs w:val="28"/>
              </w:rPr>
              <w:t>TỈNH ĐOÀNBÌNH DƯƠNG</w:t>
            </w:r>
            <w:r w:rsidRPr="00AF60B3">
              <w:rPr>
                <w:color w:val="000000"/>
                <w:sz w:val="28"/>
                <w:szCs w:val="28"/>
              </w:rPr>
              <w:tab/>
              <w:t xml:space="preserve">  </w:t>
            </w:r>
          </w:p>
          <w:p w:rsidR="00713EAA" w:rsidRPr="00AF60B3" w:rsidRDefault="00713EAA" w:rsidP="00301DC8">
            <w:pPr>
              <w:spacing w:before="40" w:after="40"/>
              <w:jc w:val="center"/>
              <w:rPr>
                <w:b/>
                <w:color w:val="000000"/>
                <w:sz w:val="28"/>
                <w:szCs w:val="28"/>
              </w:rPr>
            </w:pPr>
            <w:r w:rsidRPr="00AF60B3">
              <w:rPr>
                <w:b/>
                <w:color w:val="000000"/>
                <w:sz w:val="28"/>
                <w:szCs w:val="28"/>
              </w:rPr>
              <w:t>BCH ĐOÀN TP THỦ DẦU MỘT</w:t>
            </w:r>
          </w:p>
          <w:p w:rsidR="00713EAA" w:rsidRPr="00AF60B3" w:rsidRDefault="00713EAA" w:rsidP="00301DC8">
            <w:pPr>
              <w:spacing w:before="40" w:after="40"/>
              <w:jc w:val="center"/>
              <w:rPr>
                <w:b/>
                <w:color w:val="000000"/>
                <w:sz w:val="28"/>
                <w:szCs w:val="28"/>
              </w:rPr>
            </w:pPr>
            <w:r w:rsidRPr="00AF60B3">
              <w:rPr>
                <w:b/>
                <w:color w:val="000000"/>
                <w:sz w:val="28"/>
                <w:szCs w:val="28"/>
              </w:rPr>
              <w:t>* * *</w:t>
            </w:r>
          </w:p>
          <w:p w:rsidR="00713EAA" w:rsidRPr="00AF60B3" w:rsidRDefault="00713EAA" w:rsidP="00301DC8">
            <w:pPr>
              <w:tabs>
                <w:tab w:val="left" w:pos="4224"/>
              </w:tabs>
              <w:spacing w:before="40" w:after="40"/>
              <w:jc w:val="center"/>
              <w:rPr>
                <w:color w:val="000000"/>
                <w:sz w:val="28"/>
                <w:szCs w:val="28"/>
              </w:rPr>
            </w:pPr>
            <w:proofErr w:type="spellStart"/>
            <w:r w:rsidRPr="00AF60B3">
              <w:rPr>
                <w:color w:val="000000"/>
                <w:sz w:val="28"/>
                <w:szCs w:val="28"/>
              </w:rPr>
              <w:t>Số</w:t>
            </w:r>
            <w:proofErr w:type="spellEnd"/>
            <w:r w:rsidRPr="00AF60B3">
              <w:rPr>
                <w:color w:val="000000"/>
                <w:sz w:val="28"/>
                <w:szCs w:val="28"/>
              </w:rPr>
              <w:t xml:space="preserve">:  </w:t>
            </w:r>
            <w:r w:rsidR="003766F2">
              <w:rPr>
                <w:color w:val="000000"/>
                <w:sz w:val="28"/>
                <w:szCs w:val="28"/>
              </w:rPr>
              <w:t>634</w:t>
            </w:r>
            <w:r w:rsidRPr="00AF60B3">
              <w:rPr>
                <w:color w:val="000000"/>
                <w:sz w:val="28"/>
                <w:szCs w:val="28"/>
              </w:rPr>
              <w:t xml:space="preserve">  /ĐTN</w:t>
            </w:r>
          </w:p>
          <w:p w:rsidR="00713EAA" w:rsidRPr="00AF60B3" w:rsidRDefault="00713EAA" w:rsidP="00713EAA">
            <w:pPr>
              <w:tabs>
                <w:tab w:val="left" w:pos="4224"/>
              </w:tabs>
              <w:spacing w:before="40" w:after="40"/>
              <w:jc w:val="center"/>
              <w:rPr>
                <w:bCs/>
                <w:i/>
                <w:color w:val="000000"/>
                <w:sz w:val="28"/>
                <w:szCs w:val="28"/>
                <w:lang w:val="nl-NL"/>
              </w:rPr>
            </w:pPr>
            <w:r w:rsidRPr="00AF60B3">
              <w:rPr>
                <w:bCs/>
                <w:i/>
                <w:color w:val="000000"/>
                <w:sz w:val="28"/>
                <w:szCs w:val="28"/>
                <w:lang w:val="nl-NL"/>
              </w:rPr>
              <w:t>“V/v Phân bổ chỉ tiêu hiến máu tình nguyện đợt 01/2017.”</w:t>
            </w:r>
          </w:p>
        </w:tc>
        <w:tc>
          <w:tcPr>
            <w:tcW w:w="5220" w:type="dxa"/>
          </w:tcPr>
          <w:p w:rsidR="00713EAA" w:rsidRPr="00AF60B3" w:rsidRDefault="00713EAA" w:rsidP="00301DC8">
            <w:pPr>
              <w:spacing w:before="40" w:after="40"/>
              <w:jc w:val="center"/>
              <w:rPr>
                <w:b/>
                <w:color w:val="000000"/>
                <w:sz w:val="28"/>
                <w:szCs w:val="28"/>
                <w:u w:val="single"/>
              </w:rPr>
            </w:pPr>
            <w:r w:rsidRPr="00AF60B3">
              <w:rPr>
                <w:b/>
                <w:color w:val="000000"/>
                <w:sz w:val="28"/>
                <w:szCs w:val="28"/>
                <w:u w:val="single"/>
              </w:rPr>
              <w:t>ĐOÀN TNCS HỒ CHÍ MINH</w:t>
            </w:r>
          </w:p>
          <w:p w:rsidR="00713EAA" w:rsidRPr="00AF60B3" w:rsidRDefault="00713EAA" w:rsidP="00301DC8">
            <w:pPr>
              <w:spacing w:before="40" w:after="40"/>
              <w:jc w:val="center"/>
              <w:rPr>
                <w:i/>
                <w:color w:val="000000"/>
                <w:sz w:val="28"/>
                <w:szCs w:val="28"/>
              </w:rPr>
            </w:pPr>
          </w:p>
          <w:p w:rsidR="00713EAA" w:rsidRPr="00AF60B3" w:rsidRDefault="00713EAA" w:rsidP="00B139AA">
            <w:pPr>
              <w:spacing w:before="40" w:after="40"/>
              <w:jc w:val="center"/>
              <w:rPr>
                <w:i/>
                <w:color w:val="000000"/>
                <w:sz w:val="28"/>
                <w:szCs w:val="28"/>
              </w:rPr>
            </w:pPr>
            <w:proofErr w:type="spellStart"/>
            <w:r w:rsidRPr="00AF60B3">
              <w:rPr>
                <w:i/>
                <w:color w:val="000000"/>
                <w:sz w:val="28"/>
                <w:szCs w:val="28"/>
              </w:rPr>
              <w:t>Thủ</w:t>
            </w:r>
            <w:proofErr w:type="spellEnd"/>
            <w:r w:rsidRPr="00AF60B3">
              <w:rPr>
                <w:i/>
                <w:color w:val="000000"/>
                <w:sz w:val="28"/>
                <w:szCs w:val="28"/>
              </w:rPr>
              <w:t xml:space="preserve"> </w:t>
            </w:r>
            <w:proofErr w:type="spellStart"/>
            <w:r w:rsidRPr="00AF60B3">
              <w:rPr>
                <w:i/>
                <w:color w:val="000000"/>
                <w:sz w:val="28"/>
                <w:szCs w:val="28"/>
              </w:rPr>
              <w:t>Dầu</w:t>
            </w:r>
            <w:proofErr w:type="spellEnd"/>
            <w:r w:rsidRPr="00AF60B3">
              <w:rPr>
                <w:i/>
                <w:color w:val="000000"/>
                <w:sz w:val="28"/>
                <w:szCs w:val="28"/>
              </w:rPr>
              <w:t xml:space="preserve"> </w:t>
            </w:r>
            <w:proofErr w:type="spellStart"/>
            <w:r w:rsidRPr="00AF60B3">
              <w:rPr>
                <w:i/>
                <w:color w:val="000000"/>
                <w:sz w:val="28"/>
                <w:szCs w:val="28"/>
              </w:rPr>
              <w:t>Một</w:t>
            </w:r>
            <w:proofErr w:type="spellEnd"/>
            <w:r w:rsidRPr="00AF60B3">
              <w:rPr>
                <w:i/>
                <w:color w:val="000000"/>
                <w:sz w:val="28"/>
                <w:szCs w:val="28"/>
              </w:rPr>
              <w:t xml:space="preserve">, </w:t>
            </w:r>
            <w:proofErr w:type="spellStart"/>
            <w:r w:rsidRPr="00AF60B3">
              <w:rPr>
                <w:i/>
                <w:color w:val="000000"/>
                <w:sz w:val="28"/>
                <w:szCs w:val="28"/>
              </w:rPr>
              <w:t>ngày</w:t>
            </w:r>
            <w:proofErr w:type="spellEnd"/>
            <w:r w:rsidRPr="00AF60B3">
              <w:rPr>
                <w:i/>
                <w:color w:val="000000"/>
                <w:sz w:val="28"/>
                <w:szCs w:val="28"/>
              </w:rPr>
              <w:t xml:space="preserve"> </w:t>
            </w:r>
            <w:r w:rsidR="00B139AA">
              <w:rPr>
                <w:i/>
                <w:color w:val="000000"/>
                <w:sz w:val="28"/>
                <w:szCs w:val="28"/>
              </w:rPr>
              <w:t>07</w:t>
            </w:r>
            <w:r w:rsidRPr="00AF60B3">
              <w:rPr>
                <w:i/>
                <w:color w:val="000000"/>
                <w:sz w:val="28"/>
                <w:szCs w:val="28"/>
              </w:rPr>
              <w:t xml:space="preserve"> </w:t>
            </w:r>
            <w:proofErr w:type="spellStart"/>
            <w:r w:rsidRPr="00AF60B3">
              <w:rPr>
                <w:i/>
                <w:color w:val="000000"/>
                <w:sz w:val="28"/>
                <w:szCs w:val="28"/>
              </w:rPr>
              <w:t>tháng</w:t>
            </w:r>
            <w:proofErr w:type="spellEnd"/>
            <w:r w:rsidRPr="00AF60B3">
              <w:rPr>
                <w:i/>
                <w:color w:val="000000"/>
                <w:sz w:val="28"/>
                <w:szCs w:val="28"/>
              </w:rPr>
              <w:t xml:space="preserve"> </w:t>
            </w:r>
            <w:r w:rsidR="00B139AA">
              <w:rPr>
                <w:i/>
                <w:color w:val="000000"/>
                <w:sz w:val="28"/>
                <w:szCs w:val="28"/>
              </w:rPr>
              <w:t>12</w:t>
            </w:r>
            <w:r w:rsidRPr="00AF60B3">
              <w:rPr>
                <w:i/>
                <w:color w:val="000000"/>
                <w:sz w:val="28"/>
                <w:szCs w:val="28"/>
              </w:rPr>
              <w:t xml:space="preserve"> </w:t>
            </w:r>
            <w:proofErr w:type="spellStart"/>
            <w:r w:rsidRPr="00AF60B3">
              <w:rPr>
                <w:i/>
                <w:color w:val="000000"/>
                <w:sz w:val="28"/>
                <w:szCs w:val="28"/>
              </w:rPr>
              <w:t>năm</w:t>
            </w:r>
            <w:proofErr w:type="spellEnd"/>
            <w:r w:rsidRPr="00AF60B3">
              <w:rPr>
                <w:i/>
                <w:color w:val="000000"/>
                <w:sz w:val="28"/>
                <w:szCs w:val="28"/>
              </w:rPr>
              <w:t xml:space="preserve"> 2016</w:t>
            </w:r>
          </w:p>
        </w:tc>
      </w:tr>
    </w:tbl>
    <w:p w:rsidR="00713EAA" w:rsidRPr="00AF60B3" w:rsidRDefault="00713EAA">
      <w:pPr>
        <w:rPr>
          <w:sz w:val="28"/>
          <w:szCs w:val="28"/>
        </w:rPr>
      </w:pPr>
      <w:bookmarkStart w:id="0" w:name="_GoBack"/>
      <w:bookmarkEnd w:id="0"/>
    </w:p>
    <w:tbl>
      <w:tblPr>
        <w:tblStyle w:val="TableGrid"/>
        <w:tblW w:w="6687" w:type="dxa"/>
        <w:jc w:val="center"/>
        <w:tblInd w:w="3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5157"/>
      </w:tblGrid>
      <w:tr w:rsidR="00713EAA" w:rsidRPr="00AF60B3" w:rsidTr="00AF60B3">
        <w:trPr>
          <w:jc w:val="center"/>
        </w:trPr>
        <w:tc>
          <w:tcPr>
            <w:tcW w:w="1530" w:type="dxa"/>
          </w:tcPr>
          <w:p w:rsidR="00713EAA" w:rsidRPr="00AF60B3" w:rsidRDefault="00713EAA" w:rsidP="00AF60B3">
            <w:pPr>
              <w:jc w:val="both"/>
              <w:rPr>
                <w:sz w:val="28"/>
                <w:szCs w:val="28"/>
              </w:rPr>
            </w:pPr>
            <w:proofErr w:type="spellStart"/>
            <w:r w:rsidRPr="00AF60B3">
              <w:rPr>
                <w:sz w:val="28"/>
                <w:szCs w:val="28"/>
              </w:rPr>
              <w:t>Kính</w:t>
            </w:r>
            <w:proofErr w:type="spellEnd"/>
            <w:r w:rsidRPr="00AF60B3">
              <w:rPr>
                <w:sz w:val="28"/>
                <w:szCs w:val="28"/>
              </w:rPr>
              <w:t xml:space="preserve"> </w:t>
            </w:r>
            <w:proofErr w:type="spellStart"/>
            <w:r w:rsidRPr="00AF60B3">
              <w:rPr>
                <w:sz w:val="28"/>
                <w:szCs w:val="28"/>
              </w:rPr>
              <w:t>gửi</w:t>
            </w:r>
            <w:proofErr w:type="spellEnd"/>
            <w:r w:rsidRPr="00AF60B3">
              <w:rPr>
                <w:sz w:val="28"/>
                <w:szCs w:val="28"/>
              </w:rPr>
              <w:t>:</w:t>
            </w:r>
          </w:p>
        </w:tc>
        <w:tc>
          <w:tcPr>
            <w:tcW w:w="5157" w:type="dxa"/>
          </w:tcPr>
          <w:p w:rsidR="00713EAA" w:rsidRPr="00AF60B3" w:rsidRDefault="00713EAA" w:rsidP="00AF60B3">
            <w:pPr>
              <w:jc w:val="both"/>
              <w:rPr>
                <w:sz w:val="28"/>
                <w:szCs w:val="28"/>
              </w:rPr>
            </w:pPr>
            <w:r w:rsidRPr="00AF60B3">
              <w:rPr>
                <w:sz w:val="28"/>
                <w:szCs w:val="28"/>
              </w:rPr>
              <w:t xml:space="preserve">- </w:t>
            </w:r>
            <w:proofErr w:type="spellStart"/>
            <w:r w:rsidRPr="00AF60B3">
              <w:rPr>
                <w:sz w:val="28"/>
                <w:szCs w:val="28"/>
              </w:rPr>
              <w:t>Đoàn</w:t>
            </w:r>
            <w:proofErr w:type="spellEnd"/>
            <w:r w:rsidRPr="00AF60B3">
              <w:rPr>
                <w:sz w:val="28"/>
                <w:szCs w:val="28"/>
              </w:rPr>
              <w:t xml:space="preserve"> </w:t>
            </w:r>
            <w:proofErr w:type="spellStart"/>
            <w:r w:rsidRPr="00AF60B3">
              <w:rPr>
                <w:sz w:val="28"/>
                <w:szCs w:val="28"/>
              </w:rPr>
              <w:t>cơ</w:t>
            </w:r>
            <w:proofErr w:type="spellEnd"/>
            <w:r w:rsidRPr="00AF60B3">
              <w:rPr>
                <w:sz w:val="28"/>
                <w:szCs w:val="28"/>
              </w:rPr>
              <w:t xml:space="preserve"> </w:t>
            </w:r>
            <w:proofErr w:type="spellStart"/>
            <w:r w:rsidRPr="00AF60B3">
              <w:rPr>
                <w:sz w:val="28"/>
                <w:szCs w:val="28"/>
              </w:rPr>
              <w:t>sở</w:t>
            </w:r>
            <w:proofErr w:type="spellEnd"/>
            <w:r w:rsidRPr="00AF60B3">
              <w:rPr>
                <w:sz w:val="28"/>
                <w:szCs w:val="28"/>
              </w:rPr>
              <w:t xml:space="preserve">; Chi </w:t>
            </w:r>
            <w:proofErr w:type="spellStart"/>
            <w:r w:rsidRPr="00AF60B3">
              <w:rPr>
                <w:sz w:val="28"/>
                <w:szCs w:val="28"/>
              </w:rPr>
              <w:t>đoàn</w:t>
            </w:r>
            <w:proofErr w:type="spellEnd"/>
            <w:r w:rsidRPr="00AF60B3">
              <w:rPr>
                <w:sz w:val="28"/>
                <w:szCs w:val="28"/>
              </w:rPr>
              <w:t xml:space="preserve"> </w:t>
            </w:r>
            <w:proofErr w:type="spellStart"/>
            <w:r w:rsidRPr="00AF60B3">
              <w:rPr>
                <w:sz w:val="28"/>
                <w:szCs w:val="28"/>
              </w:rPr>
              <w:t>cơ</w:t>
            </w:r>
            <w:proofErr w:type="spellEnd"/>
            <w:r w:rsidRPr="00AF60B3">
              <w:rPr>
                <w:sz w:val="28"/>
                <w:szCs w:val="28"/>
              </w:rPr>
              <w:t xml:space="preserve"> </w:t>
            </w:r>
            <w:proofErr w:type="spellStart"/>
            <w:r w:rsidRPr="00AF60B3">
              <w:rPr>
                <w:sz w:val="28"/>
                <w:szCs w:val="28"/>
              </w:rPr>
              <w:t>sở</w:t>
            </w:r>
            <w:proofErr w:type="spellEnd"/>
            <w:r w:rsidRPr="00AF60B3">
              <w:rPr>
                <w:sz w:val="28"/>
                <w:szCs w:val="28"/>
              </w:rPr>
              <w:t xml:space="preserve"> </w:t>
            </w:r>
            <w:proofErr w:type="spellStart"/>
            <w:r w:rsidRPr="00AF60B3">
              <w:rPr>
                <w:sz w:val="28"/>
                <w:szCs w:val="28"/>
              </w:rPr>
              <w:t>khối</w:t>
            </w:r>
            <w:proofErr w:type="spellEnd"/>
            <w:r w:rsidRPr="00AF60B3">
              <w:rPr>
                <w:sz w:val="28"/>
                <w:szCs w:val="28"/>
              </w:rPr>
              <w:t xml:space="preserve"> </w:t>
            </w:r>
            <w:proofErr w:type="spellStart"/>
            <w:r w:rsidRPr="00AF60B3">
              <w:rPr>
                <w:sz w:val="28"/>
                <w:szCs w:val="28"/>
              </w:rPr>
              <w:t>cơ</w:t>
            </w:r>
            <w:proofErr w:type="spellEnd"/>
            <w:r w:rsidRPr="00AF60B3">
              <w:rPr>
                <w:sz w:val="28"/>
                <w:szCs w:val="28"/>
              </w:rPr>
              <w:t xml:space="preserve"> </w:t>
            </w:r>
            <w:proofErr w:type="spellStart"/>
            <w:r w:rsidRPr="00AF60B3">
              <w:rPr>
                <w:sz w:val="28"/>
                <w:szCs w:val="28"/>
              </w:rPr>
              <w:t>quan</w:t>
            </w:r>
            <w:proofErr w:type="spellEnd"/>
            <w:r w:rsidR="00AF60B3">
              <w:rPr>
                <w:sz w:val="28"/>
                <w:szCs w:val="28"/>
              </w:rPr>
              <w:t>;</w:t>
            </w:r>
          </w:p>
          <w:p w:rsidR="00713EAA" w:rsidRPr="00AF60B3" w:rsidRDefault="00AF60B3" w:rsidP="00AF60B3">
            <w:pPr>
              <w:jc w:val="both"/>
              <w:rPr>
                <w:sz w:val="28"/>
                <w:szCs w:val="28"/>
              </w:rPr>
            </w:pPr>
            <w:r>
              <w:rPr>
                <w:sz w:val="28"/>
                <w:szCs w:val="28"/>
              </w:rPr>
              <w:t xml:space="preserve">- BCH </w:t>
            </w:r>
            <w:proofErr w:type="spellStart"/>
            <w:r>
              <w:rPr>
                <w:sz w:val="28"/>
                <w:szCs w:val="28"/>
              </w:rPr>
              <w:t>Đoàn</w:t>
            </w:r>
            <w:proofErr w:type="spellEnd"/>
            <w:r>
              <w:rPr>
                <w:sz w:val="28"/>
                <w:szCs w:val="28"/>
              </w:rPr>
              <w:t xml:space="preserve"> </w:t>
            </w:r>
            <w:proofErr w:type="spellStart"/>
            <w:r>
              <w:rPr>
                <w:sz w:val="28"/>
                <w:szCs w:val="28"/>
              </w:rPr>
              <w:t>trường</w:t>
            </w:r>
            <w:proofErr w:type="spellEnd"/>
            <w:r>
              <w:rPr>
                <w:sz w:val="28"/>
                <w:szCs w:val="28"/>
              </w:rPr>
              <w:t xml:space="preserve"> THPT,</w:t>
            </w:r>
            <w:r w:rsidR="00713EAA" w:rsidRPr="00AF60B3">
              <w:rPr>
                <w:sz w:val="28"/>
                <w:szCs w:val="28"/>
              </w:rPr>
              <w:t xml:space="preserve"> </w:t>
            </w:r>
            <w:proofErr w:type="spellStart"/>
            <w:r w:rsidR="00713EAA" w:rsidRPr="00AF60B3">
              <w:rPr>
                <w:sz w:val="28"/>
                <w:szCs w:val="28"/>
              </w:rPr>
              <w:t>Trung</w:t>
            </w:r>
            <w:proofErr w:type="spellEnd"/>
            <w:r w:rsidR="00713EAA" w:rsidRPr="00AF60B3">
              <w:rPr>
                <w:sz w:val="28"/>
                <w:szCs w:val="28"/>
              </w:rPr>
              <w:t xml:space="preserve"> </w:t>
            </w:r>
            <w:proofErr w:type="spellStart"/>
            <w:r w:rsidR="00713EAA" w:rsidRPr="00AF60B3">
              <w:rPr>
                <w:sz w:val="28"/>
                <w:szCs w:val="28"/>
              </w:rPr>
              <w:t>tâm</w:t>
            </w:r>
            <w:proofErr w:type="spellEnd"/>
            <w:r w:rsidR="00713EAA" w:rsidRPr="00AF60B3">
              <w:rPr>
                <w:sz w:val="28"/>
                <w:szCs w:val="28"/>
              </w:rPr>
              <w:t xml:space="preserve"> </w:t>
            </w:r>
            <w:proofErr w:type="spellStart"/>
            <w:r w:rsidR="00713EAA" w:rsidRPr="00AF60B3">
              <w:rPr>
                <w:sz w:val="28"/>
                <w:szCs w:val="28"/>
              </w:rPr>
              <w:t>giáo</w:t>
            </w:r>
            <w:proofErr w:type="spellEnd"/>
            <w:r w:rsidR="00713EAA" w:rsidRPr="00AF60B3">
              <w:rPr>
                <w:sz w:val="28"/>
                <w:szCs w:val="28"/>
              </w:rPr>
              <w:t xml:space="preserve"> </w:t>
            </w:r>
            <w:proofErr w:type="spellStart"/>
            <w:r w:rsidR="00713EAA" w:rsidRPr="00AF60B3">
              <w:rPr>
                <w:sz w:val="28"/>
                <w:szCs w:val="28"/>
              </w:rPr>
              <w:t>dục</w:t>
            </w:r>
            <w:proofErr w:type="spellEnd"/>
            <w:r w:rsidR="00713EAA" w:rsidRPr="00AF60B3">
              <w:rPr>
                <w:sz w:val="28"/>
                <w:szCs w:val="28"/>
              </w:rPr>
              <w:t xml:space="preserve"> </w:t>
            </w:r>
            <w:proofErr w:type="spellStart"/>
            <w:r w:rsidR="00713EAA" w:rsidRPr="00AF60B3">
              <w:rPr>
                <w:sz w:val="28"/>
                <w:szCs w:val="28"/>
              </w:rPr>
              <w:t>thường</w:t>
            </w:r>
            <w:proofErr w:type="spellEnd"/>
            <w:r w:rsidR="00713EAA" w:rsidRPr="00AF60B3">
              <w:rPr>
                <w:sz w:val="28"/>
                <w:szCs w:val="28"/>
              </w:rPr>
              <w:t xml:space="preserve"> </w:t>
            </w:r>
            <w:proofErr w:type="spellStart"/>
            <w:r w:rsidR="00713EAA" w:rsidRPr="00AF60B3">
              <w:rPr>
                <w:sz w:val="28"/>
                <w:szCs w:val="28"/>
              </w:rPr>
              <w:t>xuyên</w:t>
            </w:r>
            <w:proofErr w:type="spellEnd"/>
            <w:r w:rsidR="00713EAA" w:rsidRPr="00AF60B3">
              <w:rPr>
                <w:sz w:val="28"/>
                <w:szCs w:val="28"/>
              </w:rPr>
              <w:t>.</w:t>
            </w:r>
          </w:p>
        </w:tc>
      </w:tr>
    </w:tbl>
    <w:p w:rsidR="00DD1F86" w:rsidRPr="00AF60B3" w:rsidRDefault="00DD1F86" w:rsidP="00AF60B3">
      <w:pPr>
        <w:jc w:val="both"/>
        <w:rPr>
          <w:sz w:val="28"/>
          <w:szCs w:val="28"/>
        </w:rPr>
      </w:pPr>
    </w:p>
    <w:p w:rsidR="00713EAA" w:rsidRPr="00AF60B3" w:rsidRDefault="00713EAA" w:rsidP="00AF60B3">
      <w:pPr>
        <w:ind w:firstLine="720"/>
        <w:jc w:val="both"/>
        <w:rPr>
          <w:bCs/>
          <w:color w:val="000000"/>
          <w:sz w:val="28"/>
          <w:szCs w:val="28"/>
          <w:lang w:val="nl-NL"/>
        </w:rPr>
      </w:pPr>
      <w:proofErr w:type="spellStart"/>
      <w:r w:rsidRPr="00AF60B3">
        <w:rPr>
          <w:sz w:val="28"/>
          <w:szCs w:val="28"/>
        </w:rPr>
        <w:t>Căn</w:t>
      </w:r>
      <w:proofErr w:type="spellEnd"/>
      <w:r w:rsidRPr="00AF60B3">
        <w:rPr>
          <w:sz w:val="28"/>
          <w:szCs w:val="28"/>
        </w:rPr>
        <w:t xml:space="preserve"> </w:t>
      </w:r>
      <w:proofErr w:type="spellStart"/>
      <w:r w:rsidRPr="00AF60B3">
        <w:rPr>
          <w:sz w:val="28"/>
          <w:szCs w:val="28"/>
        </w:rPr>
        <w:t>cứ</w:t>
      </w:r>
      <w:proofErr w:type="spellEnd"/>
      <w:r w:rsidRPr="00AF60B3">
        <w:rPr>
          <w:sz w:val="28"/>
          <w:szCs w:val="28"/>
        </w:rPr>
        <w:t xml:space="preserve"> </w:t>
      </w:r>
      <w:proofErr w:type="spellStart"/>
      <w:r w:rsidRPr="00AF60B3">
        <w:rPr>
          <w:sz w:val="28"/>
          <w:szCs w:val="28"/>
        </w:rPr>
        <w:t>công</w:t>
      </w:r>
      <w:proofErr w:type="spellEnd"/>
      <w:r w:rsidRPr="00AF60B3">
        <w:rPr>
          <w:sz w:val="28"/>
          <w:szCs w:val="28"/>
        </w:rPr>
        <w:t xml:space="preserve"> </w:t>
      </w:r>
      <w:proofErr w:type="spellStart"/>
      <w:r w:rsidRPr="00AF60B3">
        <w:rPr>
          <w:sz w:val="28"/>
          <w:szCs w:val="28"/>
        </w:rPr>
        <w:t>văn</w:t>
      </w:r>
      <w:proofErr w:type="spellEnd"/>
      <w:r w:rsidRPr="00AF60B3">
        <w:rPr>
          <w:sz w:val="28"/>
          <w:szCs w:val="28"/>
        </w:rPr>
        <w:t xml:space="preserve"> </w:t>
      </w:r>
      <w:proofErr w:type="spellStart"/>
      <w:r w:rsidRPr="00AF60B3">
        <w:rPr>
          <w:sz w:val="28"/>
          <w:szCs w:val="28"/>
        </w:rPr>
        <w:t>số</w:t>
      </w:r>
      <w:proofErr w:type="spellEnd"/>
      <w:r w:rsidRPr="00AF60B3">
        <w:rPr>
          <w:sz w:val="28"/>
          <w:szCs w:val="28"/>
        </w:rPr>
        <w:t xml:space="preserve"> 18/CV-BCĐ </w:t>
      </w:r>
      <w:proofErr w:type="spellStart"/>
      <w:r w:rsidRPr="00AF60B3">
        <w:rPr>
          <w:sz w:val="28"/>
          <w:szCs w:val="28"/>
        </w:rPr>
        <w:t>ngày</w:t>
      </w:r>
      <w:proofErr w:type="spellEnd"/>
      <w:r w:rsidRPr="00AF60B3">
        <w:rPr>
          <w:sz w:val="28"/>
          <w:szCs w:val="28"/>
        </w:rPr>
        <w:t xml:space="preserve"> 02/12/2016 </w:t>
      </w:r>
      <w:proofErr w:type="spellStart"/>
      <w:r w:rsidRPr="00AF60B3">
        <w:rPr>
          <w:sz w:val="28"/>
          <w:szCs w:val="28"/>
        </w:rPr>
        <w:t>của</w:t>
      </w:r>
      <w:proofErr w:type="spellEnd"/>
      <w:r w:rsidRPr="00AF60B3">
        <w:rPr>
          <w:sz w:val="28"/>
          <w:szCs w:val="28"/>
        </w:rPr>
        <w:t xml:space="preserve"> Ban </w:t>
      </w:r>
      <w:proofErr w:type="spellStart"/>
      <w:r w:rsidRPr="00AF60B3">
        <w:rPr>
          <w:sz w:val="28"/>
          <w:szCs w:val="28"/>
        </w:rPr>
        <w:t>Chỉ</w:t>
      </w:r>
      <w:proofErr w:type="spellEnd"/>
      <w:r w:rsidRPr="00AF60B3">
        <w:rPr>
          <w:sz w:val="28"/>
          <w:szCs w:val="28"/>
        </w:rPr>
        <w:t xml:space="preserve"> </w:t>
      </w:r>
      <w:proofErr w:type="spellStart"/>
      <w:r w:rsidRPr="00AF60B3">
        <w:rPr>
          <w:sz w:val="28"/>
          <w:szCs w:val="28"/>
        </w:rPr>
        <w:t>đạo</w:t>
      </w:r>
      <w:proofErr w:type="spellEnd"/>
      <w:r w:rsidRPr="00AF60B3">
        <w:rPr>
          <w:sz w:val="28"/>
          <w:szCs w:val="28"/>
        </w:rPr>
        <w:t xml:space="preserve"> </w:t>
      </w:r>
      <w:proofErr w:type="spellStart"/>
      <w:r w:rsidRPr="00AF60B3">
        <w:rPr>
          <w:sz w:val="28"/>
          <w:szCs w:val="28"/>
        </w:rPr>
        <w:t>vận</w:t>
      </w:r>
      <w:proofErr w:type="spellEnd"/>
      <w:r w:rsidRPr="00AF60B3">
        <w:rPr>
          <w:sz w:val="28"/>
          <w:szCs w:val="28"/>
        </w:rPr>
        <w:t xml:space="preserve"> </w:t>
      </w:r>
      <w:proofErr w:type="spellStart"/>
      <w:r w:rsidRPr="00AF60B3">
        <w:rPr>
          <w:sz w:val="28"/>
          <w:szCs w:val="28"/>
        </w:rPr>
        <w:t>động</w:t>
      </w:r>
      <w:proofErr w:type="spellEnd"/>
      <w:r w:rsidRPr="00AF60B3">
        <w:rPr>
          <w:sz w:val="28"/>
          <w:szCs w:val="28"/>
        </w:rPr>
        <w:t xml:space="preserve"> </w:t>
      </w:r>
      <w:proofErr w:type="spellStart"/>
      <w:r w:rsidRPr="00AF60B3">
        <w:rPr>
          <w:sz w:val="28"/>
          <w:szCs w:val="28"/>
        </w:rPr>
        <w:t>Hiến</w:t>
      </w:r>
      <w:proofErr w:type="spellEnd"/>
      <w:r w:rsidRPr="00AF60B3">
        <w:rPr>
          <w:sz w:val="28"/>
          <w:szCs w:val="28"/>
        </w:rPr>
        <w:t xml:space="preserve"> </w:t>
      </w:r>
      <w:proofErr w:type="spellStart"/>
      <w:r w:rsidRPr="00AF60B3">
        <w:rPr>
          <w:sz w:val="28"/>
          <w:szCs w:val="28"/>
        </w:rPr>
        <w:t>máu</w:t>
      </w:r>
      <w:proofErr w:type="spellEnd"/>
      <w:r w:rsidRPr="00AF60B3">
        <w:rPr>
          <w:sz w:val="28"/>
          <w:szCs w:val="28"/>
        </w:rPr>
        <w:t xml:space="preserve"> </w:t>
      </w:r>
      <w:proofErr w:type="spellStart"/>
      <w:r w:rsidRPr="00AF60B3">
        <w:rPr>
          <w:sz w:val="28"/>
          <w:szCs w:val="28"/>
        </w:rPr>
        <w:t>tình</w:t>
      </w:r>
      <w:proofErr w:type="spellEnd"/>
      <w:r w:rsidRPr="00AF60B3">
        <w:rPr>
          <w:sz w:val="28"/>
          <w:szCs w:val="28"/>
        </w:rPr>
        <w:t xml:space="preserve"> </w:t>
      </w:r>
      <w:proofErr w:type="spellStart"/>
      <w:r w:rsidRPr="00AF60B3">
        <w:rPr>
          <w:sz w:val="28"/>
          <w:szCs w:val="28"/>
        </w:rPr>
        <w:t>nguyện</w:t>
      </w:r>
      <w:proofErr w:type="spellEnd"/>
      <w:r w:rsidRPr="00AF60B3">
        <w:rPr>
          <w:sz w:val="28"/>
          <w:szCs w:val="28"/>
        </w:rPr>
        <w:t xml:space="preserve"> </w:t>
      </w:r>
      <w:proofErr w:type="spellStart"/>
      <w:r w:rsidRPr="00AF60B3">
        <w:rPr>
          <w:sz w:val="28"/>
          <w:szCs w:val="28"/>
        </w:rPr>
        <w:t>thành</w:t>
      </w:r>
      <w:proofErr w:type="spellEnd"/>
      <w:r w:rsidRPr="00AF60B3">
        <w:rPr>
          <w:sz w:val="28"/>
          <w:szCs w:val="28"/>
        </w:rPr>
        <w:t xml:space="preserve"> </w:t>
      </w:r>
      <w:proofErr w:type="spellStart"/>
      <w:r w:rsidRPr="00AF60B3">
        <w:rPr>
          <w:sz w:val="28"/>
          <w:szCs w:val="28"/>
        </w:rPr>
        <w:t>phố</w:t>
      </w:r>
      <w:proofErr w:type="spellEnd"/>
      <w:r w:rsidRPr="00AF60B3">
        <w:rPr>
          <w:sz w:val="28"/>
          <w:szCs w:val="28"/>
        </w:rPr>
        <w:t xml:space="preserve"> </w:t>
      </w:r>
      <w:proofErr w:type="spellStart"/>
      <w:r w:rsidRPr="00AF60B3">
        <w:rPr>
          <w:sz w:val="28"/>
          <w:szCs w:val="28"/>
        </w:rPr>
        <w:t>Thủ</w:t>
      </w:r>
      <w:proofErr w:type="spellEnd"/>
      <w:r w:rsidRPr="00AF60B3">
        <w:rPr>
          <w:sz w:val="28"/>
          <w:szCs w:val="28"/>
        </w:rPr>
        <w:t xml:space="preserve"> </w:t>
      </w:r>
      <w:proofErr w:type="spellStart"/>
      <w:r w:rsidRPr="00AF60B3">
        <w:rPr>
          <w:sz w:val="28"/>
          <w:szCs w:val="28"/>
        </w:rPr>
        <w:t>Dầu</w:t>
      </w:r>
      <w:proofErr w:type="spellEnd"/>
      <w:r w:rsidRPr="00AF60B3">
        <w:rPr>
          <w:sz w:val="28"/>
          <w:szCs w:val="28"/>
        </w:rPr>
        <w:t xml:space="preserve"> </w:t>
      </w:r>
      <w:proofErr w:type="spellStart"/>
      <w:r w:rsidRPr="00AF60B3">
        <w:rPr>
          <w:sz w:val="28"/>
          <w:szCs w:val="28"/>
        </w:rPr>
        <w:t>Một</w:t>
      </w:r>
      <w:proofErr w:type="spellEnd"/>
      <w:r w:rsidRPr="00AF60B3">
        <w:rPr>
          <w:sz w:val="28"/>
          <w:szCs w:val="28"/>
        </w:rPr>
        <w:t xml:space="preserve"> </w:t>
      </w:r>
      <w:proofErr w:type="spellStart"/>
      <w:r w:rsidRPr="00AF60B3">
        <w:rPr>
          <w:sz w:val="28"/>
          <w:szCs w:val="28"/>
        </w:rPr>
        <w:t>về</w:t>
      </w:r>
      <w:proofErr w:type="spellEnd"/>
      <w:r w:rsidRPr="00AF60B3">
        <w:rPr>
          <w:sz w:val="28"/>
          <w:szCs w:val="28"/>
        </w:rPr>
        <w:t xml:space="preserve"> </w:t>
      </w:r>
      <w:proofErr w:type="spellStart"/>
      <w:r w:rsidRPr="00AF60B3">
        <w:rPr>
          <w:sz w:val="28"/>
          <w:szCs w:val="28"/>
        </w:rPr>
        <w:t>việc</w:t>
      </w:r>
      <w:proofErr w:type="spellEnd"/>
      <w:r w:rsidRPr="00AF60B3">
        <w:rPr>
          <w:sz w:val="28"/>
          <w:szCs w:val="28"/>
        </w:rPr>
        <w:t xml:space="preserve"> </w:t>
      </w:r>
      <w:r w:rsidRPr="00AF60B3">
        <w:rPr>
          <w:bCs/>
          <w:color w:val="000000"/>
          <w:sz w:val="28"/>
          <w:szCs w:val="28"/>
          <w:lang w:val="nl-NL"/>
        </w:rPr>
        <w:t>Phân bổ chỉ tiêu hiến máu tình nguyện đợt 01/2017.</w:t>
      </w:r>
    </w:p>
    <w:p w:rsidR="00713EAA" w:rsidRPr="00AF60B3" w:rsidRDefault="00713EAA" w:rsidP="00AF60B3">
      <w:pPr>
        <w:ind w:firstLine="720"/>
        <w:jc w:val="both"/>
        <w:rPr>
          <w:bCs/>
          <w:color w:val="000000"/>
          <w:sz w:val="28"/>
          <w:szCs w:val="28"/>
          <w:lang w:val="nl-NL"/>
        </w:rPr>
      </w:pPr>
      <w:r w:rsidRPr="00AF60B3">
        <w:rPr>
          <w:bCs/>
          <w:color w:val="000000"/>
          <w:sz w:val="28"/>
          <w:szCs w:val="28"/>
          <w:lang w:val="nl-NL"/>
        </w:rPr>
        <w:t>Ban Thường vụ Thành đoàn Phân bổ chỉ tiêu vận động hiến máu tình nguyện đợt 01/2017 như sau:</w:t>
      </w:r>
    </w:p>
    <w:p w:rsidR="00713EAA" w:rsidRPr="00AF60B3" w:rsidRDefault="00713EAA" w:rsidP="00AF60B3">
      <w:pPr>
        <w:jc w:val="both"/>
        <w:rPr>
          <w:bCs/>
          <w:color w:val="000000"/>
          <w:sz w:val="28"/>
          <w:szCs w:val="28"/>
          <w:lang w:val="nl-NL"/>
        </w:rPr>
      </w:pPr>
    </w:p>
    <w:p w:rsidR="00713EAA" w:rsidRPr="00AF60B3" w:rsidRDefault="00713EAA" w:rsidP="00AF60B3">
      <w:pPr>
        <w:ind w:firstLine="720"/>
        <w:jc w:val="both"/>
        <w:rPr>
          <w:bCs/>
          <w:color w:val="000000"/>
          <w:sz w:val="28"/>
          <w:szCs w:val="28"/>
          <w:lang w:val="nl-NL"/>
        </w:rPr>
      </w:pPr>
      <w:r w:rsidRPr="00AF60B3">
        <w:rPr>
          <w:b/>
          <w:bCs/>
          <w:color w:val="000000"/>
          <w:sz w:val="28"/>
          <w:szCs w:val="28"/>
          <w:lang w:val="nl-NL"/>
        </w:rPr>
        <w:t>1. Thời gian:</w:t>
      </w:r>
      <w:r w:rsidRPr="00AF60B3">
        <w:rPr>
          <w:bCs/>
          <w:color w:val="000000"/>
          <w:sz w:val="28"/>
          <w:szCs w:val="28"/>
          <w:lang w:val="nl-NL"/>
        </w:rPr>
        <w:t xml:space="preserve"> 07 giờ 00 , ngày 12/12/2016 (Thứ hai)</w:t>
      </w:r>
    </w:p>
    <w:p w:rsidR="00713EAA" w:rsidRPr="00AF60B3" w:rsidRDefault="00713EAA" w:rsidP="00AF60B3">
      <w:pPr>
        <w:ind w:firstLine="720"/>
        <w:jc w:val="both"/>
        <w:rPr>
          <w:bCs/>
          <w:color w:val="000000"/>
          <w:sz w:val="28"/>
          <w:szCs w:val="28"/>
          <w:lang w:val="nl-NL"/>
        </w:rPr>
      </w:pPr>
      <w:r w:rsidRPr="00AF60B3">
        <w:rPr>
          <w:b/>
          <w:bCs/>
          <w:color w:val="000000"/>
          <w:sz w:val="28"/>
          <w:szCs w:val="28"/>
          <w:lang w:val="nl-NL"/>
        </w:rPr>
        <w:t>2. Địa điểm:</w:t>
      </w:r>
      <w:r w:rsidRPr="00AF60B3">
        <w:rPr>
          <w:bCs/>
          <w:color w:val="000000"/>
          <w:sz w:val="28"/>
          <w:szCs w:val="28"/>
          <w:lang w:val="nl-NL"/>
        </w:rPr>
        <w:t xml:space="preserve"> Trung tâm văn hóa phường Phú Lợi.</w:t>
      </w:r>
    </w:p>
    <w:p w:rsidR="00713EAA" w:rsidRPr="00AF60B3" w:rsidRDefault="00713EAA" w:rsidP="00AF60B3">
      <w:pPr>
        <w:ind w:firstLine="720"/>
        <w:jc w:val="both"/>
        <w:rPr>
          <w:bCs/>
          <w:color w:val="000000"/>
          <w:sz w:val="28"/>
          <w:szCs w:val="28"/>
          <w:lang w:val="nl-NL"/>
        </w:rPr>
      </w:pPr>
      <w:r w:rsidRPr="00AF60B3">
        <w:rPr>
          <w:b/>
          <w:bCs/>
          <w:color w:val="000000"/>
          <w:sz w:val="28"/>
          <w:szCs w:val="28"/>
          <w:lang w:val="nl-NL"/>
        </w:rPr>
        <w:t>3. Số lượng:</w:t>
      </w:r>
      <w:r w:rsidRPr="00AF60B3">
        <w:rPr>
          <w:bCs/>
          <w:color w:val="000000"/>
          <w:sz w:val="28"/>
          <w:szCs w:val="28"/>
          <w:lang w:val="nl-NL"/>
        </w:rPr>
        <w:t xml:space="preserve"> 30 người, bao gồm:</w:t>
      </w:r>
    </w:p>
    <w:p w:rsidR="00713EAA" w:rsidRPr="00AF60B3" w:rsidRDefault="00713EAA" w:rsidP="00AF60B3">
      <w:pPr>
        <w:ind w:firstLine="720"/>
        <w:jc w:val="both"/>
        <w:rPr>
          <w:bCs/>
          <w:color w:val="000000"/>
          <w:sz w:val="28"/>
          <w:szCs w:val="28"/>
          <w:lang w:val="nl-NL"/>
        </w:rPr>
      </w:pPr>
      <w:r w:rsidRPr="00AF60B3">
        <w:rPr>
          <w:bCs/>
          <w:color w:val="000000"/>
          <w:sz w:val="28"/>
          <w:szCs w:val="28"/>
          <w:lang w:val="nl-NL"/>
        </w:rPr>
        <w:t>- Chi đoàn khối cơ quan: 01 người/ đơn vị.</w:t>
      </w:r>
    </w:p>
    <w:p w:rsidR="00713EAA" w:rsidRPr="00AF60B3" w:rsidRDefault="00713EAA" w:rsidP="00AF60B3">
      <w:pPr>
        <w:ind w:firstLine="720"/>
        <w:jc w:val="both"/>
        <w:rPr>
          <w:bCs/>
          <w:color w:val="000000"/>
          <w:sz w:val="28"/>
          <w:szCs w:val="28"/>
          <w:lang w:val="nl-NL"/>
        </w:rPr>
      </w:pPr>
      <w:r w:rsidRPr="00AF60B3">
        <w:rPr>
          <w:bCs/>
          <w:color w:val="000000"/>
          <w:sz w:val="28"/>
          <w:szCs w:val="28"/>
          <w:lang w:val="nl-NL"/>
        </w:rPr>
        <w:t>- Đoàn cơ sở khối cơ quan: 02 người/ đơn vị.</w:t>
      </w:r>
    </w:p>
    <w:p w:rsidR="00713EAA" w:rsidRPr="00AF60B3" w:rsidRDefault="00713EAA" w:rsidP="00AF60B3">
      <w:pPr>
        <w:ind w:firstLine="720"/>
        <w:jc w:val="both"/>
        <w:rPr>
          <w:bCs/>
          <w:color w:val="000000"/>
          <w:sz w:val="28"/>
          <w:szCs w:val="28"/>
          <w:lang w:val="nl-NL"/>
        </w:rPr>
      </w:pPr>
      <w:r w:rsidRPr="00AF60B3">
        <w:rPr>
          <w:bCs/>
          <w:color w:val="000000"/>
          <w:sz w:val="28"/>
          <w:szCs w:val="28"/>
          <w:lang w:val="nl-NL"/>
        </w:rPr>
        <w:t xml:space="preserve">- Đoàn trường THPT, Trung tâm giáo dục thường xuyên: 02 người/ đơn vị. </w:t>
      </w:r>
    </w:p>
    <w:p w:rsidR="00713EAA" w:rsidRPr="00AF60B3" w:rsidRDefault="00713EAA" w:rsidP="00AF60B3">
      <w:pPr>
        <w:ind w:firstLine="720"/>
        <w:jc w:val="both"/>
        <w:rPr>
          <w:bCs/>
          <w:color w:val="000000"/>
          <w:sz w:val="28"/>
          <w:szCs w:val="28"/>
          <w:lang w:val="nl-NL"/>
        </w:rPr>
      </w:pPr>
      <w:r w:rsidRPr="00AF60B3">
        <w:rPr>
          <w:b/>
          <w:bCs/>
          <w:color w:val="000000"/>
          <w:sz w:val="28"/>
          <w:szCs w:val="28"/>
          <w:lang w:val="nl-NL"/>
        </w:rPr>
        <w:t>* Lưu ý:</w:t>
      </w:r>
      <w:r w:rsidRPr="00AF60B3">
        <w:rPr>
          <w:bCs/>
          <w:color w:val="000000"/>
          <w:sz w:val="28"/>
          <w:szCs w:val="28"/>
          <w:lang w:val="nl-NL"/>
        </w:rPr>
        <w:t xml:space="preserve"> Số lượng máu thực hiến sẽ tính  vào chỉ tiêu vận động hiến máu năm 2017.</w:t>
      </w:r>
    </w:p>
    <w:p w:rsidR="00713EAA" w:rsidRPr="00AF60B3" w:rsidRDefault="00713EAA" w:rsidP="00AF60B3">
      <w:pPr>
        <w:ind w:firstLine="720"/>
        <w:jc w:val="both"/>
        <w:rPr>
          <w:bCs/>
          <w:color w:val="000000"/>
          <w:sz w:val="28"/>
          <w:szCs w:val="28"/>
          <w:lang w:val="nl-NL"/>
        </w:rPr>
      </w:pPr>
      <w:r w:rsidRPr="00AF60B3">
        <w:rPr>
          <w:bCs/>
          <w:color w:val="000000"/>
          <w:sz w:val="28"/>
          <w:szCs w:val="28"/>
          <w:lang w:val="nl-NL"/>
        </w:rPr>
        <w:t>Những người Hiến máu tình nguyện khi đi mặc quần áo chỉnh tề, không mặc áo dài tay. Ăn sáng nhẹ trước khi hiến máu (không uống sữa và ăn chất có dầu mỡ).</w:t>
      </w:r>
    </w:p>
    <w:p w:rsidR="00713EAA" w:rsidRPr="00AF60B3" w:rsidRDefault="00713EAA" w:rsidP="00AF60B3">
      <w:pPr>
        <w:ind w:firstLine="720"/>
        <w:jc w:val="both"/>
        <w:rPr>
          <w:sz w:val="28"/>
          <w:szCs w:val="28"/>
        </w:rPr>
      </w:pPr>
      <w:r w:rsidRPr="00AF60B3">
        <w:rPr>
          <w:bCs/>
          <w:color w:val="000000"/>
          <w:sz w:val="28"/>
          <w:szCs w:val="28"/>
          <w:lang w:val="nl-NL"/>
        </w:rPr>
        <w:t>-</w:t>
      </w:r>
      <w:r w:rsidRPr="00AF60B3">
        <w:rPr>
          <w:sz w:val="28"/>
          <w:szCs w:val="28"/>
        </w:rPr>
        <w:t xml:space="preserve"> </w:t>
      </w:r>
      <w:proofErr w:type="spellStart"/>
      <w:r w:rsidRPr="00AF60B3">
        <w:rPr>
          <w:sz w:val="28"/>
          <w:szCs w:val="28"/>
        </w:rPr>
        <w:t>Các</w:t>
      </w:r>
      <w:proofErr w:type="spellEnd"/>
      <w:r w:rsidRPr="00AF60B3">
        <w:rPr>
          <w:sz w:val="28"/>
          <w:szCs w:val="28"/>
        </w:rPr>
        <w:t xml:space="preserve"> </w:t>
      </w:r>
      <w:proofErr w:type="spellStart"/>
      <w:r w:rsidRPr="00AF60B3">
        <w:rPr>
          <w:sz w:val="28"/>
          <w:szCs w:val="28"/>
        </w:rPr>
        <w:t>đơn</w:t>
      </w:r>
      <w:proofErr w:type="spellEnd"/>
      <w:r w:rsidRPr="00AF60B3">
        <w:rPr>
          <w:sz w:val="28"/>
          <w:szCs w:val="28"/>
        </w:rPr>
        <w:t xml:space="preserve"> </w:t>
      </w:r>
      <w:proofErr w:type="spellStart"/>
      <w:r w:rsidRPr="00AF60B3">
        <w:rPr>
          <w:sz w:val="28"/>
          <w:szCs w:val="28"/>
        </w:rPr>
        <w:t>vị</w:t>
      </w:r>
      <w:proofErr w:type="spellEnd"/>
      <w:r w:rsidRPr="00AF60B3">
        <w:rPr>
          <w:sz w:val="28"/>
          <w:szCs w:val="28"/>
        </w:rPr>
        <w:t xml:space="preserve"> </w:t>
      </w:r>
      <w:proofErr w:type="spellStart"/>
      <w:r w:rsidR="00AF60B3" w:rsidRPr="00AF60B3">
        <w:rPr>
          <w:sz w:val="28"/>
          <w:szCs w:val="28"/>
        </w:rPr>
        <w:t>vận</w:t>
      </w:r>
      <w:proofErr w:type="spellEnd"/>
      <w:r w:rsidR="00AF60B3" w:rsidRPr="00AF60B3">
        <w:rPr>
          <w:sz w:val="28"/>
          <w:szCs w:val="28"/>
        </w:rPr>
        <w:t xml:space="preserve"> </w:t>
      </w:r>
      <w:proofErr w:type="spellStart"/>
      <w:r w:rsidR="00AF60B3" w:rsidRPr="00AF60B3">
        <w:rPr>
          <w:sz w:val="28"/>
          <w:szCs w:val="28"/>
        </w:rPr>
        <w:t>động</w:t>
      </w:r>
      <w:proofErr w:type="spellEnd"/>
      <w:r w:rsidR="00AF60B3" w:rsidRPr="00AF60B3">
        <w:rPr>
          <w:sz w:val="28"/>
          <w:szCs w:val="28"/>
        </w:rPr>
        <w:t xml:space="preserve"> </w:t>
      </w:r>
      <w:proofErr w:type="spellStart"/>
      <w:r w:rsidRPr="00AF60B3">
        <w:rPr>
          <w:sz w:val="28"/>
          <w:szCs w:val="28"/>
        </w:rPr>
        <w:t>Đoàn</w:t>
      </w:r>
      <w:proofErr w:type="spellEnd"/>
      <w:r w:rsidRPr="00AF60B3">
        <w:rPr>
          <w:sz w:val="28"/>
          <w:szCs w:val="28"/>
        </w:rPr>
        <w:t xml:space="preserve"> </w:t>
      </w:r>
      <w:proofErr w:type="spellStart"/>
      <w:r w:rsidRPr="00AF60B3">
        <w:rPr>
          <w:sz w:val="28"/>
          <w:szCs w:val="28"/>
        </w:rPr>
        <w:t>viên</w:t>
      </w:r>
      <w:proofErr w:type="spellEnd"/>
      <w:r w:rsidRPr="00AF60B3">
        <w:rPr>
          <w:sz w:val="28"/>
          <w:szCs w:val="28"/>
        </w:rPr>
        <w:t xml:space="preserve">, </w:t>
      </w:r>
      <w:proofErr w:type="spellStart"/>
      <w:r w:rsidRPr="00AF60B3">
        <w:rPr>
          <w:sz w:val="28"/>
          <w:szCs w:val="28"/>
        </w:rPr>
        <w:t>Thanh</w:t>
      </w:r>
      <w:proofErr w:type="spellEnd"/>
      <w:r w:rsidRPr="00AF60B3">
        <w:rPr>
          <w:sz w:val="28"/>
          <w:szCs w:val="28"/>
        </w:rPr>
        <w:t xml:space="preserve"> </w:t>
      </w:r>
      <w:proofErr w:type="spellStart"/>
      <w:r w:rsidRPr="00AF60B3">
        <w:rPr>
          <w:sz w:val="28"/>
          <w:szCs w:val="28"/>
        </w:rPr>
        <w:t>niên</w:t>
      </w:r>
      <w:proofErr w:type="spellEnd"/>
      <w:r w:rsidRPr="00AF60B3">
        <w:rPr>
          <w:sz w:val="28"/>
          <w:szCs w:val="28"/>
        </w:rPr>
        <w:t xml:space="preserve">, </w:t>
      </w:r>
      <w:proofErr w:type="spellStart"/>
      <w:r w:rsidRPr="00AF60B3">
        <w:rPr>
          <w:sz w:val="28"/>
          <w:szCs w:val="28"/>
        </w:rPr>
        <w:t>học</w:t>
      </w:r>
      <w:proofErr w:type="spellEnd"/>
      <w:r w:rsidRPr="00AF60B3">
        <w:rPr>
          <w:sz w:val="28"/>
          <w:szCs w:val="28"/>
        </w:rPr>
        <w:t xml:space="preserve"> </w:t>
      </w:r>
      <w:proofErr w:type="spellStart"/>
      <w:r w:rsidRPr="00AF60B3">
        <w:rPr>
          <w:sz w:val="28"/>
          <w:szCs w:val="28"/>
        </w:rPr>
        <w:t>sinh</w:t>
      </w:r>
      <w:proofErr w:type="spellEnd"/>
      <w:r w:rsidRPr="00AF60B3">
        <w:rPr>
          <w:sz w:val="28"/>
          <w:szCs w:val="28"/>
        </w:rPr>
        <w:t xml:space="preserve"> </w:t>
      </w:r>
      <w:proofErr w:type="spellStart"/>
      <w:r w:rsidRPr="00AF60B3">
        <w:rPr>
          <w:sz w:val="28"/>
          <w:szCs w:val="28"/>
        </w:rPr>
        <w:t>tham</w:t>
      </w:r>
      <w:proofErr w:type="spellEnd"/>
      <w:r w:rsidRPr="00AF60B3">
        <w:rPr>
          <w:sz w:val="28"/>
          <w:szCs w:val="28"/>
        </w:rPr>
        <w:t xml:space="preserve"> </w:t>
      </w:r>
      <w:proofErr w:type="spellStart"/>
      <w:r w:rsidRPr="00AF60B3">
        <w:rPr>
          <w:sz w:val="28"/>
          <w:szCs w:val="28"/>
        </w:rPr>
        <w:t>gia</w:t>
      </w:r>
      <w:proofErr w:type="spellEnd"/>
      <w:r w:rsidRPr="00AF60B3">
        <w:rPr>
          <w:sz w:val="28"/>
          <w:szCs w:val="28"/>
        </w:rPr>
        <w:t xml:space="preserve"> </w:t>
      </w:r>
      <w:proofErr w:type="spellStart"/>
      <w:r w:rsidRPr="00AF60B3">
        <w:rPr>
          <w:sz w:val="28"/>
          <w:szCs w:val="28"/>
        </w:rPr>
        <w:t>hiến</w:t>
      </w:r>
      <w:proofErr w:type="spellEnd"/>
      <w:r w:rsidRPr="00AF60B3">
        <w:rPr>
          <w:sz w:val="28"/>
          <w:szCs w:val="28"/>
        </w:rPr>
        <w:t xml:space="preserve"> </w:t>
      </w:r>
      <w:proofErr w:type="spellStart"/>
      <w:r w:rsidRPr="00AF60B3">
        <w:rPr>
          <w:sz w:val="28"/>
          <w:szCs w:val="28"/>
        </w:rPr>
        <w:t>máu</w:t>
      </w:r>
      <w:proofErr w:type="spellEnd"/>
      <w:r w:rsidRPr="00AF60B3">
        <w:rPr>
          <w:sz w:val="28"/>
          <w:szCs w:val="28"/>
        </w:rPr>
        <w:t xml:space="preserve"> </w:t>
      </w:r>
      <w:proofErr w:type="spellStart"/>
      <w:r w:rsidRPr="00AF60B3">
        <w:rPr>
          <w:sz w:val="28"/>
          <w:szCs w:val="28"/>
        </w:rPr>
        <w:t>gặp</w:t>
      </w:r>
      <w:proofErr w:type="spellEnd"/>
      <w:r w:rsidRPr="00AF60B3">
        <w:rPr>
          <w:sz w:val="28"/>
          <w:szCs w:val="28"/>
        </w:rPr>
        <w:t xml:space="preserve"> </w:t>
      </w:r>
      <w:proofErr w:type="spellStart"/>
      <w:r w:rsidRPr="00AF60B3">
        <w:rPr>
          <w:sz w:val="28"/>
          <w:szCs w:val="28"/>
        </w:rPr>
        <w:t>trực</w:t>
      </w:r>
      <w:proofErr w:type="spellEnd"/>
      <w:r w:rsidRPr="00AF60B3">
        <w:rPr>
          <w:sz w:val="28"/>
          <w:szCs w:val="28"/>
        </w:rPr>
        <w:t xml:space="preserve"> </w:t>
      </w:r>
      <w:proofErr w:type="spellStart"/>
      <w:r w:rsidRPr="00AF60B3">
        <w:rPr>
          <w:sz w:val="28"/>
          <w:szCs w:val="28"/>
        </w:rPr>
        <w:t>tiếp</w:t>
      </w:r>
      <w:proofErr w:type="spellEnd"/>
      <w:r w:rsidRPr="00AF60B3">
        <w:rPr>
          <w:sz w:val="28"/>
          <w:szCs w:val="28"/>
        </w:rPr>
        <w:t xml:space="preserve"> </w:t>
      </w:r>
      <w:proofErr w:type="spellStart"/>
      <w:r w:rsidRPr="00AF60B3">
        <w:rPr>
          <w:sz w:val="28"/>
          <w:szCs w:val="28"/>
        </w:rPr>
        <w:t>đồng</w:t>
      </w:r>
      <w:proofErr w:type="spellEnd"/>
      <w:r w:rsidRPr="00AF60B3">
        <w:rPr>
          <w:sz w:val="28"/>
          <w:szCs w:val="28"/>
        </w:rPr>
        <w:t xml:space="preserve"> </w:t>
      </w:r>
      <w:proofErr w:type="spellStart"/>
      <w:r w:rsidRPr="00AF60B3">
        <w:rPr>
          <w:sz w:val="28"/>
          <w:szCs w:val="28"/>
        </w:rPr>
        <w:t>chí</w:t>
      </w:r>
      <w:proofErr w:type="spellEnd"/>
      <w:r w:rsidRPr="00AF60B3">
        <w:rPr>
          <w:sz w:val="28"/>
          <w:szCs w:val="28"/>
        </w:rPr>
        <w:t xml:space="preserve"> </w:t>
      </w:r>
      <w:proofErr w:type="spellStart"/>
      <w:r w:rsidRPr="00AF60B3">
        <w:rPr>
          <w:sz w:val="28"/>
          <w:szCs w:val="28"/>
        </w:rPr>
        <w:t>Lý</w:t>
      </w:r>
      <w:proofErr w:type="spellEnd"/>
      <w:r w:rsidRPr="00AF60B3">
        <w:rPr>
          <w:sz w:val="28"/>
          <w:szCs w:val="28"/>
        </w:rPr>
        <w:t xml:space="preserve"> </w:t>
      </w:r>
      <w:proofErr w:type="spellStart"/>
      <w:r w:rsidRPr="00AF60B3">
        <w:rPr>
          <w:sz w:val="28"/>
          <w:szCs w:val="28"/>
        </w:rPr>
        <w:t>Ngọc</w:t>
      </w:r>
      <w:proofErr w:type="spellEnd"/>
      <w:r w:rsidRPr="00AF60B3">
        <w:rPr>
          <w:sz w:val="28"/>
          <w:szCs w:val="28"/>
        </w:rPr>
        <w:t xml:space="preserve"> Minh – </w:t>
      </w:r>
      <w:proofErr w:type="spellStart"/>
      <w:r w:rsidRPr="00AF60B3">
        <w:rPr>
          <w:sz w:val="28"/>
          <w:szCs w:val="28"/>
        </w:rPr>
        <w:t>Cán</w:t>
      </w:r>
      <w:proofErr w:type="spellEnd"/>
      <w:r w:rsidRPr="00AF60B3">
        <w:rPr>
          <w:sz w:val="28"/>
          <w:szCs w:val="28"/>
        </w:rPr>
        <w:t xml:space="preserve"> </w:t>
      </w:r>
      <w:proofErr w:type="spellStart"/>
      <w:r w:rsidRPr="00AF60B3">
        <w:rPr>
          <w:sz w:val="28"/>
          <w:szCs w:val="28"/>
        </w:rPr>
        <w:t>bộ</w:t>
      </w:r>
      <w:proofErr w:type="spellEnd"/>
      <w:r w:rsidRPr="00AF60B3">
        <w:rPr>
          <w:sz w:val="28"/>
          <w:szCs w:val="28"/>
        </w:rPr>
        <w:t xml:space="preserve"> </w:t>
      </w:r>
      <w:proofErr w:type="spellStart"/>
      <w:r w:rsidRPr="00AF60B3">
        <w:rPr>
          <w:sz w:val="28"/>
          <w:szCs w:val="28"/>
        </w:rPr>
        <w:t>Thành</w:t>
      </w:r>
      <w:proofErr w:type="spellEnd"/>
      <w:r w:rsidRPr="00AF60B3">
        <w:rPr>
          <w:sz w:val="28"/>
          <w:szCs w:val="28"/>
        </w:rPr>
        <w:t xml:space="preserve"> </w:t>
      </w:r>
      <w:proofErr w:type="spellStart"/>
      <w:r w:rsidRPr="00AF60B3">
        <w:rPr>
          <w:sz w:val="28"/>
          <w:szCs w:val="28"/>
        </w:rPr>
        <w:t>đoàn</w:t>
      </w:r>
      <w:proofErr w:type="spellEnd"/>
      <w:r w:rsidRPr="00AF60B3">
        <w:rPr>
          <w:sz w:val="28"/>
          <w:szCs w:val="28"/>
        </w:rPr>
        <w:t xml:space="preserve">, (SĐT 01227 10 10 15) </w:t>
      </w:r>
      <w:proofErr w:type="spellStart"/>
      <w:r w:rsidR="00AF60B3" w:rsidRPr="00AF60B3">
        <w:rPr>
          <w:sz w:val="28"/>
          <w:szCs w:val="28"/>
        </w:rPr>
        <w:t>để</w:t>
      </w:r>
      <w:proofErr w:type="spellEnd"/>
      <w:r w:rsidR="00AF60B3" w:rsidRPr="00AF60B3">
        <w:rPr>
          <w:sz w:val="28"/>
          <w:szCs w:val="28"/>
        </w:rPr>
        <w:t xml:space="preserve"> </w:t>
      </w:r>
      <w:proofErr w:type="spellStart"/>
      <w:r w:rsidR="00AF60B3" w:rsidRPr="00AF60B3">
        <w:rPr>
          <w:sz w:val="28"/>
          <w:szCs w:val="28"/>
        </w:rPr>
        <w:t>ghi</w:t>
      </w:r>
      <w:proofErr w:type="spellEnd"/>
      <w:r w:rsidR="00AF60B3" w:rsidRPr="00AF60B3">
        <w:rPr>
          <w:sz w:val="28"/>
          <w:szCs w:val="28"/>
        </w:rPr>
        <w:t xml:space="preserve"> </w:t>
      </w:r>
      <w:proofErr w:type="spellStart"/>
      <w:r w:rsidR="00AF60B3" w:rsidRPr="00AF60B3">
        <w:rPr>
          <w:sz w:val="28"/>
          <w:szCs w:val="28"/>
        </w:rPr>
        <w:t>nhận</w:t>
      </w:r>
      <w:proofErr w:type="spellEnd"/>
      <w:r w:rsidR="00AF60B3" w:rsidRPr="00AF60B3">
        <w:rPr>
          <w:sz w:val="28"/>
          <w:szCs w:val="28"/>
        </w:rPr>
        <w:t xml:space="preserve"> </w:t>
      </w:r>
      <w:proofErr w:type="spellStart"/>
      <w:r w:rsidR="00AF60B3" w:rsidRPr="00AF60B3">
        <w:rPr>
          <w:sz w:val="28"/>
          <w:szCs w:val="28"/>
        </w:rPr>
        <w:t>danh</w:t>
      </w:r>
      <w:proofErr w:type="spellEnd"/>
      <w:r w:rsidR="00AF60B3" w:rsidRPr="00AF60B3">
        <w:rPr>
          <w:sz w:val="28"/>
          <w:szCs w:val="28"/>
        </w:rPr>
        <w:t xml:space="preserve"> </w:t>
      </w:r>
      <w:proofErr w:type="spellStart"/>
      <w:r w:rsidR="00AF60B3" w:rsidRPr="00AF60B3">
        <w:rPr>
          <w:sz w:val="28"/>
          <w:szCs w:val="28"/>
        </w:rPr>
        <w:t>sách</w:t>
      </w:r>
      <w:proofErr w:type="spellEnd"/>
      <w:r w:rsidR="00AF60B3" w:rsidRPr="00AF60B3">
        <w:rPr>
          <w:sz w:val="28"/>
          <w:szCs w:val="28"/>
        </w:rPr>
        <w:t xml:space="preserve"> </w:t>
      </w:r>
      <w:proofErr w:type="spellStart"/>
      <w:r w:rsidR="00AF60B3" w:rsidRPr="00AF60B3">
        <w:rPr>
          <w:sz w:val="28"/>
          <w:szCs w:val="28"/>
        </w:rPr>
        <w:t>tham</w:t>
      </w:r>
      <w:proofErr w:type="spellEnd"/>
      <w:r w:rsidR="00AF60B3" w:rsidRPr="00AF60B3">
        <w:rPr>
          <w:sz w:val="28"/>
          <w:szCs w:val="28"/>
        </w:rPr>
        <w:t xml:space="preserve"> </w:t>
      </w:r>
      <w:proofErr w:type="spellStart"/>
      <w:r w:rsidR="00AF60B3" w:rsidRPr="00AF60B3">
        <w:rPr>
          <w:sz w:val="28"/>
          <w:szCs w:val="28"/>
        </w:rPr>
        <w:t>gia</w:t>
      </w:r>
      <w:proofErr w:type="spellEnd"/>
      <w:r w:rsidR="00AF60B3" w:rsidRPr="00AF60B3">
        <w:rPr>
          <w:sz w:val="28"/>
          <w:szCs w:val="28"/>
        </w:rPr>
        <w:t xml:space="preserve"> </w:t>
      </w:r>
      <w:proofErr w:type="spellStart"/>
      <w:r w:rsidR="00AF60B3" w:rsidRPr="00AF60B3">
        <w:rPr>
          <w:sz w:val="28"/>
          <w:szCs w:val="28"/>
        </w:rPr>
        <w:t>hiến</w:t>
      </w:r>
      <w:proofErr w:type="spellEnd"/>
      <w:r w:rsidR="00AF60B3" w:rsidRPr="00AF60B3">
        <w:rPr>
          <w:sz w:val="28"/>
          <w:szCs w:val="28"/>
        </w:rPr>
        <w:t xml:space="preserve"> </w:t>
      </w:r>
      <w:proofErr w:type="spellStart"/>
      <w:r w:rsidR="00AF60B3" w:rsidRPr="00AF60B3">
        <w:rPr>
          <w:sz w:val="28"/>
          <w:szCs w:val="28"/>
        </w:rPr>
        <w:t>máu</w:t>
      </w:r>
      <w:proofErr w:type="spellEnd"/>
      <w:r w:rsidR="00AF60B3" w:rsidRPr="00AF60B3">
        <w:rPr>
          <w:sz w:val="28"/>
          <w:szCs w:val="28"/>
        </w:rPr>
        <w:t>.</w:t>
      </w:r>
    </w:p>
    <w:p w:rsidR="00AF60B3" w:rsidRPr="00AF60B3" w:rsidRDefault="00AF60B3" w:rsidP="00AF60B3">
      <w:pPr>
        <w:jc w:val="both"/>
        <w:rPr>
          <w:sz w:val="28"/>
          <w:szCs w:val="28"/>
        </w:rPr>
      </w:pPr>
    </w:p>
    <w:p w:rsidR="00AF60B3" w:rsidRPr="00AF60B3" w:rsidRDefault="00AF60B3" w:rsidP="00AF60B3">
      <w:pPr>
        <w:ind w:firstLine="720"/>
        <w:jc w:val="both"/>
        <w:rPr>
          <w:sz w:val="28"/>
          <w:szCs w:val="28"/>
        </w:rPr>
      </w:pPr>
      <w:r w:rsidRPr="00AF60B3">
        <w:rPr>
          <w:sz w:val="28"/>
          <w:szCs w:val="28"/>
        </w:rPr>
        <w:t xml:space="preserve">Ban </w:t>
      </w:r>
      <w:proofErr w:type="spellStart"/>
      <w:r w:rsidRPr="00AF60B3">
        <w:rPr>
          <w:sz w:val="28"/>
          <w:szCs w:val="28"/>
        </w:rPr>
        <w:t>Thường</w:t>
      </w:r>
      <w:proofErr w:type="spellEnd"/>
      <w:r w:rsidRPr="00AF60B3">
        <w:rPr>
          <w:sz w:val="28"/>
          <w:szCs w:val="28"/>
        </w:rPr>
        <w:t xml:space="preserve"> </w:t>
      </w:r>
      <w:proofErr w:type="spellStart"/>
      <w:r w:rsidRPr="00AF60B3">
        <w:rPr>
          <w:sz w:val="28"/>
          <w:szCs w:val="28"/>
        </w:rPr>
        <w:t>vụ</w:t>
      </w:r>
      <w:proofErr w:type="spellEnd"/>
      <w:r w:rsidRPr="00AF60B3">
        <w:rPr>
          <w:sz w:val="28"/>
          <w:szCs w:val="28"/>
        </w:rPr>
        <w:t xml:space="preserve"> </w:t>
      </w:r>
      <w:proofErr w:type="spellStart"/>
      <w:r w:rsidRPr="00AF60B3">
        <w:rPr>
          <w:sz w:val="28"/>
          <w:szCs w:val="28"/>
        </w:rPr>
        <w:t>Thành</w:t>
      </w:r>
      <w:proofErr w:type="spellEnd"/>
      <w:r w:rsidRPr="00AF60B3">
        <w:rPr>
          <w:sz w:val="28"/>
          <w:szCs w:val="28"/>
        </w:rPr>
        <w:t xml:space="preserve"> </w:t>
      </w:r>
      <w:proofErr w:type="spellStart"/>
      <w:r w:rsidRPr="00AF60B3">
        <w:rPr>
          <w:sz w:val="28"/>
          <w:szCs w:val="28"/>
        </w:rPr>
        <w:t>đoàn</w:t>
      </w:r>
      <w:proofErr w:type="spellEnd"/>
      <w:r w:rsidRPr="00AF60B3">
        <w:rPr>
          <w:sz w:val="28"/>
          <w:szCs w:val="28"/>
        </w:rPr>
        <w:t xml:space="preserve"> </w:t>
      </w:r>
      <w:proofErr w:type="spellStart"/>
      <w:r w:rsidRPr="00AF60B3">
        <w:rPr>
          <w:sz w:val="28"/>
          <w:szCs w:val="28"/>
        </w:rPr>
        <w:t>đề</w:t>
      </w:r>
      <w:proofErr w:type="spellEnd"/>
      <w:r w:rsidRPr="00AF60B3">
        <w:rPr>
          <w:sz w:val="28"/>
          <w:szCs w:val="28"/>
        </w:rPr>
        <w:t xml:space="preserve"> </w:t>
      </w:r>
      <w:proofErr w:type="spellStart"/>
      <w:r w:rsidRPr="00AF60B3">
        <w:rPr>
          <w:sz w:val="28"/>
          <w:szCs w:val="28"/>
        </w:rPr>
        <w:t>nghị</w:t>
      </w:r>
      <w:proofErr w:type="spellEnd"/>
      <w:r w:rsidRPr="00AF60B3">
        <w:rPr>
          <w:sz w:val="28"/>
          <w:szCs w:val="28"/>
        </w:rPr>
        <w:t xml:space="preserve"> </w:t>
      </w:r>
      <w:proofErr w:type="spellStart"/>
      <w:r w:rsidRPr="00AF60B3">
        <w:rPr>
          <w:sz w:val="28"/>
          <w:szCs w:val="28"/>
        </w:rPr>
        <w:t>các</w:t>
      </w:r>
      <w:proofErr w:type="spellEnd"/>
      <w:r w:rsidRPr="00AF60B3">
        <w:rPr>
          <w:sz w:val="28"/>
          <w:szCs w:val="28"/>
        </w:rPr>
        <w:t xml:space="preserve"> </w:t>
      </w:r>
      <w:proofErr w:type="spellStart"/>
      <w:r w:rsidRPr="00AF60B3">
        <w:rPr>
          <w:sz w:val="28"/>
          <w:szCs w:val="28"/>
        </w:rPr>
        <w:t>đơn</w:t>
      </w:r>
      <w:proofErr w:type="spellEnd"/>
      <w:r w:rsidRPr="00AF60B3">
        <w:rPr>
          <w:sz w:val="28"/>
          <w:szCs w:val="28"/>
        </w:rPr>
        <w:t xml:space="preserve"> </w:t>
      </w:r>
      <w:proofErr w:type="spellStart"/>
      <w:r w:rsidRPr="00AF60B3">
        <w:rPr>
          <w:sz w:val="28"/>
          <w:szCs w:val="28"/>
        </w:rPr>
        <w:t>vị</w:t>
      </w:r>
      <w:proofErr w:type="spellEnd"/>
      <w:r w:rsidRPr="00AF60B3">
        <w:rPr>
          <w:sz w:val="28"/>
          <w:szCs w:val="28"/>
        </w:rPr>
        <w:t xml:space="preserve"> </w:t>
      </w:r>
      <w:proofErr w:type="spellStart"/>
      <w:r w:rsidRPr="00AF60B3">
        <w:rPr>
          <w:sz w:val="28"/>
          <w:szCs w:val="28"/>
        </w:rPr>
        <w:t>nghiêm</w:t>
      </w:r>
      <w:proofErr w:type="spellEnd"/>
      <w:r w:rsidRPr="00AF60B3">
        <w:rPr>
          <w:sz w:val="28"/>
          <w:szCs w:val="28"/>
        </w:rPr>
        <w:t xml:space="preserve"> </w:t>
      </w:r>
      <w:proofErr w:type="spellStart"/>
      <w:r w:rsidRPr="00AF60B3">
        <w:rPr>
          <w:sz w:val="28"/>
          <w:szCs w:val="28"/>
        </w:rPr>
        <w:t>túc</w:t>
      </w:r>
      <w:proofErr w:type="spellEnd"/>
      <w:r w:rsidRPr="00AF60B3">
        <w:rPr>
          <w:sz w:val="28"/>
          <w:szCs w:val="28"/>
        </w:rPr>
        <w:t xml:space="preserve"> </w:t>
      </w:r>
      <w:proofErr w:type="spellStart"/>
      <w:r w:rsidRPr="00AF60B3">
        <w:rPr>
          <w:sz w:val="28"/>
          <w:szCs w:val="28"/>
        </w:rPr>
        <w:t>vận</w:t>
      </w:r>
      <w:proofErr w:type="spellEnd"/>
      <w:r w:rsidRPr="00AF60B3">
        <w:rPr>
          <w:sz w:val="28"/>
          <w:szCs w:val="28"/>
        </w:rPr>
        <w:t xml:space="preserve"> </w:t>
      </w:r>
      <w:proofErr w:type="spellStart"/>
      <w:r w:rsidRPr="00AF60B3">
        <w:rPr>
          <w:sz w:val="28"/>
          <w:szCs w:val="28"/>
        </w:rPr>
        <w:t>động</w:t>
      </w:r>
      <w:proofErr w:type="spellEnd"/>
      <w:r w:rsidRPr="00AF60B3">
        <w:rPr>
          <w:sz w:val="28"/>
          <w:szCs w:val="28"/>
        </w:rPr>
        <w:t xml:space="preserve"> </w:t>
      </w:r>
      <w:proofErr w:type="spellStart"/>
      <w:r w:rsidRPr="00AF60B3">
        <w:rPr>
          <w:sz w:val="28"/>
          <w:szCs w:val="28"/>
        </w:rPr>
        <w:t>Đoàn</w:t>
      </w:r>
      <w:proofErr w:type="spellEnd"/>
      <w:r w:rsidRPr="00AF60B3">
        <w:rPr>
          <w:sz w:val="28"/>
          <w:szCs w:val="28"/>
        </w:rPr>
        <w:t xml:space="preserve"> </w:t>
      </w:r>
      <w:proofErr w:type="spellStart"/>
      <w:r w:rsidRPr="00AF60B3">
        <w:rPr>
          <w:sz w:val="28"/>
          <w:szCs w:val="28"/>
        </w:rPr>
        <w:t>viên</w:t>
      </w:r>
      <w:proofErr w:type="spellEnd"/>
      <w:r w:rsidRPr="00AF60B3">
        <w:rPr>
          <w:sz w:val="28"/>
          <w:szCs w:val="28"/>
        </w:rPr>
        <w:t xml:space="preserve">, </w:t>
      </w:r>
      <w:proofErr w:type="spellStart"/>
      <w:r w:rsidRPr="00AF60B3">
        <w:rPr>
          <w:sz w:val="28"/>
          <w:szCs w:val="28"/>
        </w:rPr>
        <w:t>thanh</w:t>
      </w:r>
      <w:proofErr w:type="spellEnd"/>
      <w:r w:rsidRPr="00AF60B3">
        <w:rPr>
          <w:sz w:val="28"/>
          <w:szCs w:val="28"/>
        </w:rPr>
        <w:t xml:space="preserve"> </w:t>
      </w:r>
      <w:proofErr w:type="spellStart"/>
      <w:r w:rsidRPr="00AF60B3">
        <w:rPr>
          <w:sz w:val="28"/>
          <w:szCs w:val="28"/>
        </w:rPr>
        <w:t>niên</w:t>
      </w:r>
      <w:proofErr w:type="spellEnd"/>
      <w:r w:rsidRPr="00AF60B3">
        <w:rPr>
          <w:sz w:val="28"/>
          <w:szCs w:val="28"/>
        </w:rPr>
        <w:t xml:space="preserve">, </w:t>
      </w:r>
      <w:proofErr w:type="spellStart"/>
      <w:r w:rsidRPr="00AF60B3">
        <w:rPr>
          <w:sz w:val="28"/>
          <w:szCs w:val="28"/>
        </w:rPr>
        <w:t>học</w:t>
      </w:r>
      <w:proofErr w:type="spellEnd"/>
      <w:r w:rsidRPr="00AF60B3">
        <w:rPr>
          <w:sz w:val="28"/>
          <w:szCs w:val="28"/>
        </w:rPr>
        <w:t xml:space="preserve"> </w:t>
      </w:r>
      <w:proofErr w:type="spellStart"/>
      <w:r w:rsidRPr="00AF60B3">
        <w:rPr>
          <w:sz w:val="28"/>
          <w:szCs w:val="28"/>
        </w:rPr>
        <w:t>sinh</w:t>
      </w:r>
      <w:proofErr w:type="spellEnd"/>
      <w:r w:rsidRPr="00AF60B3">
        <w:rPr>
          <w:sz w:val="28"/>
          <w:szCs w:val="28"/>
        </w:rPr>
        <w:t xml:space="preserve"> </w:t>
      </w:r>
      <w:proofErr w:type="spellStart"/>
      <w:r w:rsidRPr="00AF60B3">
        <w:rPr>
          <w:sz w:val="28"/>
          <w:szCs w:val="28"/>
        </w:rPr>
        <w:t>tham</w:t>
      </w:r>
      <w:proofErr w:type="spellEnd"/>
      <w:r w:rsidRPr="00AF60B3">
        <w:rPr>
          <w:sz w:val="28"/>
          <w:szCs w:val="28"/>
        </w:rPr>
        <w:t xml:space="preserve"> </w:t>
      </w:r>
      <w:proofErr w:type="spellStart"/>
      <w:r w:rsidRPr="00AF60B3">
        <w:rPr>
          <w:sz w:val="28"/>
          <w:szCs w:val="28"/>
        </w:rPr>
        <w:t>gia</w:t>
      </w:r>
      <w:proofErr w:type="spellEnd"/>
      <w:r w:rsidRPr="00AF60B3">
        <w:rPr>
          <w:sz w:val="28"/>
          <w:szCs w:val="28"/>
        </w:rPr>
        <w:t xml:space="preserve"> </w:t>
      </w:r>
      <w:proofErr w:type="spellStart"/>
      <w:r w:rsidRPr="00AF60B3">
        <w:rPr>
          <w:sz w:val="28"/>
          <w:szCs w:val="28"/>
        </w:rPr>
        <w:t>Hiến</w:t>
      </w:r>
      <w:proofErr w:type="spellEnd"/>
      <w:r w:rsidRPr="00AF60B3">
        <w:rPr>
          <w:sz w:val="28"/>
          <w:szCs w:val="28"/>
        </w:rPr>
        <w:t xml:space="preserve"> </w:t>
      </w:r>
      <w:proofErr w:type="spellStart"/>
      <w:r w:rsidRPr="00AF60B3">
        <w:rPr>
          <w:sz w:val="28"/>
          <w:szCs w:val="28"/>
        </w:rPr>
        <w:t>máu</w:t>
      </w:r>
      <w:proofErr w:type="spellEnd"/>
      <w:r w:rsidRPr="00AF60B3">
        <w:rPr>
          <w:sz w:val="28"/>
          <w:szCs w:val="28"/>
        </w:rPr>
        <w:t xml:space="preserve"> </w:t>
      </w:r>
      <w:proofErr w:type="spellStart"/>
      <w:r w:rsidRPr="00AF60B3">
        <w:rPr>
          <w:sz w:val="28"/>
          <w:szCs w:val="28"/>
        </w:rPr>
        <w:t>tình</w:t>
      </w:r>
      <w:proofErr w:type="spellEnd"/>
      <w:r w:rsidRPr="00AF60B3">
        <w:rPr>
          <w:sz w:val="28"/>
          <w:szCs w:val="28"/>
        </w:rPr>
        <w:t xml:space="preserve"> </w:t>
      </w:r>
      <w:proofErr w:type="spellStart"/>
      <w:r w:rsidRPr="00AF60B3">
        <w:rPr>
          <w:sz w:val="28"/>
          <w:szCs w:val="28"/>
        </w:rPr>
        <w:t>nguyện</w:t>
      </w:r>
      <w:proofErr w:type="spellEnd"/>
      <w:r w:rsidRPr="00AF60B3">
        <w:rPr>
          <w:sz w:val="28"/>
          <w:szCs w:val="28"/>
        </w:rPr>
        <w:t xml:space="preserve"> </w:t>
      </w:r>
      <w:proofErr w:type="spellStart"/>
      <w:r w:rsidRPr="00AF60B3">
        <w:rPr>
          <w:sz w:val="28"/>
          <w:szCs w:val="28"/>
        </w:rPr>
        <w:t>đợt</w:t>
      </w:r>
      <w:proofErr w:type="spellEnd"/>
      <w:r w:rsidRPr="00AF60B3">
        <w:rPr>
          <w:sz w:val="28"/>
          <w:szCs w:val="28"/>
        </w:rPr>
        <w:t xml:space="preserve"> I/2017 </w:t>
      </w:r>
      <w:proofErr w:type="spellStart"/>
      <w:proofErr w:type="gramStart"/>
      <w:r w:rsidRPr="00AF60B3">
        <w:rPr>
          <w:sz w:val="28"/>
          <w:szCs w:val="28"/>
        </w:rPr>
        <w:t>theo</w:t>
      </w:r>
      <w:proofErr w:type="spellEnd"/>
      <w:proofErr w:type="gramEnd"/>
      <w:r w:rsidRPr="00AF60B3">
        <w:rPr>
          <w:sz w:val="28"/>
          <w:szCs w:val="28"/>
        </w:rPr>
        <w:t xml:space="preserve"> </w:t>
      </w:r>
      <w:proofErr w:type="spellStart"/>
      <w:r w:rsidRPr="00AF60B3">
        <w:rPr>
          <w:sz w:val="28"/>
          <w:szCs w:val="28"/>
        </w:rPr>
        <w:t>đúng</w:t>
      </w:r>
      <w:proofErr w:type="spellEnd"/>
      <w:r w:rsidRPr="00AF60B3">
        <w:rPr>
          <w:sz w:val="28"/>
          <w:szCs w:val="28"/>
        </w:rPr>
        <w:t xml:space="preserve"> </w:t>
      </w:r>
      <w:proofErr w:type="spellStart"/>
      <w:r w:rsidRPr="00AF60B3">
        <w:rPr>
          <w:sz w:val="28"/>
          <w:szCs w:val="28"/>
        </w:rPr>
        <w:t>tinh</w:t>
      </w:r>
      <w:proofErr w:type="spellEnd"/>
      <w:r w:rsidRPr="00AF60B3">
        <w:rPr>
          <w:sz w:val="28"/>
          <w:szCs w:val="28"/>
        </w:rPr>
        <w:t xml:space="preserve"> </w:t>
      </w:r>
      <w:proofErr w:type="spellStart"/>
      <w:r w:rsidRPr="00AF60B3">
        <w:rPr>
          <w:sz w:val="28"/>
          <w:szCs w:val="28"/>
        </w:rPr>
        <w:t>thần</w:t>
      </w:r>
      <w:proofErr w:type="spellEnd"/>
      <w:r w:rsidRPr="00AF60B3">
        <w:rPr>
          <w:sz w:val="28"/>
          <w:szCs w:val="28"/>
        </w:rPr>
        <w:t xml:space="preserve"> </w:t>
      </w:r>
      <w:proofErr w:type="spellStart"/>
      <w:r w:rsidRPr="00AF60B3">
        <w:rPr>
          <w:sz w:val="28"/>
          <w:szCs w:val="28"/>
        </w:rPr>
        <w:t>công</w:t>
      </w:r>
      <w:proofErr w:type="spellEnd"/>
      <w:r w:rsidRPr="00AF60B3">
        <w:rPr>
          <w:sz w:val="28"/>
          <w:szCs w:val="28"/>
        </w:rPr>
        <w:t xml:space="preserve"> </w:t>
      </w:r>
      <w:proofErr w:type="spellStart"/>
      <w:r w:rsidRPr="00AF60B3">
        <w:rPr>
          <w:sz w:val="28"/>
          <w:szCs w:val="28"/>
        </w:rPr>
        <w:t>văn</w:t>
      </w:r>
      <w:proofErr w:type="spellEnd"/>
      <w:r w:rsidRPr="00AF60B3">
        <w:rPr>
          <w:sz w:val="28"/>
          <w:szCs w:val="28"/>
        </w:rPr>
        <w:t>.</w:t>
      </w:r>
    </w:p>
    <w:p w:rsidR="00AF60B3" w:rsidRDefault="00AF60B3">
      <w:pPr>
        <w:jc w:val="both"/>
      </w:pPr>
      <w:r>
        <w:t xml:space="preserve"> </w:t>
      </w:r>
    </w:p>
    <w:tbl>
      <w:tblPr>
        <w:tblpPr w:leftFromText="180" w:rightFromText="180" w:vertAnchor="text" w:horzAnchor="margin" w:tblpXSpec="center" w:tblpY="98"/>
        <w:tblW w:w="9573" w:type="dxa"/>
        <w:tblLook w:val="04A0" w:firstRow="1" w:lastRow="0" w:firstColumn="1" w:lastColumn="0" w:noHBand="0" w:noVBand="1"/>
      </w:tblPr>
      <w:tblGrid>
        <w:gridCol w:w="4435"/>
        <w:gridCol w:w="5138"/>
      </w:tblGrid>
      <w:tr w:rsidR="00AF60B3" w:rsidRPr="00F4052B" w:rsidTr="00AF60B3">
        <w:trPr>
          <w:trHeight w:val="2243"/>
        </w:trPr>
        <w:tc>
          <w:tcPr>
            <w:tcW w:w="4435" w:type="dxa"/>
          </w:tcPr>
          <w:p w:rsidR="00AF60B3" w:rsidRDefault="00AF60B3" w:rsidP="00AF60B3">
            <w:pPr>
              <w:tabs>
                <w:tab w:val="left" w:pos="0"/>
                <w:tab w:val="center" w:pos="4153"/>
                <w:tab w:val="right" w:pos="8306"/>
              </w:tabs>
              <w:spacing w:before="40" w:after="40"/>
              <w:jc w:val="both"/>
              <w:rPr>
                <w:b/>
                <w:i/>
                <w:color w:val="000000"/>
              </w:rPr>
            </w:pPr>
            <w:r w:rsidRPr="00211D51">
              <w:rPr>
                <w:b/>
                <w:i/>
                <w:color w:val="000000"/>
                <w:u w:val="single"/>
                <w:lang w:val="vi-VN"/>
              </w:rPr>
              <w:t>Nơi nhận</w:t>
            </w:r>
            <w:r w:rsidRPr="00211D51">
              <w:rPr>
                <w:b/>
                <w:i/>
                <w:color w:val="000000"/>
                <w:lang w:val="vi-VN"/>
              </w:rPr>
              <w:t>:</w:t>
            </w:r>
          </w:p>
          <w:p w:rsidR="00AF60B3" w:rsidRPr="00AF60B3" w:rsidRDefault="00AF60B3" w:rsidP="00AF60B3">
            <w:pPr>
              <w:tabs>
                <w:tab w:val="left" w:pos="0"/>
                <w:tab w:val="center" w:pos="4153"/>
                <w:tab w:val="right" w:pos="8306"/>
              </w:tabs>
              <w:spacing w:before="40" w:after="40"/>
              <w:jc w:val="both"/>
              <w:rPr>
                <w:b/>
                <w:i/>
                <w:color w:val="000000"/>
                <w:lang w:val="vi-VN"/>
              </w:rPr>
            </w:pPr>
            <w:r w:rsidRPr="00211D51">
              <w:rPr>
                <w:color w:val="000000"/>
                <w:sz w:val="22"/>
                <w:szCs w:val="22"/>
              </w:rPr>
              <w:t xml:space="preserve">- </w:t>
            </w:r>
            <w:proofErr w:type="spellStart"/>
            <w:r w:rsidRPr="00211D51">
              <w:rPr>
                <w:color w:val="000000"/>
                <w:sz w:val="22"/>
                <w:szCs w:val="22"/>
              </w:rPr>
              <w:t>Thường</w:t>
            </w:r>
            <w:proofErr w:type="spellEnd"/>
            <w:r w:rsidRPr="00211D51">
              <w:rPr>
                <w:color w:val="000000"/>
                <w:sz w:val="22"/>
                <w:szCs w:val="22"/>
              </w:rPr>
              <w:t xml:space="preserve"> </w:t>
            </w:r>
            <w:proofErr w:type="spellStart"/>
            <w:r w:rsidRPr="00211D51">
              <w:rPr>
                <w:color w:val="000000"/>
                <w:sz w:val="22"/>
                <w:szCs w:val="22"/>
              </w:rPr>
              <w:t>trực</w:t>
            </w:r>
            <w:proofErr w:type="spellEnd"/>
            <w:r w:rsidRPr="00211D51">
              <w:rPr>
                <w:color w:val="000000"/>
                <w:sz w:val="22"/>
                <w:szCs w:val="22"/>
              </w:rPr>
              <w:t xml:space="preserve"> </w:t>
            </w:r>
            <w:proofErr w:type="spellStart"/>
            <w:r w:rsidRPr="00211D51">
              <w:rPr>
                <w:color w:val="000000"/>
                <w:sz w:val="22"/>
                <w:szCs w:val="22"/>
              </w:rPr>
              <w:t>Thành</w:t>
            </w:r>
            <w:proofErr w:type="spellEnd"/>
            <w:r w:rsidRPr="00211D51">
              <w:rPr>
                <w:color w:val="000000"/>
                <w:sz w:val="22"/>
                <w:szCs w:val="22"/>
              </w:rPr>
              <w:t xml:space="preserve"> </w:t>
            </w:r>
            <w:proofErr w:type="spellStart"/>
            <w:r w:rsidRPr="00211D51">
              <w:rPr>
                <w:color w:val="000000"/>
                <w:sz w:val="22"/>
                <w:szCs w:val="22"/>
              </w:rPr>
              <w:t>đoàn</w:t>
            </w:r>
            <w:proofErr w:type="spellEnd"/>
            <w:r w:rsidRPr="00211D51">
              <w:rPr>
                <w:color w:val="000000"/>
                <w:sz w:val="22"/>
                <w:szCs w:val="22"/>
              </w:rPr>
              <w:t>;</w:t>
            </w:r>
          </w:p>
          <w:p w:rsidR="00AF60B3" w:rsidRPr="00211D51" w:rsidRDefault="00AF60B3" w:rsidP="00AF60B3">
            <w:pPr>
              <w:tabs>
                <w:tab w:val="left" w:pos="0"/>
                <w:tab w:val="center" w:pos="4153"/>
                <w:tab w:val="right" w:pos="8306"/>
              </w:tabs>
              <w:spacing w:before="40" w:after="40"/>
              <w:jc w:val="both"/>
              <w:rPr>
                <w:color w:val="000000"/>
                <w:sz w:val="22"/>
                <w:szCs w:val="22"/>
              </w:rPr>
            </w:pPr>
            <w:r w:rsidRPr="00211D51">
              <w:rPr>
                <w:color w:val="000000"/>
                <w:sz w:val="22"/>
                <w:szCs w:val="22"/>
              </w:rPr>
              <w:t>- Website;</w:t>
            </w:r>
          </w:p>
          <w:p w:rsidR="00AF60B3" w:rsidRDefault="00AF60B3" w:rsidP="00AF60B3">
            <w:pPr>
              <w:tabs>
                <w:tab w:val="left" w:pos="0"/>
                <w:tab w:val="center" w:pos="4153"/>
                <w:tab w:val="right" w:pos="8306"/>
              </w:tabs>
              <w:spacing w:before="40" w:after="40"/>
              <w:jc w:val="both"/>
              <w:rPr>
                <w:color w:val="000000"/>
                <w:sz w:val="22"/>
                <w:szCs w:val="22"/>
              </w:rPr>
            </w:pPr>
            <w:r w:rsidRPr="00211D51">
              <w:rPr>
                <w:color w:val="000000"/>
                <w:sz w:val="22"/>
                <w:szCs w:val="22"/>
              </w:rPr>
              <w:t xml:space="preserve">- </w:t>
            </w:r>
            <w:proofErr w:type="spellStart"/>
            <w:r>
              <w:rPr>
                <w:color w:val="000000"/>
                <w:sz w:val="22"/>
                <w:szCs w:val="22"/>
              </w:rPr>
              <w:t>Như</w:t>
            </w:r>
            <w:proofErr w:type="spellEnd"/>
            <w:r>
              <w:rPr>
                <w:color w:val="000000"/>
                <w:sz w:val="22"/>
                <w:szCs w:val="22"/>
              </w:rPr>
              <w:t xml:space="preserve"> </w:t>
            </w:r>
            <w:proofErr w:type="spellStart"/>
            <w:r>
              <w:rPr>
                <w:color w:val="000000"/>
                <w:sz w:val="22"/>
                <w:szCs w:val="22"/>
              </w:rPr>
              <w:t>trên</w:t>
            </w:r>
            <w:proofErr w:type="spellEnd"/>
            <w:r w:rsidRPr="00211D51">
              <w:rPr>
                <w:color w:val="000000"/>
                <w:sz w:val="22"/>
                <w:szCs w:val="22"/>
              </w:rPr>
              <w:t>;</w:t>
            </w:r>
          </w:p>
          <w:p w:rsidR="00AF60B3" w:rsidRPr="00AF60B3" w:rsidRDefault="00AF60B3" w:rsidP="00AF60B3">
            <w:pPr>
              <w:tabs>
                <w:tab w:val="left" w:pos="0"/>
                <w:tab w:val="center" w:pos="4153"/>
                <w:tab w:val="right" w:pos="8306"/>
              </w:tabs>
              <w:spacing w:before="40" w:after="40"/>
              <w:jc w:val="both"/>
              <w:rPr>
                <w:color w:val="000000"/>
                <w:sz w:val="22"/>
                <w:szCs w:val="22"/>
              </w:rPr>
            </w:pPr>
            <w:r w:rsidRPr="00211D51">
              <w:rPr>
                <w:color w:val="000000"/>
                <w:sz w:val="22"/>
                <w:szCs w:val="22"/>
              </w:rPr>
              <w:t xml:space="preserve">- </w:t>
            </w:r>
            <w:proofErr w:type="spellStart"/>
            <w:r w:rsidRPr="00211D51">
              <w:rPr>
                <w:color w:val="000000"/>
                <w:sz w:val="22"/>
                <w:szCs w:val="22"/>
              </w:rPr>
              <w:t>Lưu</w:t>
            </w:r>
            <w:proofErr w:type="spellEnd"/>
            <w:r w:rsidRPr="00211D51">
              <w:rPr>
                <w:color w:val="000000"/>
                <w:sz w:val="22"/>
                <w:szCs w:val="22"/>
              </w:rPr>
              <w:t xml:space="preserve">. </w:t>
            </w:r>
            <w:proofErr w:type="spellStart"/>
            <w:r w:rsidRPr="00211D51">
              <w:rPr>
                <w:color w:val="000000"/>
                <w:sz w:val="22"/>
                <w:szCs w:val="22"/>
              </w:rPr>
              <w:t>Vp</w:t>
            </w:r>
            <w:proofErr w:type="spellEnd"/>
            <w:r w:rsidRPr="00211D51">
              <w:rPr>
                <w:color w:val="000000"/>
                <w:sz w:val="22"/>
                <w:szCs w:val="22"/>
              </w:rPr>
              <w:t>. Minh</w:t>
            </w:r>
            <w:r>
              <w:rPr>
                <w:color w:val="000000"/>
                <w:sz w:val="22"/>
                <w:szCs w:val="22"/>
              </w:rPr>
              <w:t>.</w:t>
            </w:r>
          </w:p>
        </w:tc>
        <w:tc>
          <w:tcPr>
            <w:tcW w:w="5138" w:type="dxa"/>
          </w:tcPr>
          <w:p w:rsidR="00AF60B3" w:rsidRPr="00264A82" w:rsidRDefault="00AF60B3" w:rsidP="00AF60B3">
            <w:pPr>
              <w:tabs>
                <w:tab w:val="center" w:pos="4153"/>
                <w:tab w:val="right" w:pos="8306"/>
              </w:tabs>
              <w:spacing w:before="40" w:after="40"/>
              <w:ind w:left="526" w:hanging="526"/>
              <w:jc w:val="center"/>
              <w:rPr>
                <w:b/>
                <w:color w:val="000000"/>
                <w:sz w:val="28"/>
                <w:szCs w:val="28"/>
              </w:rPr>
            </w:pPr>
            <w:r w:rsidRPr="00264A82">
              <w:rPr>
                <w:b/>
                <w:color w:val="000000"/>
                <w:sz w:val="28"/>
                <w:szCs w:val="28"/>
                <w:lang w:val="vi-VN"/>
              </w:rPr>
              <w:t xml:space="preserve">TM. </w:t>
            </w:r>
            <w:r>
              <w:rPr>
                <w:b/>
                <w:color w:val="000000"/>
                <w:sz w:val="28"/>
                <w:szCs w:val="28"/>
              </w:rPr>
              <w:t>BAN THƯỜNG VỤ</w:t>
            </w:r>
          </w:p>
          <w:p w:rsidR="00AF60B3" w:rsidRPr="00264A82" w:rsidRDefault="00AF60B3" w:rsidP="00AF60B3">
            <w:pPr>
              <w:tabs>
                <w:tab w:val="center" w:pos="4153"/>
                <w:tab w:val="right" w:pos="8306"/>
              </w:tabs>
              <w:spacing w:before="40" w:after="40"/>
              <w:jc w:val="center"/>
              <w:rPr>
                <w:color w:val="000000"/>
                <w:sz w:val="28"/>
                <w:szCs w:val="28"/>
              </w:rPr>
            </w:pPr>
            <w:r>
              <w:rPr>
                <w:color w:val="000000"/>
                <w:sz w:val="28"/>
                <w:szCs w:val="28"/>
              </w:rPr>
              <w:t xml:space="preserve">PHÓ </w:t>
            </w:r>
            <w:r w:rsidRPr="00264A82">
              <w:rPr>
                <w:color w:val="000000"/>
                <w:sz w:val="28"/>
                <w:szCs w:val="28"/>
              </w:rPr>
              <w:t>BÍ THƯ</w:t>
            </w:r>
          </w:p>
          <w:p w:rsidR="00AF60B3" w:rsidRDefault="00AF60B3" w:rsidP="00AF60B3">
            <w:pPr>
              <w:tabs>
                <w:tab w:val="center" w:pos="4153"/>
                <w:tab w:val="right" w:pos="8306"/>
              </w:tabs>
              <w:spacing w:before="40" w:after="40"/>
              <w:jc w:val="center"/>
              <w:rPr>
                <w:b/>
                <w:i/>
                <w:color w:val="000000"/>
                <w:sz w:val="28"/>
                <w:szCs w:val="28"/>
              </w:rPr>
            </w:pPr>
          </w:p>
          <w:p w:rsidR="00AF60B3" w:rsidRPr="00D9171F" w:rsidRDefault="00D9171F" w:rsidP="00AF60B3">
            <w:pPr>
              <w:tabs>
                <w:tab w:val="center" w:pos="4153"/>
                <w:tab w:val="right" w:pos="8306"/>
              </w:tabs>
              <w:spacing w:before="40" w:after="40"/>
              <w:jc w:val="center"/>
              <w:rPr>
                <w:color w:val="000000"/>
                <w:sz w:val="28"/>
                <w:szCs w:val="28"/>
              </w:rPr>
            </w:pPr>
            <w:r w:rsidRPr="00D9171F">
              <w:rPr>
                <w:color w:val="000000"/>
                <w:sz w:val="28"/>
                <w:szCs w:val="28"/>
              </w:rPr>
              <w:t>(</w:t>
            </w:r>
            <w:proofErr w:type="spellStart"/>
            <w:r w:rsidRPr="00D9171F">
              <w:rPr>
                <w:color w:val="000000"/>
                <w:sz w:val="28"/>
                <w:szCs w:val="28"/>
              </w:rPr>
              <w:t>Đã</w:t>
            </w:r>
            <w:proofErr w:type="spellEnd"/>
            <w:r w:rsidRPr="00D9171F">
              <w:rPr>
                <w:color w:val="000000"/>
                <w:sz w:val="28"/>
                <w:szCs w:val="28"/>
              </w:rPr>
              <w:t xml:space="preserve"> </w:t>
            </w:r>
            <w:proofErr w:type="spellStart"/>
            <w:r w:rsidRPr="00D9171F">
              <w:rPr>
                <w:color w:val="000000"/>
                <w:sz w:val="28"/>
                <w:szCs w:val="28"/>
              </w:rPr>
              <w:t>ký</w:t>
            </w:r>
            <w:proofErr w:type="spellEnd"/>
            <w:r w:rsidRPr="00D9171F">
              <w:rPr>
                <w:color w:val="000000"/>
                <w:sz w:val="28"/>
                <w:szCs w:val="28"/>
              </w:rPr>
              <w:t>)</w:t>
            </w:r>
          </w:p>
          <w:p w:rsidR="00AF60B3" w:rsidRPr="00AF60B3" w:rsidRDefault="00AF60B3" w:rsidP="00AF60B3">
            <w:pPr>
              <w:tabs>
                <w:tab w:val="center" w:pos="4153"/>
                <w:tab w:val="right" w:pos="8306"/>
              </w:tabs>
              <w:spacing w:before="40" w:after="40"/>
              <w:jc w:val="center"/>
              <w:rPr>
                <w:b/>
                <w:i/>
                <w:color w:val="000000"/>
                <w:sz w:val="28"/>
                <w:szCs w:val="28"/>
              </w:rPr>
            </w:pPr>
          </w:p>
          <w:p w:rsidR="00AF60B3" w:rsidRPr="00F4052B" w:rsidRDefault="00AF60B3" w:rsidP="00AF60B3">
            <w:pPr>
              <w:tabs>
                <w:tab w:val="center" w:pos="4153"/>
                <w:tab w:val="right" w:pos="8306"/>
              </w:tabs>
              <w:spacing w:before="40" w:after="40"/>
              <w:jc w:val="center"/>
              <w:rPr>
                <w:color w:val="000000"/>
                <w:sz w:val="28"/>
                <w:szCs w:val="28"/>
              </w:rPr>
            </w:pPr>
            <w:r w:rsidRPr="00264A82">
              <w:rPr>
                <w:b/>
                <w:color w:val="000000"/>
                <w:sz w:val="28"/>
                <w:szCs w:val="28"/>
                <w:lang w:val="vi-VN"/>
              </w:rPr>
              <w:t xml:space="preserve">Nguyễn </w:t>
            </w:r>
            <w:r>
              <w:rPr>
                <w:b/>
                <w:color w:val="000000"/>
                <w:sz w:val="28"/>
                <w:szCs w:val="28"/>
              </w:rPr>
              <w:t xml:space="preserve">Minh </w:t>
            </w:r>
            <w:proofErr w:type="spellStart"/>
            <w:r>
              <w:rPr>
                <w:b/>
                <w:color w:val="000000"/>
                <w:sz w:val="28"/>
                <w:szCs w:val="28"/>
              </w:rPr>
              <w:t>Huy</w:t>
            </w:r>
            <w:proofErr w:type="spellEnd"/>
          </w:p>
        </w:tc>
      </w:tr>
    </w:tbl>
    <w:p w:rsidR="00AF60B3" w:rsidRPr="00AF60B3" w:rsidRDefault="00AF60B3">
      <w:pPr>
        <w:jc w:val="both"/>
      </w:pPr>
    </w:p>
    <w:sectPr w:rsidR="00AF60B3" w:rsidRPr="00AF60B3" w:rsidSect="00AF60B3">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44B4"/>
    <w:multiLevelType w:val="hybridMultilevel"/>
    <w:tmpl w:val="B2304D32"/>
    <w:lvl w:ilvl="0" w:tplc="BDA85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C0BC6"/>
    <w:multiLevelType w:val="hybridMultilevel"/>
    <w:tmpl w:val="FC62E26A"/>
    <w:lvl w:ilvl="0" w:tplc="C7269E78">
      <w:start w:val="3"/>
      <w:numFmt w:val="bullet"/>
      <w:lvlText w:val="-"/>
      <w:lvlJc w:val="left"/>
      <w:pPr>
        <w:ind w:left="720" w:hanging="360"/>
      </w:pPr>
      <w:rPr>
        <w:rFonts w:ascii="Times New Roman" w:eastAsia="Times New Roman" w:hAnsi="Times New Roman" w:cs="Times New Roman" w:hint="default"/>
        <w:i/>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AA"/>
    <w:rsid w:val="003766F2"/>
    <w:rsid w:val="00713EAA"/>
    <w:rsid w:val="00AF60B3"/>
    <w:rsid w:val="00B139AA"/>
    <w:rsid w:val="00D9171F"/>
    <w:rsid w:val="00DD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3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4</cp:revision>
  <dcterms:created xsi:type="dcterms:W3CDTF">2016-12-07T01:11:00Z</dcterms:created>
  <dcterms:modified xsi:type="dcterms:W3CDTF">2016-12-07T04:09:00Z</dcterms:modified>
</cp:coreProperties>
</file>