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64" w:type="dxa"/>
        <w:tblInd w:w="-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14"/>
        <w:gridCol w:w="5450"/>
      </w:tblGrid>
      <w:tr w:rsidR="003E332D" w:rsidTr="00394419">
        <w:tc>
          <w:tcPr>
            <w:tcW w:w="5014" w:type="dxa"/>
          </w:tcPr>
          <w:p w:rsidR="003E332D" w:rsidRDefault="003E332D" w:rsidP="00394419">
            <w:pPr>
              <w:jc w:val="center"/>
            </w:pPr>
            <w:r>
              <w:t>TỈNH ĐOÀN BÌNH DƯƠNG</w:t>
            </w:r>
          </w:p>
          <w:p w:rsidR="003E332D" w:rsidRPr="00AD1C8E" w:rsidRDefault="003E332D" w:rsidP="00394419">
            <w:pPr>
              <w:jc w:val="center"/>
            </w:pPr>
            <w:r>
              <w:rPr>
                <w:b/>
              </w:rPr>
              <w:t>BCH ĐOÀN TP.</w:t>
            </w:r>
            <w:r w:rsidRPr="00DF53EB">
              <w:rPr>
                <w:b/>
              </w:rPr>
              <w:t xml:space="preserve"> THỦ DẦU MỘT</w:t>
            </w:r>
          </w:p>
          <w:p w:rsidR="003E332D" w:rsidRDefault="003E332D" w:rsidP="00394419">
            <w:pPr>
              <w:jc w:val="center"/>
            </w:pPr>
            <w:r>
              <w:t>***</w:t>
            </w:r>
          </w:p>
          <w:p w:rsidR="003E332D" w:rsidRDefault="003E332D" w:rsidP="00394419">
            <w:pPr>
              <w:jc w:val="center"/>
            </w:pPr>
            <w:r>
              <w:t xml:space="preserve">Số:  </w:t>
            </w:r>
            <w:r w:rsidR="00273811">
              <w:t xml:space="preserve">51 </w:t>
            </w:r>
            <w:r>
              <w:t xml:space="preserve"> /ĐTN</w:t>
            </w:r>
          </w:p>
          <w:p w:rsidR="003E332D" w:rsidRDefault="00706BEB" w:rsidP="003E332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“</w:t>
            </w:r>
            <w:r w:rsidR="003E332D" w:rsidRPr="008E5A05">
              <w:rPr>
                <w:i/>
                <w:sz w:val="26"/>
                <w:szCs w:val="26"/>
              </w:rPr>
              <w:t xml:space="preserve">Về việc điều động </w:t>
            </w:r>
            <w:r w:rsidR="003E332D">
              <w:rPr>
                <w:i/>
                <w:sz w:val="26"/>
                <w:szCs w:val="26"/>
              </w:rPr>
              <w:t xml:space="preserve">khối đông tham gia cổ động Hội thi Báo cáo viên giỏi </w:t>
            </w:r>
          </w:p>
          <w:p w:rsidR="003E332D" w:rsidRPr="008E5A05" w:rsidRDefault="00706BEB" w:rsidP="003E332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tỉnh Bình Dương năm 2017”</w:t>
            </w:r>
            <w:bookmarkStart w:id="0" w:name="_GoBack"/>
            <w:bookmarkEnd w:id="0"/>
          </w:p>
        </w:tc>
        <w:tc>
          <w:tcPr>
            <w:tcW w:w="5450" w:type="dxa"/>
          </w:tcPr>
          <w:p w:rsidR="003E332D" w:rsidRPr="00211924" w:rsidRDefault="003E332D" w:rsidP="00700D10">
            <w:pPr>
              <w:tabs>
                <w:tab w:val="left" w:pos="1425"/>
              </w:tabs>
              <w:ind w:right="-108" w:firstLine="219"/>
              <w:jc w:val="center"/>
              <w:rPr>
                <w:b/>
                <w:u w:val="single"/>
              </w:rPr>
            </w:pPr>
            <w:r w:rsidRPr="00211924">
              <w:rPr>
                <w:b/>
                <w:u w:val="single"/>
              </w:rPr>
              <w:t>ĐOÀN TNCS HỒ CHÍ MINH</w:t>
            </w:r>
          </w:p>
          <w:p w:rsidR="003E332D" w:rsidRDefault="003E332D" w:rsidP="00700D10">
            <w:pPr>
              <w:ind w:right="-108"/>
              <w:jc w:val="center"/>
              <w:rPr>
                <w:i/>
              </w:rPr>
            </w:pPr>
          </w:p>
          <w:p w:rsidR="003E332D" w:rsidRPr="00D7384D" w:rsidRDefault="00DB48A5" w:rsidP="00700D10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Thủ Dầu Một, ngày 24  tháng 7</w:t>
            </w:r>
            <w:r w:rsidR="003E332D">
              <w:rPr>
                <w:i/>
              </w:rPr>
              <w:t xml:space="preserve">  năm 2017</w:t>
            </w:r>
          </w:p>
        </w:tc>
      </w:tr>
    </w:tbl>
    <w:p w:rsidR="003E332D" w:rsidRDefault="003E332D" w:rsidP="003E332D"/>
    <w:tbl>
      <w:tblPr>
        <w:tblStyle w:val="TableGrid"/>
        <w:tblW w:w="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3"/>
        <w:gridCol w:w="5777"/>
      </w:tblGrid>
      <w:tr w:rsidR="003E332D" w:rsidTr="00394419">
        <w:tc>
          <w:tcPr>
            <w:tcW w:w="3923" w:type="dxa"/>
          </w:tcPr>
          <w:p w:rsidR="003E332D" w:rsidRPr="00AD1C8E" w:rsidRDefault="003E332D" w:rsidP="00394419">
            <w:pPr>
              <w:jc w:val="right"/>
              <w:rPr>
                <w:b/>
              </w:rPr>
            </w:pPr>
            <w:r w:rsidRPr="00AD1C8E">
              <w:rPr>
                <w:b/>
              </w:rPr>
              <w:t>Kính gửi:</w:t>
            </w:r>
          </w:p>
        </w:tc>
        <w:tc>
          <w:tcPr>
            <w:tcW w:w="5777" w:type="dxa"/>
          </w:tcPr>
          <w:p w:rsidR="003E332D" w:rsidRDefault="003E332D" w:rsidP="00394419">
            <w:r>
              <w:t>- BCH các Đoàn phường;</w:t>
            </w:r>
          </w:p>
          <w:p w:rsidR="003E332D" w:rsidRDefault="003E332D" w:rsidP="00394419">
            <w:r>
              <w:t>- BCH các Đoàn trường THPT, TTGDTX tỉnh;</w:t>
            </w:r>
          </w:p>
          <w:p w:rsidR="003E332D" w:rsidRDefault="003E332D" w:rsidP="00394419">
            <w:r>
              <w:t>- Các Liên đội trực thuộc.</w:t>
            </w:r>
          </w:p>
        </w:tc>
      </w:tr>
    </w:tbl>
    <w:p w:rsidR="003E332D" w:rsidRDefault="003E332D" w:rsidP="003E332D">
      <w:pPr>
        <w:jc w:val="both"/>
      </w:pPr>
      <w:r>
        <w:t xml:space="preserve">                                                         </w:t>
      </w:r>
    </w:p>
    <w:p w:rsidR="003E332D" w:rsidRDefault="003E332D" w:rsidP="003E332D">
      <w:pPr>
        <w:ind w:firstLine="835"/>
        <w:jc w:val="both"/>
      </w:pPr>
      <w:r>
        <w:t xml:space="preserve">Thực hiện công văn số 748-CV/BTGTU ngày 20 tháng 7 năm 2017 của Ban Tuyên giáo Tỉnh uỷ về việc cử điều động khối đông tham gia cổ động Hội thi Báo cáo viên giỏi tỉnh Bình Dương năm 2017; </w:t>
      </w:r>
    </w:p>
    <w:p w:rsidR="003E332D" w:rsidRDefault="003E332D" w:rsidP="003E332D">
      <w:pPr>
        <w:jc w:val="both"/>
      </w:pPr>
      <w:r>
        <w:tab/>
        <w:t xml:space="preserve">Ban Thường vụ Thành đoàn </w:t>
      </w:r>
      <w:r w:rsidRPr="00F90C67">
        <w:rPr>
          <w:szCs w:val="28"/>
        </w:rPr>
        <w:t xml:space="preserve">điều động </w:t>
      </w:r>
      <w:r>
        <w:rPr>
          <w:szCs w:val="28"/>
        </w:rPr>
        <w:t>khối đông của các đơn vị</w:t>
      </w:r>
      <w:r w:rsidRPr="00F90C67">
        <w:rPr>
          <w:szCs w:val="28"/>
        </w:rPr>
        <w:t xml:space="preserve"> </w:t>
      </w:r>
      <w:r>
        <w:rPr>
          <w:szCs w:val="28"/>
        </w:rPr>
        <w:t>tham gia cổ động</w:t>
      </w:r>
      <w:r>
        <w:t xml:space="preserve"> với những nội dung c</w:t>
      </w:r>
      <w:r w:rsidRPr="00B518B3">
        <w:t>ụ</w:t>
      </w:r>
      <w:r>
        <w:t xml:space="preserve"> th</w:t>
      </w:r>
      <w:r w:rsidRPr="00B518B3">
        <w:t>ể</w:t>
      </w:r>
      <w:r>
        <w:t xml:space="preserve"> nh</w:t>
      </w:r>
      <w:r w:rsidRPr="00B518B3">
        <w:t>ư</w:t>
      </w:r>
      <w:r>
        <w:t xml:space="preserve"> sau:</w:t>
      </w:r>
    </w:p>
    <w:p w:rsidR="003E332D" w:rsidRPr="00DB48A5" w:rsidRDefault="003E332D" w:rsidP="00DB48A5">
      <w:pPr>
        <w:spacing w:line="360" w:lineRule="auto"/>
        <w:ind w:firstLine="720"/>
        <w:jc w:val="both"/>
        <w:rPr>
          <w:b/>
        </w:rPr>
      </w:pPr>
      <w:r w:rsidRPr="00DB48A5">
        <w:rPr>
          <w:b/>
        </w:rPr>
        <w:t>1.Thời gian – địa điểm:</w:t>
      </w:r>
    </w:p>
    <w:p w:rsidR="003E332D" w:rsidRDefault="003E332D" w:rsidP="00DB48A5">
      <w:pPr>
        <w:spacing w:line="360" w:lineRule="auto"/>
        <w:jc w:val="both"/>
        <w:rPr>
          <w:i/>
        </w:rPr>
      </w:pPr>
      <w:r>
        <w:tab/>
        <w:t xml:space="preserve">- Thời gian: cả ngày 26/7/2017 </w:t>
      </w:r>
      <w:r w:rsidRPr="003E332D">
        <w:rPr>
          <w:i/>
        </w:rPr>
        <w:t>(buổi sáng tập trung lúc 7h30 phút; buổi chiều tập trung lúc 13h30 phút)</w:t>
      </w:r>
    </w:p>
    <w:p w:rsidR="003E332D" w:rsidRDefault="003E332D" w:rsidP="00DB48A5">
      <w:pPr>
        <w:spacing w:line="360" w:lineRule="auto"/>
        <w:jc w:val="both"/>
      </w:pPr>
      <w:r>
        <w:rPr>
          <w:i/>
        </w:rPr>
        <w:tab/>
      </w:r>
      <w:r>
        <w:t xml:space="preserve">- Địa điểm: </w:t>
      </w:r>
      <w:r w:rsidR="00DB48A5">
        <w:t>tại Hội trường D1 Trường chính trị tỉnh Bình Dương.</w:t>
      </w:r>
    </w:p>
    <w:p w:rsidR="00DB48A5" w:rsidRPr="00DB48A5" w:rsidRDefault="00DB48A5" w:rsidP="00DB48A5">
      <w:pPr>
        <w:spacing w:line="360" w:lineRule="auto"/>
        <w:jc w:val="both"/>
        <w:rPr>
          <w:b/>
        </w:rPr>
      </w:pPr>
      <w:r w:rsidRPr="00DB48A5">
        <w:rPr>
          <w:b/>
        </w:rPr>
        <w:tab/>
        <w:t>2. Đối tượng – số lượng điều động:</w:t>
      </w:r>
    </w:p>
    <w:p w:rsidR="00DB48A5" w:rsidRDefault="00DB48A5" w:rsidP="00DB48A5">
      <w:pPr>
        <w:spacing w:line="360" w:lineRule="auto"/>
        <w:jc w:val="both"/>
      </w:pPr>
      <w:r>
        <w:tab/>
        <w:t>- BCH 14 phường: 02 người/đơn vị.</w:t>
      </w:r>
    </w:p>
    <w:p w:rsidR="00DB48A5" w:rsidRDefault="00DB48A5" w:rsidP="00DB48A5">
      <w:pPr>
        <w:spacing w:line="360" w:lineRule="auto"/>
        <w:jc w:val="both"/>
      </w:pPr>
      <w:r>
        <w:tab/>
        <w:t>- BCH các Đoàn trường THPT: 02 người/đơn vị.</w:t>
      </w:r>
    </w:p>
    <w:p w:rsidR="00DB48A5" w:rsidRDefault="00DB48A5" w:rsidP="00DB48A5">
      <w:pPr>
        <w:spacing w:line="360" w:lineRule="auto"/>
        <w:jc w:val="both"/>
      </w:pPr>
      <w:r>
        <w:tab/>
        <w:t xml:space="preserve">- Các Liên đội: 01 </w:t>
      </w:r>
      <w:r w:rsidR="00C23395">
        <w:t>giáo viên</w:t>
      </w:r>
      <w:r>
        <w:t>/đơn vị.</w:t>
      </w:r>
    </w:p>
    <w:p w:rsidR="003E332D" w:rsidRPr="007839C9" w:rsidRDefault="00DB48A5" w:rsidP="00DB48A5">
      <w:pPr>
        <w:spacing w:line="360" w:lineRule="auto"/>
        <w:jc w:val="both"/>
        <w:rPr>
          <w:sz w:val="12"/>
        </w:rPr>
      </w:pPr>
      <w:r>
        <w:tab/>
      </w:r>
      <w:r w:rsidRPr="00DB48A5">
        <w:rPr>
          <w:b/>
        </w:rPr>
        <w:t>3. Nội dung:</w:t>
      </w:r>
      <w:r>
        <w:t xml:space="preserve"> tham gia cổ động Hội thi Báo cáo viên giỏi tỉnh Bình Dương năm 2017.</w:t>
      </w:r>
    </w:p>
    <w:p w:rsidR="003E332D" w:rsidRDefault="003E332D" w:rsidP="003E332D">
      <w:pPr>
        <w:jc w:val="both"/>
      </w:pPr>
      <w:r>
        <w:tab/>
        <w:t xml:space="preserve">Trên đây là công văn </w:t>
      </w:r>
      <w:r w:rsidRPr="00F90C67">
        <w:rPr>
          <w:szCs w:val="28"/>
        </w:rPr>
        <w:t xml:space="preserve">điều động </w:t>
      </w:r>
      <w:r w:rsidR="00DB48A5">
        <w:rPr>
          <w:szCs w:val="28"/>
        </w:rPr>
        <w:t>khối đông tham gia cổ động Hội thi Báo cáo viên giỏi tỉnh Bình Dương năm 2017</w:t>
      </w:r>
      <w:r>
        <w:t xml:space="preserve">. Ban Thường vụ Thành đoàn </w:t>
      </w:r>
      <w:r w:rsidR="00DB48A5">
        <w:t>đề nghị các đơn vị báo cáo cấp uỷ tạo điều kiện tham gia góp phần thành công chung cho Hội thi</w:t>
      </w:r>
      <w:r>
        <w:t xml:space="preserve">./. </w:t>
      </w:r>
    </w:p>
    <w:p w:rsidR="003E332D" w:rsidRPr="00817B9C" w:rsidRDefault="003E332D" w:rsidP="003E332D">
      <w:pPr>
        <w:jc w:val="both"/>
        <w:rPr>
          <w:sz w:val="12"/>
        </w:rPr>
      </w:pPr>
    </w:p>
    <w:p w:rsidR="003E332D" w:rsidRDefault="003E332D" w:rsidP="003E332D">
      <w:pPr>
        <w:jc w:val="both"/>
      </w:pPr>
      <w:r>
        <w:tab/>
        <w:t>Trân trọng!.</w:t>
      </w:r>
    </w:p>
    <w:p w:rsidR="003E332D" w:rsidRDefault="003E332D" w:rsidP="003E332D">
      <w:pPr>
        <w:jc w:val="both"/>
      </w:pPr>
    </w:p>
    <w:tbl>
      <w:tblPr>
        <w:tblStyle w:val="TableGrid"/>
        <w:tblW w:w="9592" w:type="dxa"/>
        <w:tblInd w:w="-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0"/>
        <w:gridCol w:w="5232"/>
      </w:tblGrid>
      <w:tr w:rsidR="003E332D" w:rsidTr="00394419">
        <w:tc>
          <w:tcPr>
            <w:tcW w:w="4360" w:type="dxa"/>
          </w:tcPr>
          <w:p w:rsidR="003E332D" w:rsidRPr="006713C2" w:rsidRDefault="003E332D" w:rsidP="00394419">
            <w:pPr>
              <w:jc w:val="both"/>
              <w:rPr>
                <w:b/>
              </w:rPr>
            </w:pPr>
            <w:r w:rsidRPr="006713C2">
              <w:rPr>
                <w:b/>
              </w:rPr>
              <w:t>Nơi nhận:</w:t>
            </w:r>
          </w:p>
          <w:p w:rsidR="003E332D" w:rsidRPr="006713C2" w:rsidRDefault="003E332D" w:rsidP="00394419">
            <w:pPr>
              <w:jc w:val="both"/>
              <w:rPr>
                <w:sz w:val="24"/>
              </w:rPr>
            </w:pPr>
            <w:r w:rsidRPr="006713C2">
              <w:rPr>
                <w:sz w:val="24"/>
              </w:rPr>
              <w:t>- TTr Thành đoàn;</w:t>
            </w:r>
          </w:p>
          <w:p w:rsidR="003E332D" w:rsidRPr="006713C2" w:rsidRDefault="003E332D" w:rsidP="00394419">
            <w:pPr>
              <w:jc w:val="both"/>
              <w:rPr>
                <w:sz w:val="24"/>
              </w:rPr>
            </w:pPr>
            <w:r w:rsidRPr="006713C2">
              <w:rPr>
                <w:sz w:val="24"/>
              </w:rPr>
              <w:t>- Như trên;</w:t>
            </w:r>
          </w:p>
          <w:p w:rsidR="003E332D" w:rsidRDefault="003E332D" w:rsidP="00394419">
            <w:pPr>
              <w:jc w:val="both"/>
            </w:pPr>
            <w:r>
              <w:rPr>
                <w:sz w:val="24"/>
              </w:rPr>
              <w:t xml:space="preserve">- </w:t>
            </w:r>
            <w:r w:rsidRPr="006713C2">
              <w:rPr>
                <w:sz w:val="24"/>
              </w:rPr>
              <w:t>Lưu VP.</w:t>
            </w:r>
          </w:p>
          <w:p w:rsidR="003E332D" w:rsidRDefault="003E332D" w:rsidP="00394419">
            <w:pPr>
              <w:jc w:val="center"/>
            </w:pPr>
          </w:p>
        </w:tc>
        <w:tc>
          <w:tcPr>
            <w:tcW w:w="5232" w:type="dxa"/>
          </w:tcPr>
          <w:p w:rsidR="003E332D" w:rsidRPr="009E793D" w:rsidRDefault="003E332D" w:rsidP="00394419">
            <w:pPr>
              <w:jc w:val="center"/>
              <w:rPr>
                <w:b/>
              </w:rPr>
            </w:pPr>
            <w:r>
              <w:rPr>
                <w:b/>
              </w:rPr>
              <w:t>TM. BAN THƯỜNG VỤ</w:t>
            </w:r>
          </w:p>
          <w:p w:rsidR="003E332D" w:rsidRPr="009E793D" w:rsidRDefault="003E332D" w:rsidP="00394419">
            <w:pPr>
              <w:jc w:val="center"/>
            </w:pPr>
            <w:r>
              <w:t>PHÓ BÍ THƯ</w:t>
            </w:r>
          </w:p>
          <w:p w:rsidR="003E332D" w:rsidRDefault="003E332D" w:rsidP="00273811">
            <w:pPr>
              <w:rPr>
                <w:b/>
                <w:i/>
              </w:rPr>
            </w:pPr>
          </w:p>
          <w:p w:rsidR="00DB48A5" w:rsidRPr="00273811" w:rsidRDefault="00273811" w:rsidP="00394419">
            <w:pPr>
              <w:jc w:val="center"/>
              <w:rPr>
                <w:b/>
                <w:i/>
              </w:rPr>
            </w:pPr>
            <w:r w:rsidRPr="00273811">
              <w:rPr>
                <w:b/>
                <w:i/>
              </w:rPr>
              <w:t>(Đã ký)</w:t>
            </w:r>
          </w:p>
          <w:p w:rsidR="003E332D" w:rsidRPr="009E793D" w:rsidRDefault="003E332D" w:rsidP="00394419">
            <w:pPr>
              <w:jc w:val="center"/>
              <w:rPr>
                <w:b/>
              </w:rPr>
            </w:pPr>
          </w:p>
          <w:p w:rsidR="003E332D" w:rsidRPr="009E793D" w:rsidRDefault="003E332D" w:rsidP="00394419">
            <w:pPr>
              <w:jc w:val="center"/>
              <w:rPr>
                <w:b/>
              </w:rPr>
            </w:pPr>
            <w:r>
              <w:rPr>
                <w:b/>
              </w:rPr>
              <w:t>Lê Tuấn Anh</w:t>
            </w:r>
          </w:p>
        </w:tc>
      </w:tr>
    </w:tbl>
    <w:p w:rsidR="003E332D" w:rsidRDefault="003E332D" w:rsidP="003E332D">
      <w:pPr>
        <w:jc w:val="both"/>
      </w:pPr>
    </w:p>
    <w:p w:rsidR="003E332D" w:rsidRDefault="003E332D" w:rsidP="003E332D"/>
    <w:p w:rsidR="003E332D" w:rsidRDefault="003E332D" w:rsidP="003E332D"/>
    <w:p w:rsidR="00E052CD" w:rsidRDefault="00E052CD"/>
    <w:sectPr w:rsidR="00E052CD" w:rsidSect="00700D10">
      <w:pgSz w:w="11907" w:h="16840" w:code="9"/>
      <w:pgMar w:top="539" w:right="425" w:bottom="360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21256"/>
    <w:multiLevelType w:val="hybridMultilevel"/>
    <w:tmpl w:val="19041BB6"/>
    <w:lvl w:ilvl="0" w:tplc="75D28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2D"/>
    <w:rsid w:val="00273811"/>
    <w:rsid w:val="003E332D"/>
    <w:rsid w:val="00700D10"/>
    <w:rsid w:val="00706BEB"/>
    <w:rsid w:val="00B34D70"/>
    <w:rsid w:val="00C23395"/>
    <w:rsid w:val="00DB48A5"/>
    <w:rsid w:val="00E0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A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VQT</cp:lastModifiedBy>
  <cp:revision>5</cp:revision>
  <cp:lastPrinted>2017-07-24T09:08:00Z</cp:lastPrinted>
  <dcterms:created xsi:type="dcterms:W3CDTF">2017-07-24T08:47:00Z</dcterms:created>
  <dcterms:modified xsi:type="dcterms:W3CDTF">2017-07-24T09:19:00Z</dcterms:modified>
</cp:coreProperties>
</file>