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498" w:type="dxa"/>
        <w:tblInd w:w="-176" w:type="dxa"/>
        <w:tblLook w:val="04A0" w:firstRow="1" w:lastRow="0" w:firstColumn="1" w:lastColumn="0" w:noHBand="0" w:noVBand="1"/>
      </w:tblPr>
      <w:tblGrid>
        <w:gridCol w:w="4844"/>
        <w:gridCol w:w="4654"/>
      </w:tblGrid>
      <w:tr w:rsidR="00F61B95" w:rsidRPr="003C470E" w:rsidTr="001F1E30">
        <w:tc>
          <w:tcPr>
            <w:tcW w:w="4844" w:type="dxa"/>
            <w:shd w:val="clear" w:color="auto" w:fill="auto"/>
          </w:tcPr>
          <w:p w:rsidR="00F61B95" w:rsidRPr="001A5EB7" w:rsidRDefault="00F61B95" w:rsidP="001F1E30">
            <w:pPr>
              <w:jc w:val="center"/>
              <w:rPr>
                <w:sz w:val="28"/>
                <w:szCs w:val="28"/>
              </w:rPr>
            </w:pPr>
            <w:r w:rsidRPr="001A5EB7">
              <w:rPr>
                <w:sz w:val="28"/>
                <w:szCs w:val="28"/>
              </w:rPr>
              <w:t>TỈNH ĐOÀN BÌNH DƯƠNG</w:t>
            </w:r>
          </w:p>
          <w:p w:rsidR="00F61B95" w:rsidRPr="004674E9" w:rsidRDefault="00F61B95" w:rsidP="001F1E30">
            <w:pPr>
              <w:jc w:val="center"/>
              <w:rPr>
                <w:sz w:val="28"/>
                <w:szCs w:val="28"/>
              </w:rPr>
            </w:pPr>
            <w:r w:rsidRPr="004674E9">
              <w:rPr>
                <w:b/>
                <w:sz w:val="28"/>
                <w:szCs w:val="28"/>
              </w:rPr>
              <w:t>BCH ĐOÀN TP.</w:t>
            </w:r>
            <w:r>
              <w:rPr>
                <w:b/>
                <w:sz w:val="28"/>
                <w:szCs w:val="28"/>
              </w:rPr>
              <w:t xml:space="preserve"> </w:t>
            </w:r>
            <w:r w:rsidRPr="004674E9">
              <w:rPr>
                <w:b/>
                <w:sz w:val="28"/>
                <w:szCs w:val="28"/>
              </w:rPr>
              <w:t>THỦ DẦU MỘT</w:t>
            </w:r>
          </w:p>
          <w:p w:rsidR="00F61B95" w:rsidRPr="006F73FD" w:rsidRDefault="00F61B95" w:rsidP="001F1E30">
            <w:pPr>
              <w:jc w:val="center"/>
              <w:rPr>
                <w:b/>
              </w:rPr>
            </w:pPr>
            <w:r w:rsidRPr="006F73FD">
              <w:rPr>
                <w:b/>
              </w:rPr>
              <w:t>***</w:t>
            </w:r>
          </w:p>
          <w:p w:rsidR="00F61B95" w:rsidRDefault="00EE62C3" w:rsidP="001F1E30">
            <w:pPr>
              <w:jc w:val="center"/>
              <w:rPr>
                <w:sz w:val="28"/>
                <w:szCs w:val="28"/>
              </w:rPr>
            </w:pPr>
            <w:r>
              <w:rPr>
                <w:sz w:val="28"/>
                <w:szCs w:val="28"/>
              </w:rPr>
              <w:t xml:space="preserve">Số: </w:t>
            </w:r>
            <w:r w:rsidR="00764387">
              <w:rPr>
                <w:sz w:val="28"/>
                <w:szCs w:val="28"/>
              </w:rPr>
              <w:t>87</w:t>
            </w:r>
            <w:r w:rsidR="00F61B95">
              <w:rPr>
                <w:sz w:val="28"/>
                <w:szCs w:val="28"/>
              </w:rPr>
              <w:t>/ĐTN</w:t>
            </w:r>
          </w:p>
          <w:p w:rsidR="00CD49A8" w:rsidRDefault="00CD49A8" w:rsidP="001F1E30">
            <w:pPr>
              <w:jc w:val="center"/>
              <w:rPr>
                <w:i/>
                <w:spacing w:val="-2"/>
                <w:lang w:val="pt-BR"/>
              </w:rPr>
            </w:pPr>
            <w:r>
              <w:rPr>
                <w:i/>
                <w:spacing w:val="-2"/>
                <w:lang w:val="pt-BR"/>
              </w:rPr>
              <w:t>“V/v gửi tài liệu</w:t>
            </w:r>
            <w:r>
              <w:t xml:space="preserve"> </w:t>
            </w:r>
            <w:r w:rsidRPr="00CD49A8">
              <w:rPr>
                <w:i/>
                <w:spacing w:val="-2"/>
                <w:lang w:val="pt-BR"/>
              </w:rPr>
              <w:t>thông tin nội bộ về chuyến thăm cấp nhà nước Vương quốc Campuchia c</w:t>
            </w:r>
            <w:r>
              <w:rPr>
                <w:i/>
                <w:spacing w:val="-2"/>
                <w:lang w:val="pt-BR"/>
              </w:rPr>
              <w:t xml:space="preserve">ủa </w:t>
            </w:r>
          </w:p>
          <w:p w:rsidR="00F61B95" w:rsidRPr="001234C4" w:rsidRDefault="00CD49A8" w:rsidP="001F1E30">
            <w:pPr>
              <w:jc w:val="center"/>
              <w:rPr>
                <w:i/>
                <w:spacing w:val="-2"/>
                <w:lang w:val="pt-BR"/>
              </w:rPr>
            </w:pPr>
            <w:r>
              <w:rPr>
                <w:i/>
                <w:spacing w:val="-2"/>
                <w:lang w:val="pt-BR"/>
              </w:rPr>
              <w:t>Tổng Bí thư Nguyễn Phú Trọng ”</w:t>
            </w:r>
          </w:p>
        </w:tc>
        <w:tc>
          <w:tcPr>
            <w:tcW w:w="4654" w:type="dxa"/>
            <w:shd w:val="clear" w:color="auto" w:fill="auto"/>
          </w:tcPr>
          <w:p w:rsidR="00F61B95" w:rsidRPr="00892C96" w:rsidRDefault="00F61B95" w:rsidP="001F1E30">
            <w:pPr>
              <w:jc w:val="right"/>
              <w:rPr>
                <w:b/>
                <w:sz w:val="30"/>
                <w:u w:val="single"/>
                <w:lang w:val="pt-BR"/>
              </w:rPr>
            </w:pPr>
            <w:r w:rsidRPr="00892C96">
              <w:rPr>
                <w:b/>
                <w:sz w:val="30"/>
                <w:u w:val="single"/>
                <w:lang w:val="pt-BR"/>
              </w:rPr>
              <w:t>ĐOÀN TNCS HỒ CHÍ MINH</w:t>
            </w:r>
          </w:p>
          <w:p w:rsidR="00F61B95" w:rsidRPr="00892C96" w:rsidRDefault="00F61B95" w:rsidP="001F1E30">
            <w:pPr>
              <w:jc w:val="right"/>
              <w:rPr>
                <w:b/>
                <w:sz w:val="30"/>
                <w:lang w:val="pt-BR"/>
              </w:rPr>
            </w:pPr>
          </w:p>
          <w:p w:rsidR="00F61B95" w:rsidRPr="00892C96" w:rsidRDefault="00F61B95" w:rsidP="001F1E30">
            <w:pPr>
              <w:jc w:val="right"/>
              <w:rPr>
                <w:i/>
                <w:sz w:val="26"/>
                <w:szCs w:val="26"/>
                <w:lang w:val="pt-BR"/>
              </w:rPr>
            </w:pPr>
          </w:p>
          <w:p w:rsidR="00F61B95" w:rsidRPr="00892C96" w:rsidRDefault="00F61B95" w:rsidP="004863EE">
            <w:pPr>
              <w:jc w:val="right"/>
              <w:rPr>
                <w:b/>
                <w:spacing w:val="-2"/>
                <w:sz w:val="30"/>
                <w:lang w:val="pt-BR"/>
              </w:rPr>
            </w:pPr>
            <w:r w:rsidRPr="00892C96">
              <w:rPr>
                <w:i/>
                <w:spacing w:val="-2"/>
                <w:sz w:val="26"/>
                <w:szCs w:val="26"/>
                <w:lang w:val="pt-BR"/>
              </w:rPr>
              <w:t xml:space="preserve">Thủ Dầu Một, ngày </w:t>
            </w:r>
            <w:r w:rsidR="00764387">
              <w:rPr>
                <w:i/>
                <w:spacing w:val="-2"/>
                <w:sz w:val="26"/>
                <w:szCs w:val="26"/>
                <w:lang w:val="pt-BR"/>
              </w:rPr>
              <w:t>20</w:t>
            </w:r>
            <w:r w:rsidR="004863EE">
              <w:rPr>
                <w:i/>
                <w:spacing w:val="-2"/>
                <w:sz w:val="26"/>
                <w:szCs w:val="26"/>
                <w:lang w:val="pt-BR"/>
              </w:rPr>
              <w:t xml:space="preserve"> </w:t>
            </w:r>
            <w:r w:rsidRPr="00892C96">
              <w:rPr>
                <w:i/>
                <w:spacing w:val="-2"/>
                <w:sz w:val="26"/>
                <w:szCs w:val="26"/>
                <w:lang w:val="pt-BR"/>
              </w:rPr>
              <w:t xml:space="preserve">tháng </w:t>
            </w:r>
            <w:r w:rsidR="004863EE">
              <w:rPr>
                <w:i/>
                <w:spacing w:val="-2"/>
                <w:sz w:val="26"/>
                <w:szCs w:val="26"/>
                <w:lang w:val="pt-BR"/>
              </w:rPr>
              <w:t xml:space="preserve"> </w:t>
            </w:r>
            <w:r w:rsidR="00764387">
              <w:rPr>
                <w:i/>
                <w:spacing w:val="-2"/>
                <w:sz w:val="26"/>
                <w:szCs w:val="26"/>
                <w:lang w:val="pt-BR"/>
              </w:rPr>
              <w:t xml:space="preserve">9 </w:t>
            </w:r>
            <w:r w:rsidRPr="00892C96">
              <w:rPr>
                <w:i/>
                <w:spacing w:val="-2"/>
                <w:sz w:val="26"/>
                <w:szCs w:val="26"/>
                <w:lang w:val="pt-BR"/>
              </w:rPr>
              <w:t xml:space="preserve">năm 2017        </w:t>
            </w:r>
          </w:p>
        </w:tc>
      </w:tr>
    </w:tbl>
    <w:p w:rsidR="00F61B95" w:rsidRDefault="00F61B95" w:rsidP="00F61B95">
      <w:pPr>
        <w:rPr>
          <w:lang w:val="pt-BR"/>
        </w:rPr>
      </w:pPr>
    </w:p>
    <w:p w:rsidR="004863EE" w:rsidRPr="00CD49A8" w:rsidRDefault="004863EE" w:rsidP="00F61B95">
      <w:pPr>
        <w:rPr>
          <w:sz w:val="30"/>
          <w:lang w:val="pt-BR"/>
        </w:rPr>
      </w:pPr>
    </w:p>
    <w:p w:rsidR="0024468F" w:rsidRPr="00034A11" w:rsidRDefault="00034A11" w:rsidP="004863EE">
      <w:pPr>
        <w:jc w:val="center"/>
        <w:rPr>
          <w:b/>
          <w:sz w:val="28"/>
          <w:szCs w:val="28"/>
        </w:rPr>
      </w:pPr>
      <w:r w:rsidRPr="00501D14">
        <w:rPr>
          <w:b/>
          <w:i/>
          <w:sz w:val="28"/>
          <w:szCs w:val="28"/>
        </w:rPr>
        <w:t>Kính gửi:</w:t>
      </w:r>
      <w:r>
        <w:rPr>
          <w:b/>
          <w:sz w:val="28"/>
          <w:szCs w:val="28"/>
        </w:rPr>
        <w:t xml:space="preserve"> BCH</w:t>
      </w:r>
      <w:r w:rsidR="005E69C1">
        <w:rPr>
          <w:b/>
          <w:sz w:val="28"/>
          <w:szCs w:val="28"/>
        </w:rPr>
        <w:t xml:space="preserve"> các</w:t>
      </w:r>
      <w:r>
        <w:rPr>
          <w:b/>
          <w:sz w:val="28"/>
          <w:szCs w:val="28"/>
        </w:rPr>
        <w:t xml:space="preserve"> cơ sở Đoàn trực thuộc</w:t>
      </w:r>
    </w:p>
    <w:p w:rsidR="0024468F" w:rsidRPr="00034A11" w:rsidRDefault="0024468F" w:rsidP="004863EE">
      <w:pPr>
        <w:jc w:val="center"/>
        <w:rPr>
          <w:bCs/>
          <w:sz w:val="28"/>
          <w:szCs w:val="28"/>
          <w:lang w:val="vi-VN"/>
        </w:rPr>
      </w:pPr>
    </w:p>
    <w:p w:rsidR="004863EE" w:rsidRPr="00C17F83" w:rsidRDefault="004863EE" w:rsidP="00F61B95">
      <w:pPr>
        <w:rPr>
          <w:sz w:val="28"/>
          <w:szCs w:val="28"/>
          <w:lang w:val="pt-BR"/>
        </w:rPr>
      </w:pPr>
    </w:p>
    <w:p w:rsidR="00DF3EBD" w:rsidRDefault="00034A11" w:rsidP="00034A11">
      <w:pPr>
        <w:jc w:val="both"/>
        <w:rPr>
          <w:sz w:val="28"/>
          <w:szCs w:val="28"/>
          <w:lang w:val="pt-BR"/>
        </w:rPr>
      </w:pPr>
      <w:r w:rsidRPr="00034A11">
        <w:rPr>
          <w:sz w:val="28"/>
          <w:szCs w:val="28"/>
          <w:lang w:val="pt-BR"/>
        </w:rPr>
        <w:tab/>
      </w:r>
      <w:r w:rsidR="00501D14">
        <w:rPr>
          <w:sz w:val="28"/>
          <w:szCs w:val="28"/>
          <w:lang w:val="pt-BR"/>
        </w:rPr>
        <w:t>Căn cứ</w:t>
      </w:r>
      <w:r w:rsidRPr="00034A11">
        <w:rPr>
          <w:sz w:val="28"/>
          <w:szCs w:val="28"/>
          <w:lang w:val="pt-BR"/>
        </w:rPr>
        <w:t xml:space="preserve"> công văn số 111-CV/TG, ngày 01/9/2017 của Ban Tuyên giáo Thành ủy Thủ Dầu Một về việc gửi tài liệu thông tin nội bộ về chuyến thăm cấp nhà nước Vương quốc Campuchia của Tổng Bí thư Nguyễn Phú Trọng.</w:t>
      </w:r>
    </w:p>
    <w:p w:rsidR="00034A11" w:rsidRPr="00501D14" w:rsidRDefault="00034A11" w:rsidP="00034A11">
      <w:pPr>
        <w:jc w:val="both"/>
        <w:rPr>
          <w:sz w:val="18"/>
          <w:szCs w:val="28"/>
          <w:lang w:val="pt-BR"/>
        </w:rPr>
      </w:pPr>
    </w:p>
    <w:p w:rsidR="00C17F83" w:rsidRDefault="00034A11" w:rsidP="00034A11">
      <w:pPr>
        <w:ind w:firstLine="720"/>
        <w:jc w:val="both"/>
        <w:rPr>
          <w:sz w:val="28"/>
          <w:szCs w:val="28"/>
          <w:lang w:val="pt-BR"/>
        </w:rPr>
      </w:pPr>
      <w:r w:rsidRPr="005E08A5">
        <w:rPr>
          <w:rStyle w:val="Emphasis"/>
          <w:i w:val="0"/>
          <w:sz w:val="28"/>
          <w:szCs w:val="28"/>
        </w:rPr>
        <w:t xml:space="preserve">Để thông tin kịp thời đến </w:t>
      </w:r>
      <w:r>
        <w:rPr>
          <w:rStyle w:val="Emphasis"/>
          <w:i w:val="0"/>
          <w:sz w:val="28"/>
          <w:szCs w:val="28"/>
        </w:rPr>
        <w:t>với cán bộ, đoàn viên thanh niên</w:t>
      </w:r>
      <w:r w:rsidR="00501D14">
        <w:rPr>
          <w:rStyle w:val="Emphasis"/>
          <w:i w:val="0"/>
          <w:sz w:val="28"/>
          <w:szCs w:val="28"/>
        </w:rPr>
        <w:t>,</w:t>
      </w:r>
      <w:r w:rsidRPr="005E08A5">
        <w:rPr>
          <w:rStyle w:val="Emphasis"/>
          <w:i w:val="0"/>
          <w:sz w:val="28"/>
          <w:szCs w:val="28"/>
        </w:rPr>
        <w:t xml:space="preserve"> Ban Thường vụ Thành đoàn đề nghị Ban Chấp hành các cơ sở Đoàn trực thuộc nghiên cứu các hình thức phù hợp nhằm đẩy mạnh công tác tuyên truyền đến đoàn viên, thanh niên </w:t>
      </w:r>
      <w:r w:rsidR="00501D14">
        <w:rPr>
          <w:sz w:val="28"/>
          <w:szCs w:val="28"/>
        </w:rPr>
        <w:t>tài liệu</w:t>
      </w:r>
      <w:r>
        <w:rPr>
          <w:sz w:val="28"/>
          <w:szCs w:val="28"/>
        </w:rPr>
        <w:t xml:space="preserve"> thông tin nội bộ về chuyến thăm</w:t>
      </w:r>
      <w:r w:rsidRPr="00034A11">
        <w:rPr>
          <w:sz w:val="28"/>
          <w:szCs w:val="28"/>
          <w:lang w:val="pt-BR"/>
        </w:rPr>
        <w:t xml:space="preserve"> thăm cấp nhà nước Vương quốc Campuchia c</w:t>
      </w:r>
      <w:r>
        <w:rPr>
          <w:sz w:val="28"/>
          <w:szCs w:val="28"/>
          <w:lang w:val="pt-BR"/>
        </w:rPr>
        <w:t xml:space="preserve">ủa Tổng Bí thư Nguyễn Phú Trọng. </w:t>
      </w:r>
    </w:p>
    <w:p w:rsidR="00034A11" w:rsidRDefault="005E69C1" w:rsidP="00034A11">
      <w:pPr>
        <w:ind w:firstLine="720"/>
        <w:jc w:val="both"/>
        <w:rPr>
          <w:sz w:val="28"/>
          <w:szCs w:val="28"/>
          <w:lang w:val="pt-BR"/>
        </w:rPr>
      </w:pPr>
      <w:r>
        <w:rPr>
          <w:i/>
          <w:sz w:val="28"/>
          <w:szCs w:val="28"/>
          <w:lang w:val="pt-BR"/>
        </w:rPr>
        <w:t>(tài liệu được đăng tải trên website thành đoàn</w:t>
      </w:r>
      <w:r w:rsidR="00034A11" w:rsidRPr="00CD49A8">
        <w:rPr>
          <w:i/>
          <w:sz w:val="28"/>
          <w:szCs w:val="28"/>
          <w:lang w:val="pt-BR"/>
        </w:rPr>
        <w:t>)</w:t>
      </w:r>
    </w:p>
    <w:p w:rsidR="00DF3EBD" w:rsidRPr="00C17F83" w:rsidRDefault="00DF3EBD" w:rsidP="00F61B95">
      <w:pPr>
        <w:rPr>
          <w:sz w:val="18"/>
          <w:lang w:val="pt-BR"/>
        </w:rPr>
      </w:pPr>
    </w:p>
    <w:tbl>
      <w:tblPr>
        <w:tblW w:w="9828" w:type="dxa"/>
        <w:tblLook w:val="04A0" w:firstRow="1" w:lastRow="0" w:firstColumn="1" w:lastColumn="0" w:noHBand="0" w:noVBand="1"/>
      </w:tblPr>
      <w:tblGrid>
        <w:gridCol w:w="4608"/>
        <w:gridCol w:w="5220"/>
      </w:tblGrid>
      <w:tr w:rsidR="00F61B95" w:rsidRPr="000351FF" w:rsidTr="009D6448">
        <w:trPr>
          <w:trHeight w:val="2715"/>
        </w:trPr>
        <w:tc>
          <w:tcPr>
            <w:tcW w:w="4608" w:type="dxa"/>
          </w:tcPr>
          <w:p w:rsidR="00F61B95" w:rsidRDefault="00F61B95" w:rsidP="001F1E30">
            <w:pPr>
              <w:jc w:val="both"/>
              <w:rPr>
                <w:b/>
                <w:i/>
                <w:sz w:val="26"/>
                <w:szCs w:val="26"/>
                <w:lang w:val="pt-BR"/>
              </w:rPr>
            </w:pPr>
            <w:r w:rsidRPr="00892C96">
              <w:rPr>
                <w:b/>
                <w:i/>
                <w:sz w:val="26"/>
                <w:szCs w:val="26"/>
                <w:lang w:val="pt-BR"/>
              </w:rPr>
              <w:t>Nơi nhận:</w:t>
            </w:r>
          </w:p>
          <w:p w:rsidR="00C17F83" w:rsidRDefault="00C17F83" w:rsidP="00C17F83">
            <w:pPr>
              <w:jc w:val="both"/>
              <w:rPr>
                <w:sz w:val="22"/>
                <w:szCs w:val="28"/>
                <w:lang w:val="es-MX"/>
              </w:rPr>
            </w:pPr>
            <w:r>
              <w:rPr>
                <w:sz w:val="22"/>
                <w:szCs w:val="28"/>
                <w:lang w:val="es-MX"/>
              </w:rPr>
              <w:t>- Ban Tuyên giáo Thành ủy (b/c);</w:t>
            </w:r>
          </w:p>
          <w:p w:rsidR="00C17F83" w:rsidRDefault="00C17F83" w:rsidP="00C17F83">
            <w:pPr>
              <w:jc w:val="both"/>
              <w:rPr>
                <w:sz w:val="22"/>
                <w:szCs w:val="28"/>
                <w:lang w:val="es-MX"/>
              </w:rPr>
            </w:pPr>
            <w:r>
              <w:rPr>
                <w:sz w:val="22"/>
                <w:szCs w:val="28"/>
                <w:lang w:val="es-MX"/>
              </w:rPr>
              <w:t>- TTr Thành Đoàn (groupmail);</w:t>
            </w:r>
          </w:p>
          <w:p w:rsidR="00C17F83" w:rsidRPr="00AA77C3" w:rsidRDefault="00C17F83" w:rsidP="00C17F83">
            <w:pPr>
              <w:jc w:val="both"/>
              <w:rPr>
                <w:sz w:val="22"/>
                <w:szCs w:val="28"/>
                <w:lang w:val="es-MX"/>
              </w:rPr>
            </w:pPr>
            <w:r>
              <w:rPr>
                <w:sz w:val="22"/>
                <w:szCs w:val="28"/>
                <w:lang w:val="es-MX"/>
              </w:rPr>
              <w:t xml:space="preserve">- </w:t>
            </w:r>
            <w:r w:rsidR="00A173DE">
              <w:rPr>
                <w:sz w:val="22"/>
                <w:szCs w:val="28"/>
                <w:lang w:val="es-MX"/>
              </w:rPr>
              <w:t>C</w:t>
            </w:r>
            <w:r>
              <w:rPr>
                <w:sz w:val="22"/>
                <w:szCs w:val="28"/>
                <w:lang w:val="es-MX"/>
              </w:rPr>
              <w:t>ác cơ sở Đoàn trực thuộc (t/h);</w:t>
            </w:r>
          </w:p>
          <w:p w:rsidR="00F61B95" w:rsidRDefault="00CD49A8" w:rsidP="001F1E30">
            <w:pPr>
              <w:jc w:val="both"/>
              <w:rPr>
                <w:sz w:val="22"/>
                <w:szCs w:val="28"/>
                <w:lang w:val="es-MX"/>
              </w:rPr>
            </w:pPr>
            <w:r>
              <w:rPr>
                <w:sz w:val="22"/>
                <w:szCs w:val="28"/>
                <w:lang w:val="es-MX"/>
              </w:rPr>
              <w:t>- Lưu, VT</w:t>
            </w:r>
            <w:r w:rsidR="00F61B95">
              <w:rPr>
                <w:sz w:val="22"/>
                <w:szCs w:val="28"/>
                <w:lang w:val="es-MX"/>
              </w:rPr>
              <w:t>.</w:t>
            </w:r>
          </w:p>
          <w:p w:rsidR="00F61B95" w:rsidRDefault="00F61B95" w:rsidP="001F1E30">
            <w:pPr>
              <w:jc w:val="both"/>
              <w:rPr>
                <w:sz w:val="22"/>
                <w:szCs w:val="22"/>
              </w:rPr>
            </w:pPr>
          </w:p>
          <w:p w:rsidR="00F61B95" w:rsidRDefault="00F61B95" w:rsidP="001F1E30">
            <w:pPr>
              <w:jc w:val="both"/>
              <w:rPr>
                <w:sz w:val="22"/>
                <w:szCs w:val="22"/>
              </w:rPr>
            </w:pPr>
          </w:p>
          <w:p w:rsidR="003C2324" w:rsidRPr="003C2324" w:rsidRDefault="003C2324" w:rsidP="001F1E30">
            <w:pPr>
              <w:jc w:val="both"/>
              <w:rPr>
                <w:i/>
                <w:sz w:val="22"/>
                <w:szCs w:val="22"/>
              </w:rPr>
            </w:pPr>
            <w:r w:rsidRPr="003C2324">
              <w:rPr>
                <w:i/>
                <w:sz w:val="22"/>
                <w:szCs w:val="22"/>
              </w:rPr>
              <w:fldChar w:fldCharType="begin"/>
            </w:r>
            <w:r w:rsidRPr="003C2324">
              <w:rPr>
                <w:i/>
                <w:sz w:val="22"/>
                <w:szCs w:val="22"/>
              </w:rPr>
              <w:instrText xml:space="preserve"> FILENAME  \p  \* MERGEFORMAT </w:instrText>
            </w:r>
            <w:r w:rsidRPr="003C2324">
              <w:rPr>
                <w:i/>
                <w:sz w:val="22"/>
                <w:szCs w:val="22"/>
              </w:rPr>
              <w:fldChar w:fldCharType="separate"/>
            </w:r>
            <w:r w:rsidRPr="003C2324">
              <w:rPr>
                <w:i/>
                <w:noProof/>
                <w:sz w:val="22"/>
                <w:szCs w:val="22"/>
              </w:rPr>
              <w:t>D:\Thanh doan\Thanh doan\Nam 2017\CV gui tai lieu thong tin noi bo.docx</w:t>
            </w:r>
            <w:r w:rsidRPr="003C2324">
              <w:rPr>
                <w:i/>
                <w:sz w:val="22"/>
                <w:szCs w:val="22"/>
              </w:rPr>
              <w:fldChar w:fldCharType="end"/>
            </w:r>
          </w:p>
          <w:p w:rsidR="003C2324" w:rsidRPr="00ED399F" w:rsidRDefault="003C2324" w:rsidP="001F1E30">
            <w:pPr>
              <w:jc w:val="both"/>
              <w:rPr>
                <w:sz w:val="22"/>
                <w:szCs w:val="22"/>
              </w:rPr>
            </w:pPr>
          </w:p>
        </w:tc>
        <w:tc>
          <w:tcPr>
            <w:tcW w:w="5220" w:type="dxa"/>
          </w:tcPr>
          <w:p w:rsidR="00F61B95" w:rsidRPr="000351FF" w:rsidRDefault="00F61B95" w:rsidP="001F1E30">
            <w:pPr>
              <w:jc w:val="center"/>
              <w:rPr>
                <w:b/>
                <w:sz w:val="28"/>
                <w:szCs w:val="28"/>
              </w:rPr>
            </w:pPr>
            <w:r>
              <w:rPr>
                <w:b/>
                <w:sz w:val="28"/>
                <w:szCs w:val="28"/>
              </w:rPr>
              <w:t>TM. BAN THƯỜNG VỤ</w:t>
            </w:r>
          </w:p>
          <w:p w:rsidR="00F61B95" w:rsidRPr="000351FF" w:rsidRDefault="00F61B95" w:rsidP="001F1E30">
            <w:pPr>
              <w:jc w:val="center"/>
              <w:rPr>
                <w:sz w:val="28"/>
                <w:szCs w:val="28"/>
              </w:rPr>
            </w:pPr>
            <w:r w:rsidRPr="000351FF">
              <w:rPr>
                <w:sz w:val="28"/>
                <w:szCs w:val="28"/>
              </w:rPr>
              <w:t>PHÓ BÍ THƯ</w:t>
            </w:r>
          </w:p>
          <w:p w:rsidR="00F61B95" w:rsidRDefault="00F61B95" w:rsidP="001F1E30">
            <w:pPr>
              <w:jc w:val="center"/>
              <w:rPr>
                <w:sz w:val="28"/>
                <w:szCs w:val="28"/>
              </w:rPr>
            </w:pPr>
          </w:p>
          <w:p w:rsidR="00F61B95" w:rsidRDefault="00F61B95" w:rsidP="004E14FA">
            <w:pPr>
              <w:spacing w:before="120"/>
              <w:rPr>
                <w:i/>
                <w:sz w:val="28"/>
                <w:szCs w:val="28"/>
              </w:rPr>
            </w:pPr>
          </w:p>
          <w:p w:rsidR="004863EE" w:rsidRPr="00764387" w:rsidRDefault="00764387" w:rsidP="00764387">
            <w:pPr>
              <w:spacing w:before="120"/>
              <w:jc w:val="center"/>
              <w:rPr>
                <w:i/>
                <w:sz w:val="28"/>
                <w:szCs w:val="28"/>
              </w:rPr>
            </w:pPr>
            <w:r w:rsidRPr="00764387">
              <w:rPr>
                <w:i/>
                <w:sz w:val="28"/>
                <w:szCs w:val="28"/>
              </w:rPr>
              <w:t>(đã ký)</w:t>
            </w:r>
          </w:p>
          <w:p w:rsidR="00F61B95" w:rsidRPr="007804AE" w:rsidRDefault="00F61B95" w:rsidP="004E14FA">
            <w:pPr>
              <w:spacing w:before="480"/>
              <w:jc w:val="center"/>
              <w:rPr>
                <w:b/>
                <w:sz w:val="28"/>
                <w:szCs w:val="28"/>
              </w:rPr>
            </w:pPr>
            <w:r w:rsidRPr="00A7039C">
              <w:rPr>
                <w:b/>
                <w:sz w:val="30"/>
                <w:szCs w:val="30"/>
              </w:rPr>
              <w:t>Lê Tuấn Anh</w:t>
            </w:r>
          </w:p>
        </w:tc>
      </w:tr>
    </w:tbl>
    <w:p w:rsidR="00AE4CC6" w:rsidRDefault="00AE4CC6" w:rsidP="004863EE">
      <w:pPr>
        <w:spacing w:after="120"/>
        <w:jc w:val="center"/>
      </w:pPr>
      <w:bookmarkStart w:id="0" w:name="_GoBack"/>
      <w:bookmarkEnd w:id="0"/>
    </w:p>
    <w:p w:rsidR="00F40D98" w:rsidRDefault="00F40D98" w:rsidP="004863EE">
      <w:pPr>
        <w:spacing w:after="120"/>
        <w:jc w:val="center"/>
      </w:pPr>
    </w:p>
    <w:p w:rsidR="00F40D98" w:rsidRDefault="00F40D98" w:rsidP="004863EE">
      <w:pPr>
        <w:spacing w:after="120"/>
        <w:jc w:val="center"/>
      </w:pPr>
    </w:p>
    <w:p w:rsidR="00F40D98" w:rsidRDefault="00F40D98" w:rsidP="004863EE">
      <w:pPr>
        <w:spacing w:after="120"/>
        <w:jc w:val="center"/>
      </w:pPr>
    </w:p>
    <w:p w:rsidR="00F40D98" w:rsidRDefault="00F40D98" w:rsidP="004863EE">
      <w:pPr>
        <w:spacing w:after="120"/>
        <w:jc w:val="center"/>
      </w:pPr>
    </w:p>
    <w:p w:rsidR="00F40D98" w:rsidRDefault="00F40D98" w:rsidP="004863EE">
      <w:pPr>
        <w:spacing w:after="120"/>
        <w:jc w:val="center"/>
      </w:pPr>
    </w:p>
    <w:p w:rsidR="00F40D98" w:rsidRDefault="00F40D98" w:rsidP="004863EE">
      <w:pPr>
        <w:spacing w:after="120"/>
        <w:jc w:val="center"/>
      </w:pPr>
    </w:p>
    <w:p w:rsidR="00F40D98" w:rsidRDefault="00F40D98" w:rsidP="004863EE">
      <w:pPr>
        <w:spacing w:after="120"/>
        <w:jc w:val="center"/>
      </w:pPr>
    </w:p>
    <w:p w:rsidR="00F40D98" w:rsidRDefault="00F40D98" w:rsidP="004863EE">
      <w:pPr>
        <w:spacing w:after="120"/>
        <w:jc w:val="center"/>
      </w:pPr>
    </w:p>
    <w:p w:rsidR="00F40D98" w:rsidRDefault="00F40D98" w:rsidP="004863EE">
      <w:pPr>
        <w:spacing w:after="120"/>
        <w:jc w:val="center"/>
      </w:pPr>
    </w:p>
    <w:p w:rsidR="00F40D98" w:rsidRDefault="00F40D98" w:rsidP="004863EE">
      <w:pPr>
        <w:spacing w:after="120"/>
        <w:jc w:val="center"/>
      </w:pPr>
    </w:p>
    <w:p w:rsidR="00F40D98" w:rsidRDefault="00F40D98" w:rsidP="004863EE">
      <w:pPr>
        <w:spacing w:after="120"/>
        <w:jc w:val="center"/>
      </w:pPr>
    </w:p>
    <w:p w:rsidR="00F40D98" w:rsidRDefault="00F40D98" w:rsidP="004863EE">
      <w:pPr>
        <w:spacing w:after="120"/>
        <w:jc w:val="center"/>
      </w:pPr>
      <w:r>
        <w:rPr>
          <w:noProof/>
        </w:rPr>
        <w:lastRenderedPageBreak/>
        <w:drawing>
          <wp:inline distT="0" distB="0" distL="0" distR="0">
            <wp:extent cx="5941695" cy="8994076"/>
            <wp:effectExtent l="0" t="0" r="1905" b="0"/>
            <wp:docPr id="1" name="Picture 1" descr="C:\Users\duclo\OneDrive\Pictures\2017-09-2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clo\OneDrive\Pictures\2017-09-20\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695" cy="8994076"/>
                    </a:xfrm>
                    <a:prstGeom prst="rect">
                      <a:avLst/>
                    </a:prstGeom>
                    <a:noFill/>
                    <a:ln>
                      <a:noFill/>
                    </a:ln>
                  </pic:spPr>
                </pic:pic>
              </a:graphicData>
            </a:graphic>
          </wp:inline>
        </w:drawing>
      </w:r>
    </w:p>
    <w:p w:rsidR="00F40D98" w:rsidRDefault="00F40D98" w:rsidP="004863EE">
      <w:pPr>
        <w:spacing w:after="120"/>
        <w:jc w:val="center"/>
      </w:pPr>
    </w:p>
    <w:p w:rsidR="00F40D98" w:rsidRDefault="00F40D98" w:rsidP="004863EE">
      <w:pPr>
        <w:spacing w:after="120"/>
        <w:jc w:val="center"/>
      </w:pPr>
    </w:p>
    <w:p w:rsidR="00F40D98" w:rsidRDefault="00F40D98" w:rsidP="004863EE">
      <w:pPr>
        <w:spacing w:after="120"/>
        <w:jc w:val="center"/>
      </w:pPr>
    </w:p>
    <w:p w:rsidR="00F40D98" w:rsidRDefault="00F40D98" w:rsidP="004863EE">
      <w:pPr>
        <w:spacing w:after="120"/>
        <w:jc w:val="center"/>
      </w:pPr>
    </w:p>
    <w:p w:rsidR="00F40D98" w:rsidRDefault="00F40D98" w:rsidP="004863EE">
      <w:pPr>
        <w:spacing w:after="120"/>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730.95pt">
            <v:imagedata r:id="rId10" o:title="002"/>
          </v:shape>
        </w:pict>
      </w:r>
    </w:p>
    <w:p w:rsidR="00F40D98" w:rsidRDefault="00F40D98" w:rsidP="004863EE">
      <w:pPr>
        <w:spacing w:after="120"/>
        <w:jc w:val="center"/>
      </w:pPr>
      <w:r>
        <w:lastRenderedPageBreak/>
        <w:pict>
          <v:shape id="_x0000_i1026" type="#_x0000_t75" style="width:467.7pt;height:713.1pt">
            <v:imagedata r:id="rId11" o:title="003"/>
          </v:shape>
        </w:pict>
      </w:r>
    </w:p>
    <w:p w:rsidR="00F40D98" w:rsidRDefault="00F40D98" w:rsidP="004863EE">
      <w:pPr>
        <w:spacing w:after="120"/>
        <w:jc w:val="center"/>
      </w:pPr>
      <w:r>
        <w:lastRenderedPageBreak/>
        <w:pict>
          <v:shape id="_x0000_i1027" type="#_x0000_t75" style="width:467.15pt;height:729.8pt">
            <v:imagedata r:id="rId12" o:title="004"/>
          </v:shape>
        </w:pict>
      </w:r>
    </w:p>
    <w:p w:rsidR="00F40D98" w:rsidRDefault="00F40D98" w:rsidP="004863EE">
      <w:pPr>
        <w:spacing w:after="120"/>
        <w:jc w:val="center"/>
      </w:pPr>
      <w:r>
        <w:lastRenderedPageBreak/>
        <w:pict>
          <v:shape id="_x0000_i1028" type="#_x0000_t75" style="width:467.7pt;height:737.3pt">
            <v:imagedata r:id="rId13" o:title="005"/>
          </v:shape>
        </w:pict>
      </w:r>
    </w:p>
    <w:p w:rsidR="00F40D98" w:rsidRDefault="00F40D98" w:rsidP="004863EE">
      <w:pPr>
        <w:spacing w:after="120"/>
        <w:jc w:val="center"/>
      </w:pPr>
      <w:r>
        <w:lastRenderedPageBreak/>
        <w:pict>
          <v:shape id="_x0000_i1029" type="#_x0000_t75" style="width:467.15pt;height:703.85pt">
            <v:imagedata r:id="rId14" o:title="006"/>
          </v:shape>
        </w:pict>
      </w:r>
    </w:p>
    <w:p w:rsidR="00F40D98" w:rsidRDefault="00F40D98" w:rsidP="004863EE">
      <w:pPr>
        <w:spacing w:after="120"/>
        <w:jc w:val="center"/>
      </w:pPr>
    </w:p>
    <w:p w:rsidR="00F40D98" w:rsidRDefault="00F40D98" w:rsidP="004863EE">
      <w:pPr>
        <w:spacing w:after="120"/>
        <w:jc w:val="center"/>
      </w:pPr>
      <w:r>
        <w:lastRenderedPageBreak/>
        <w:pict>
          <v:shape id="_x0000_i1030" type="#_x0000_t75" style="width:467.15pt;height:680.25pt">
            <v:imagedata r:id="rId15" o:title="007"/>
          </v:shape>
        </w:pict>
      </w:r>
    </w:p>
    <w:sectPr w:rsidR="00F40D98" w:rsidSect="0024468F">
      <w:footerReference w:type="default" r:id="rId16"/>
      <w:pgSz w:w="11909" w:h="16834" w:code="9"/>
      <w:pgMar w:top="1134" w:right="851" w:bottom="567" w:left="1701" w:header="720"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5C0" w:rsidRDefault="006A05C0" w:rsidP="0024468F">
      <w:r>
        <w:separator/>
      </w:r>
    </w:p>
  </w:endnote>
  <w:endnote w:type="continuationSeparator" w:id="0">
    <w:p w:rsidR="006A05C0" w:rsidRDefault="006A05C0" w:rsidP="00244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468F" w:rsidRDefault="0024468F" w:rsidP="00CD49A8">
    <w:pPr>
      <w:pStyle w:val="Footer"/>
    </w:pPr>
  </w:p>
  <w:p w:rsidR="0024468F" w:rsidRDefault="002446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5C0" w:rsidRDefault="006A05C0" w:rsidP="0024468F">
      <w:r>
        <w:separator/>
      </w:r>
    </w:p>
  </w:footnote>
  <w:footnote w:type="continuationSeparator" w:id="0">
    <w:p w:rsidR="006A05C0" w:rsidRDefault="006A05C0" w:rsidP="0024468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60EB4"/>
    <w:multiLevelType w:val="hybridMultilevel"/>
    <w:tmpl w:val="876469AA"/>
    <w:lvl w:ilvl="0" w:tplc="9A9A89F8">
      <w:start w:val="2"/>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
    <w:nsid w:val="08846813"/>
    <w:multiLevelType w:val="hybridMultilevel"/>
    <w:tmpl w:val="05ACDFDA"/>
    <w:lvl w:ilvl="0" w:tplc="AB1CCA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nsid w:val="22596DED"/>
    <w:multiLevelType w:val="hybridMultilevel"/>
    <w:tmpl w:val="8D30DCD2"/>
    <w:lvl w:ilvl="0" w:tplc="4606A6DA">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3">
    <w:nsid w:val="2C3C4021"/>
    <w:multiLevelType w:val="hybridMultilevel"/>
    <w:tmpl w:val="A0C652B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F09"/>
    <w:rsid w:val="00034A11"/>
    <w:rsid w:val="0014279A"/>
    <w:rsid w:val="00216A56"/>
    <w:rsid w:val="0024468F"/>
    <w:rsid w:val="00294661"/>
    <w:rsid w:val="003025FA"/>
    <w:rsid w:val="0035582B"/>
    <w:rsid w:val="0036023B"/>
    <w:rsid w:val="003A5847"/>
    <w:rsid w:val="003A5A44"/>
    <w:rsid w:val="003C2324"/>
    <w:rsid w:val="003C470E"/>
    <w:rsid w:val="004863EE"/>
    <w:rsid w:val="00491273"/>
    <w:rsid w:val="004E14FA"/>
    <w:rsid w:val="00501D14"/>
    <w:rsid w:val="005179F4"/>
    <w:rsid w:val="005D48C0"/>
    <w:rsid w:val="005E3F09"/>
    <w:rsid w:val="005E69C1"/>
    <w:rsid w:val="00616DAD"/>
    <w:rsid w:val="006A05C0"/>
    <w:rsid w:val="006C75B9"/>
    <w:rsid w:val="006F73FD"/>
    <w:rsid w:val="00764387"/>
    <w:rsid w:val="007A63F7"/>
    <w:rsid w:val="00892C96"/>
    <w:rsid w:val="009D6448"/>
    <w:rsid w:val="009E2C81"/>
    <w:rsid w:val="00A173DE"/>
    <w:rsid w:val="00A470C4"/>
    <w:rsid w:val="00A72E1A"/>
    <w:rsid w:val="00AE08CE"/>
    <w:rsid w:val="00AE4CC6"/>
    <w:rsid w:val="00BA2D21"/>
    <w:rsid w:val="00BD1700"/>
    <w:rsid w:val="00C17F83"/>
    <w:rsid w:val="00CB23A0"/>
    <w:rsid w:val="00CD49A8"/>
    <w:rsid w:val="00D663EE"/>
    <w:rsid w:val="00D9793B"/>
    <w:rsid w:val="00DD6629"/>
    <w:rsid w:val="00DF3EBD"/>
    <w:rsid w:val="00E43AD4"/>
    <w:rsid w:val="00E55E23"/>
    <w:rsid w:val="00EE62C3"/>
    <w:rsid w:val="00F40D98"/>
    <w:rsid w:val="00F61B95"/>
    <w:rsid w:val="00F81399"/>
    <w:rsid w:val="00F879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B9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DD6629"/>
    <w:rPr>
      <w:color w:val="0000FF"/>
      <w:u w:val="single"/>
    </w:rPr>
  </w:style>
  <w:style w:type="paragraph" w:styleId="BodyText2">
    <w:name w:val="Body Text 2"/>
    <w:basedOn w:val="Normal"/>
    <w:link w:val="BodyText2Char"/>
    <w:semiHidden/>
    <w:unhideWhenUsed/>
    <w:rsid w:val="00DD6629"/>
    <w:pPr>
      <w:spacing w:after="120" w:line="480" w:lineRule="auto"/>
    </w:pPr>
    <w:rPr>
      <w:sz w:val="28"/>
      <w:szCs w:val="28"/>
      <w:lang w:val="x-none" w:eastAsia="x-none"/>
    </w:rPr>
  </w:style>
  <w:style w:type="character" w:customStyle="1" w:styleId="BodyText2Char">
    <w:name w:val="Body Text 2 Char"/>
    <w:basedOn w:val="DefaultParagraphFont"/>
    <w:link w:val="BodyText2"/>
    <w:semiHidden/>
    <w:rsid w:val="00DD6629"/>
    <w:rPr>
      <w:rFonts w:ascii="Times New Roman" w:eastAsia="Times New Roman" w:hAnsi="Times New Roman" w:cs="Times New Roman"/>
      <w:sz w:val="28"/>
      <w:szCs w:val="28"/>
      <w:lang w:val="x-none" w:eastAsia="x-none"/>
    </w:rPr>
  </w:style>
  <w:style w:type="paragraph" w:styleId="ListParagraph">
    <w:name w:val="List Paragraph"/>
    <w:basedOn w:val="Normal"/>
    <w:uiPriority w:val="34"/>
    <w:qFormat/>
    <w:rsid w:val="00A470C4"/>
    <w:pPr>
      <w:spacing w:after="200" w:line="276" w:lineRule="auto"/>
      <w:ind w:left="720"/>
      <w:contextualSpacing/>
    </w:pPr>
    <w:rPr>
      <w:rFonts w:asciiTheme="minorHAnsi" w:eastAsiaTheme="minorHAnsi" w:hAnsiTheme="minorHAnsi" w:cstheme="minorBidi"/>
      <w:sz w:val="22"/>
      <w:szCs w:val="22"/>
      <w:lang w:val="vi-VN"/>
    </w:rPr>
  </w:style>
  <w:style w:type="paragraph" w:styleId="Header">
    <w:name w:val="header"/>
    <w:basedOn w:val="Normal"/>
    <w:link w:val="HeaderChar"/>
    <w:uiPriority w:val="99"/>
    <w:unhideWhenUsed/>
    <w:rsid w:val="0024468F"/>
    <w:pPr>
      <w:tabs>
        <w:tab w:val="center" w:pos="4513"/>
        <w:tab w:val="right" w:pos="9026"/>
      </w:tabs>
    </w:pPr>
  </w:style>
  <w:style w:type="character" w:customStyle="1" w:styleId="HeaderChar">
    <w:name w:val="Header Char"/>
    <w:basedOn w:val="DefaultParagraphFont"/>
    <w:link w:val="Header"/>
    <w:uiPriority w:val="99"/>
    <w:rsid w:val="0024468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4468F"/>
    <w:pPr>
      <w:tabs>
        <w:tab w:val="center" w:pos="4513"/>
        <w:tab w:val="right" w:pos="9026"/>
      </w:tabs>
    </w:pPr>
  </w:style>
  <w:style w:type="character" w:customStyle="1" w:styleId="FooterChar">
    <w:name w:val="Footer Char"/>
    <w:basedOn w:val="DefaultParagraphFont"/>
    <w:link w:val="Footer"/>
    <w:uiPriority w:val="99"/>
    <w:rsid w:val="0024468F"/>
    <w:rPr>
      <w:rFonts w:ascii="Times New Roman" w:eastAsia="Times New Roman" w:hAnsi="Times New Roman" w:cs="Times New Roman"/>
      <w:sz w:val="24"/>
      <w:szCs w:val="24"/>
    </w:rPr>
  </w:style>
  <w:style w:type="character" w:styleId="Emphasis">
    <w:name w:val="Emphasis"/>
    <w:qFormat/>
    <w:rsid w:val="00034A11"/>
    <w:rPr>
      <w:i/>
      <w:iCs/>
    </w:rPr>
  </w:style>
  <w:style w:type="paragraph" w:styleId="BalloonText">
    <w:name w:val="Balloon Text"/>
    <w:basedOn w:val="Normal"/>
    <w:link w:val="BalloonTextChar"/>
    <w:uiPriority w:val="99"/>
    <w:semiHidden/>
    <w:unhideWhenUsed/>
    <w:rsid w:val="00F40D98"/>
    <w:rPr>
      <w:rFonts w:ascii="Tahoma" w:hAnsi="Tahoma" w:cs="Tahoma"/>
      <w:sz w:val="16"/>
      <w:szCs w:val="16"/>
    </w:rPr>
  </w:style>
  <w:style w:type="character" w:customStyle="1" w:styleId="BalloonTextChar">
    <w:name w:val="Balloon Text Char"/>
    <w:basedOn w:val="DefaultParagraphFont"/>
    <w:link w:val="BalloonText"/>
    <w:uiPriority w:val="99"/>
    <w:semiHidden/>
    <w:rsid w:val="00F40D9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1B95"/>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unhideWhenUsed/>
    <w:rsid w:val="00DD6629"/>
    <w:rPr>
      <w:color w:val="0000FF"/>
      <w:u w:val="single"/>
    </w:rPr>
  </w:style>
  <w:style w:type="paragraph" w:styleId="BodyText2">
    <w:name w:val="Body Text 2"/>
    <w:basedOn w:val="Normal"/>
    <w:link w:val="BodyText2Char"/>
    <w:semiHidden/>
    <w:unhideWhenUsed/>
    <w:rsid w:val="00DD6629"/>
    <w:pPr>
      <w:spacing w:after="120" w:line="480" w:lineRule="auto"/>
    </w:pPr>
    <w:rPr>
      <w:sz w:val="28"/>
      <w:szCs w:val="28"/>
      <w:lang w:val="x-none" w:eastAsia="x-none"/>
    </w:rPr>
  </w:style>
  <w:style w:type="character" w:customStyle="1" w:styleId="BodyText2Char">
    <w:name w:val="Body Text 2 Char"/>
    <w:basedOn w:val="DefaultParagraphFont"/>
    <w:link w:val="BodyText2"/>
    <w:semiHidden/>
    <w:rsid w:val="00DD6629"/>
    <w:rPr>
      <w:rFonts w:ascii="Times New Roman" w:eastAsia="Times New Roman" w:hAnsi="Times New Roman" w:cs="Times New Roman"/>
      <w:sz w:val="28"/>
      <w:szCs w:val="28"/>
      <w:lang w:val="x-none" w:eastAsia="x-none"/>
    </w:rPr>
  </w:style>
  <w:style w:type="paragraph" w:styleId="ListParagraph">
    <w:name w:val="List Paragraph"/>
    <w:basedOn w:val="Normal"/>
    <w:uiPriority w:val="34"/>
    <w:qFormat/>
    <w:rsid w:val="00A470C4"/>
    <w:pPr>
      <w:spacing w:after="200" w:line="276" w:lineRule="auto"/>
      <w:ind w:left="720"/>
      <w:contextualSpacing/>
    </w:pPr>
    <w:rPr>
      <w:rFonts w:asciiTheme="minorHAnsi" w:eastAsiaTheme="minorHAnsi" w:hAnsiTheme="minorHAnsi" w:cstheme="minorBidi"/>
      <w:sz w:val="22"/>
      <w:szCs w:val="22"/>
      <w:lang w:val="vi-VN"/>
    </w:rPr>
  </w:style>
  <w:style w:type="paragraph" w:styleId="Header">
    <w:name w:val="header"/>
    <w:basedOn w:val="Normal"/>
    <w:link w:val="HeaderChar"/>
    <w:uiPriority w:val="99"/>
    <w:unhideWhenUsed/>
    <w:rsid w:val="0024468F"/>
    <w:pPr>
      <w:tabs>
        <w:tab w:val="center" w:pos="4513"/>
        <w:tab w:val="right" w:pos="9026"/>
      </w:tabs>
    </w:pPr>
  </w:style>
  <w:style w:type="character" w:customStyle="1" w:styleId="HeaderChar">
    <w:name w:val="Header Char"/>
    <w:basedOn w:val="DefaultParagraphFont"/>
    <w:link w:val="Header"/>
    <w:uiPriority w:val="99"/>
    <w:rsid w:val="0024468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4468F"/>
    <w:pPr>
      <w:tabs>
        <w:tab w:val="center" w:pos="4513"/>
        <w:tab w:val="right" w:pos="9026"/>
      </w:tabs>
    </w:pPr>
  </w:style>
  <w:style w:type="character" w:customStyle="1" w:styleId="FooterChar">
    <w:name w:val="Footer Char"/>
    <w:basedOn w:val="DefaultParagraphFont"/>
    <w:link w:val="Footer"/>
    <w:uiPriority w:val="99"/>
    <w:rsid w:val="0024468F"/>
    <w:rPr>
      <w:rFonts w:ascii="Times New Roman" w:eastAsia="Times New Roman" w:hAnsi="Times New Roman" w:cs="Times New Roman"/>
      <w:sz w:val="24"/>
      <w:szCs w:val="24"/>
    </w:rPr>
  </w:style>
  <w:style w:type="character" w:styleId="Emphasis">
    <w:name w:val="Emphasis"/>
    <w:qFormat/>
    <w:rsid w:val="00034A11"/>
    <w:rPr>
      <w:i/>
      <w:iCs/>
    </w:rPr>
  </w:style>
  <w:style w:type="paragraph" w:styleId="BalloonText">
    <w:name w:val="Balloon Text"/>
    <w:basedOn w:val="Normal"/>
    <w:link w:val="BalloonTextChar"/>
    <w:uiPriority w:val="99"/>
    <w:semiHidden/>
    <w:unhideWhenUsed/>
    <w:rsid w:val="00F40D98"/>
    <w:rPr>
      <w:rFonts w:ascii="Tahoma" w:hAnsi="Tahoma" w:cs="Tahoma"/>
      <w:sz w:val="16"/>
      <w:szCs w:val="16"/>
    </w:rPr>
  </w:style>
  <w:style w:type="character" w:customStyle="1" w:styleId="BalloonTextChar">
    <w:name w:val="Balloon Text Char"/>
    <w:basedOn w:val="DefaultParagraphFont"/>
    <w:link w:val="BalloonText"/>
    <w:uiPriority w:val="99"/>
    <w:semiHidden/>
    <w:rsid w:val="00F40D9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210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BAD931-063E-4D82-9634-A1EE46385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9</Pages>
  <Words>180</Words>
  <Characters>1028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Loi</dc:creator>
  <cp:keywords/>
  <dc:description/>
  <cp:lastModifiedBy>duclo</cp:lastModifiedBy>
  <cp:revision>38</cp:revision>
  <cp:lastPrinted>2017-09-20T09:06:00Z</cp:lastPrinted>
  <dcterms:created xsi:type="dcterms:W3CDTF">2017-03-06T03:19:00Z</dcterms:created>
  <dcterms:modified xsi:type="dcterms:W3CDTF">2017-09-20T09:14:00Z</dcterms:modified>
</cp:coreProperties>
</file>