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6072"/>
      </w:tblGrid>
      <w:tr w:rsidR="0067048B" w:rsidRPr="0067048B" w:rsidTr="0067048B">
        <w:tc>
          <w:tcPr>
            <w:tcW w:w="4395" w:type="dxa"/>
          </w:tcPr>
          <w:p w:rsidR="0067048B" w:rsidRPr="0067048B" w:rsidRDefault="0067048B" w:rsidP="00125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48B">
              <w:rPr>
                <w:rFonts w:ascii="Times New Roman" w:hAnsi="Times New Roman"/>
                <w:sz w:val="28"/>
                <w:szCs w:val="28"/>
              </w:rPr>
              <w:t xml:space="preserve">THÀNH ĐOÀN – PHÒNG GD&amp;ĐT </w:t>
            </w:r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THÀNH PHỐ THỦ DẦU MỘT</w:t>
            </w:r>
          </w:p>
          <w:p w:rsidR="0067048B" w:rsidRPr="0067048B" w:rsidRDefault="0067048B" w:rsidP="00125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48B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67048B" w:rsidRPr="0067048B" w:rsidRDefault="0067048B" w:rsidP="00670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="00BA3B99">
              <w:rPr>
                <w:rFonts w:ascii="Times New Roman" w:hAnsi="Times New Roman"/>
                <w:sz w:val="28"/>
                <w:szCs w:val="28"/>
              </w:rPr>
              <w:t>25</w:t>
            </w:r>
            <w:r w:rsidRPr="0067048B">
              <w:rPr>
                <w:rFonts w:ascii="Times New Roman" w:hAnsi="Times New Roman"/>
                <w:sz w:val="28"/>
                <w:szCs w:val="28"/>
              </w:rPr>
              <w:t xml:space="preserve">  /TB-LT</w:t>
            </w:r>
          </w:p>
        </w:tc>
        <w:tc>
          <w:tcPr>
            <w:tcW w:w="6072" w:type="dxa"/>
          </w:tcPr>
          <w:p w:rsidR="0067048B" w:rsidRPr="0067048B" w:rsidRDefault="0067048B" w:rsidP="00125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67048B" w:rsidRPr="0067048B" w:rsidRDefault="0067048B" w:rsidP="0012550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  <w:p w:rsidR="0067048B" w:rsidRPr="0067048B" w:rsidRDefault="0067048B" w:rsidP="0012550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Thủ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Dầu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Một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A3B99">
              <w:rPr>
                <w:rFonts w:ascii="Times New Roman" w:hAnsi="Times New Roman"/>
                <w:i/>
                <w:sz w:val="28"/>
                <w:szCs w:val="28"/>
              </w:rPr>
              <w:t xml:space="preserve">19 </w:t>
            </w:r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 10 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2017</w:t>
            </w:r>
          </w:p>
        </w:tc>
      </w:tr>
    </w:tbl>
    <w:p w:rsidR="0067048B" w:rsidRPr="0067048B" w:rsidRDefault="0067048B" w:rsidP="0067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48B">
        <w:rPr>
          <w:rFonts w:ascii="Times New Roman" w:hAnsi="Times New Roman"/>
          <w:b/>
          <w:sz w:val="28"/>
          <w:szCs w:val="28"/>
        </w:rPr>
        <w:t>THÔNG BÁO</w:t>
      </w:r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048B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triệu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biểu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dự</w:t>
      </w:r>
      <w:proofErr w:type="spellEnd"/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048B">
        <w:rPr>
          <w:rFonts w:ascii="Times New Roman" w:hAnsi="Times New Roman"/>
          <w:b/>
          <w:sz w:val="28"/>
          <w:szCs w:val="28"/>
        </w:rPr>
        <w:t>Liên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hoan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Thiếu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nhi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vượt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khó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tốt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Dương</w:t>
      </w:r>
      <w:proofErr w:type="spellEnd"/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7048B">
        <w:rPr>
          <w:rFonts w:ascii="Times New Roman" w:hAnsi="Times New Roman"/>
          <w:b/>
          <w:sz w:val="28"/>
          <w:szCs w:val="28"/>
        </w:rPr>
        <w:t>lần</w:t>
      </w:r>
      <w:proofErr w:type="spellEnd"/>
      <w:proofErr w:type="gram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III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2017</w:t>
      </w:r>
    </w:p>
    <w:p w:rsidR="00AE6F0E" w:rsidRPr="00AE6F0E" w:rsidRDefault="00AE6F0E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67048B" w:rsidRPr="0067048B" w:rsidRDefault="0067048B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48B">
        <w:rPr>
          <w:rFonts w:ascii="Times New Roman" w:hAnsi="Times New Roman"/>
          <w:sz w:val="28"/>
          <w:szCs w:val="28"/>
        </w:rPr>
        <w:t>Căn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cứ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Kế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hoạch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số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31-KHPH/TĐTN-HCTĐ </w:t>
      </w:r>
      <w:proofErr w:type="spellStart"/>
      <w:r w:rsidR="00970F4C">
        <w:rPr>
          <w:rFonts w:ascii="Times New Roman" w:hAnsi="Times New Roman"/>
          <w:sz w:val="28"/>
          <w:szCs w:val="28"/>
        </w:rPr>
        <w:t>ngày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</w:t>
      </w:r>
      <w:r w:rsidRPr="0067048B">
        <w:rPr>
          <w:rFonts w:ascii="Times New Roman" w:hAnsi="Times New Roman"/>
          <w:sz w:val="28"/>
          <w:szCs w:val="28"/>
        </w:rPr>
        <w:t xml:space="preserve">18/7/2017 </w:t>
      </w:r>
      <w:proofErr w:type="spellStart"/>
      <w:r w:rsidRPr="0067048B">
        <w:rPr>
          <w:rFonts w:ascii="Times New Roman" w:hAnsi="Times New Roman"/>
          <w:sz w:val="28"/>
          <w:szCs w:val="28"/>
        </w:rPr>
        <w:t>của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Ban </w:t>
      </w:r>
      <w:proofErr w:type="spellStart"/>
      <w:r w:rsidRPr="0067048B">
        <w:rPr>
          <w:rFonts w:ascii="Times New Roman" w:hAnsi="Times New Roman"/>
          <w:sz w:val="28"/>
          <w:szCs w:val="28"/>
        </w:rPr>
        <w:t>Thường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vụ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Đoàn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và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Hội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Chữ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thập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đỏ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Dương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về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việc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tổ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chức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Liên</w:t>
      </w:r>
      <w:proofErr w:type="spellEnd"/>
      <w:r w:rsidRPr="0067048B">
        <w:rPr>
          <w:rFonts w:ascii="Times New Roman" w:hAnsi="Times New Roman"/>
          <w:sz w:val="28"/>
          <w:szCs w:val="28"/>
        </w:rPr>
        <w:t> </w:t>
      </w:r>
      <w:proofErr w:type="spellStart"/>
      <w:r w:rsidRPr="0067048B">
        <w:rPr>
          <w:rFonts w:ascii="Times New Roman" w:hAnsi="Times New Roman"/>
          <w:sz w:val="28"/>
          <w:szCs w:val="28"/>
        </w:rPr>
        <w:t>hoan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r w:rsidRPr="00970F4C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Thiếu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nhi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vượt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khó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0F4C">
        <w:rPr>
          <w:rFonts w:ascii="Times New Roman" w:hAnsi="Times New Roman"/>
          <w:i/>
          <w:sz w:val="28"/>
          <w:szCs w:val="28"/>
        </w:rPr>
        <w:t>tốt</w:t>
      </w:r>
      <w:proofErr w:type="spellEnd"/>
      <w:r w:rsidRPr="00970F4C">
        <w:rPr>
          <w:rFonts w:ascii="Times New Roman" w:hAnsi="Times New Roman"/>
          <w:i/>
          <w:sz w:val="28"/>
          <w:szCs w:val="28"/>
        </w:rPr>
        <w:t>”</w:t>
      </w:r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Dương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lần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thứ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III – </w:t>
      </w:r>
      <w:proofErr w:type="spellStart"/>
      <w:r w:rsidRPr="0067048B">
        <w:rPr>
          <w:rFonts w:ascii="Times New Roman" w:hAnsi="Times New Roman"/>
          <w:sz w:val="28"/>
          <w:szCs w:val="28"/>
        </w:rPr>
        <w:t>năm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 2017, Ban </w:t>
      </w:r>
      <w:proofErr w:type="spellStart"/>
      <w:r w:rsidRPr="0067048B">
        <w:rPr>
          <w:rFonts w:ascii="Times New Roman" w:hAnsi="Times New Roman"/>
          <w:sz w:val="28"/>
          <w:szCs w:val="28"/>
        </w:rPr>
        <w:t>Thường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vụ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hàn</w:t>
      </w:r>
      <w:r w:rsidR="00AE6F0E">
        <w:rPr>
          <w:rFonts w:ascii="Times New Roman" w:hAnsi="Times New Roman"/>
          <w:sz w:val="28"/>
          <w:szCs w:val="28"/>
        </w:rPr>
        <w:t>h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Đoàn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Lãnh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đạo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Phòng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Giáo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dục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Đào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tạo</w:t>
      </w:r>
      <w:proofErr w:type="spellEnd"/>
      <w:r w:rsidR="00AE6F0E" w:rsidRPr="00AE6F0E">
        <w:rPr>
          <w:rFonts w:ascii="Times New Roman" w:hAnsi="Times New Roman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Thành</w:t>
      </w:r>
      <w:proofErr w:type="spellEnd"/>
      <w:r w:rsidR="00AE6F0E"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sz w:val="28"/>
          <w:szCs w:val="28"/>
        </w:rPr>
        <w:t>phố</w:t>
      </w:r>
      <w:proofErr w:type="spellEnd"/>
      <w:r w:rsidR="00AE6F0E" w:rsidRPr="00AE6F0E">
        <w:rPr>
          <w:rFonts w:ascii="Times New Roman" w:hAnsi="Times New Roman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thông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báo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triệu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tập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đại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biểu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tham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dự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Liên</w:t>
      </w:r>
      <w:proofErr w:type="spellEnd"/>
      <w:r w:rsidRPr="0067048B">
        <w:rPr>
          <w:rFonts w:ascii="Times New Roman" w:hAnsi="Times New Roman"/>
          <w:sz w:val="28"/>
          <w:szCs w:val="28"/>
        </w:rPr>
        <w:t> </w:t>
      </w:r>
      <w:proofErr w:type="spellStart"/>
      <w:r w:rsidRPr="0067048B">
        <w:rPr>
          <w:rFonts w:ascii="Times New Roman" w:hAnsi="Times New Roman"/>
          <w:sz w:val="28"/>
          <w:szCs w:val="28"/>
        </w:rPr>
        <w:t>hoan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048B">
        <w:rPr>
          <w:rFonts w:ascii="Times New Roman" w:hAnsi="Times New Roman"/>
          <w:sz w:val="28"/>
          <w:szCs w:val="28"/>
        </w:rPr>
        <w:t>nội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 dung </w:t>
      </w:r>
      <w:proofErr w:type="spellStart"/>
      <w:r w:rsidRPr="0067048B">
        <w:rPr>
          <w:rFonts w:ascii="Times New Roman" w:hAnsi="Times New Roman"/>
          <w:sz w:val="28"/>
          <w:szCs w:val="28"/>
        </w:rPr>
        <w:t>cụ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thể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như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sau</w:t>
      </w:r>
      <w:proofErr w:type="spellEnd"/>
      <w:r w:rsidRPr="0067048B">
        <w:rPr>
          <w:rFonts w:ascii="Times New Roman" w:hAnsi="Times New Roman"/>
          <w:sz w:val="28"/>
          <w:szCs w:val="28"/>
        </w:rPr>
        <w:t>:</w:t>
      </w:r>
    </w:p>
    <w:p w:rsidR="0067048B" w:rsidRPr="0067048B" w:rsidRDefault="0067048B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8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>:</w:t>
      </w:r>
      <w:r w:rsidRPr="0067048B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67048B">
        <w:rPr>
          <w:rFonts w:ascii="Times New Roman" w:hAnsi="Times New Roman"/>
          <w:sz w:val="28"/>
          <w:szCs w:val="28"/>
        </w:rPr>
        <w:t>ngày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r w:rsidRPr="00AE6F0E">
        <w:rPr>
          <w:rFonts w:ascii="Times New Roman" w:hAnsi="Times New Roman"/>
          <w:b/>
          <w:sz w:val="28"/>
          <w:szCs w:val="28"/>
        </w:rPr>
        <w:t>22/10/2017</w:t>
      </w:r>
      <w:r w:rsidRPr="0067048B">
        <w:rPr>
          <w:rFonts w:ascii="Times New Roman" w:hAnsi="Times New Roman"/>
          <w:sz w:val="28"/>
          <w:szCs w:val="28"/>
        </w:rPr>
        <w:t xml:space="preserve"> </w:t>
      </w:r>
      <w:r w:rsidRPr="0067048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7048B">
        <w:rPr>
          <w:rFonts w:ascii="Times New Roman" w:hAnsi="Times New Roman"/>
          <w:i/>
          <w:sz w:val="28"/>
          <w:szCs w:val="28"/>
        </w:rPr>
        <w:t>chủ</w:t>
      </w:r>
      <w:proofErr w:type="spellEnd"/>
      <w:r w:rsidRPr="006704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z w:val="28"/>
          <w:szCs w:val="28"/>
        </w:rPr>
        <w:t>nhật</w:t>
      </w:r>
      <w:proofErr w:type="spellEnd"/>
      <w:r w:rsidRPr="0067048B">
        <w:rPr>
          <w:rFonts w:ascii="Times New Roman" w:hAnsi="Times New Roman"/>
          <w:i/>
          <w:sz w:val="28"/>
          <w:szCs w:val="28"/>
        </w:rPr>
        <w:t xml:space="preserve">). </w:t>
      </w:r>
      <w:proofErr w:type="spellStart"/>
      <w:proofErr w:type="gramStart"/>
      <w:r w:rsidRPr="0067048B">
        <w:rPr>
          <w:rFonts w:ascii="Times New Roman" w:hAnsi="Times New Roman"/>
          <w:sz w:val="28"/>
          <w:szCs w:val="28"/>
        </w:rPr>
        <w:t>Đại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biểu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có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mặt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trước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7h30 </w:t>
      </w:r>
      <w:proofErr w:type="spellStart"/>
      <w:r w:rsidRPr="0067048B">
        <w:rPr>
          <w:rFonts w:ascii="Times New Roman" w:hAnsi="Times New Roman"/>
          <w:sz w:val="28"/>
          <w:szCs w:val="28"/>
        </w:rPr>
        <w:t>để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bắt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đầu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chương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trình</w:t>
      </w:r>
      <w:proofErr w:type="spellEnd"/>
      <w:r w:rsidRPr="0067048B">
        <w:rPr>
          <w:rFonts w:ascii="Times New Roman" w:hAnsi="Times New Roman"/>
          <w:sz w:val="28"/>
          <w:szCs w:val="28"/>
        </w:rPr>
        <w:t>.</w:t>
      </w:r>
      <w:proofErr w:type="gramEnd"/>
    </w:p>
    <w:p w:rsidR="0067048B" w:rsidRPr="0067048B" w:rsidRDefault="0067048B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8B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>:</w:t>
      </w:r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Nhà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Thiếu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48B">
        <w:rPr>
          <w:rFonts w:ascii="Times New Roman" w:hAnsi="Times New Roman"/>
          <w:sz w:val="28"/>
          <w:szCs w:val="28"/>
        </w:rPr>
        <w:t>nhi</w:t>
      </w:r>
      <w:proofErr w:type="spellEnd"/>
      <w:proofErr w:type="gram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Dương</w:t>
      </w:r>
      <w:proofErr w:type="spellEnd"/>
      <w:r w:rsidRPr="0067048B">
        <w:rPr>
          <w:rFonts w:ascii="Times New Roman" w:hAnsi="Times New Roman"/>
          <w:sz w:val="28"/>
          <w:szCs w:val="28"/>
        </w:rPr>
        <w:t>.</w:t>
      </w:r>
    </w:p>
    <w:p w:rsidR="0067048B" w:rsidRPr="0067048B" w:rsidRDefault="0067048B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gramStart"/>
      <w:r w:rsidRPr="0067048B">
        <w:rPr>
          <w:rFonts w:ascii="Times New Roman" w:hAnsi="Times New Roman"/>
          <w:i/>
          <w:spacing w:val="-6"/>
          <w:sz w:val="28"/>
          <w:szCs w:val="28"/>
        </w:rPr>
        <w:t>(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591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Đại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lộ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Dương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phường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Hiệp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Thành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thành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phố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Thủ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Dầu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i/>
          <w:spacing w:val="-6"/>
          <w:sz w:val="28"/>
          <w:szCs w:val="28"/>
        </w:rPr>
        <w:t>Một</w:t>
      </w:r>
      <w:proofErr w:type="spellEnd"/>
      <w:r w:rsidRPr="0067048B">
        <w:rPr>
          <w:rFonts w:ascii="Times New Roman" w:hAnsi="Times New Roman"/>
          <w:i/>
          <w:spacing w:val="-6"/>
          <w:sz w:val="28"/>
          <w:szCs w:val="28"/>
        </w:rPr>
        <w:t>).</w:t>
      </w:r>
      <w:proofErr w:type="gramEnd"/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7048B">
        <w:rPr>
          <w:rFonts w:ascii="Times New Roman" w:hAnsi="Times New Roman"/>
          <w:b/>
          <w:sz w:val="28"/>
          <w:szCs w:val="28"/>
          <w:lang w:val="nl-NL"/>
        </w:rPr>
        <w:tab/>
        <w:t>3. Thành phần đại biểu tham dự</w:t>
      </w:r>
    </w:p>
    <w:p w:rsidR="0067048B" w:rsidRPr="0067048B" w:rsidRDefault="0067048B" w:rsidP="00AE6F0E">
      <w:pPr>
        <w:pStyle w:val="ListParagraph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 xml:space="preserve">- </w:t>
      </w:r>
      <w:r w:rsidRPr="0067048B">
        <w:rPr>
          <w:rFonts w:ascii="Times New Roman" w:hAnsi="Times New Roman"/>
          <w:sz w:val="28"/>
          <w:szCs w:val="28"/>
          <w:lang w:val="nl-NL"/>
        </w:rPr>
        <w:t>Đại biểu thiếu nhi</w:t>
      </w: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67048B">
        <w:rPr>
          <w:rFonts w:ascii="Times New Roman" w:hAnsi="Times New Roman"/>
          <w:sz w:val="28"/>
          <w:szCs w:val="28"/>
          <w:lang w:val="nl-NL"/>
        </w:rPr>
        <w:t>được tuyên dương Thiếu nhi vượt khó học tốt.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ab/>
      </w: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 xml:space="preserve">- </w:t>
      </w:r>
      <w:r w:rsidRPr="0067048B">
        <w:rPr>
          <w:rFonts w:ascii="Times New Roman" w:hAnsi="Times New Roman"/>
          <w:sz w:val="28"/>
          <w:szCs w:val="28"/>
          <w:lang w:val="nl-NL"/>
        </w:rPr>
        <w:t>Đại biểu phụ trách:</w:t>
      </w: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ab/>
      </w:r>
      <w:r w:rsidRPr="0067048B">
        <w:rPr>
          <w:rFonts w:ascii="Times New Roman" w:hAnsi="Times New Roman"/>
          <w:sz w:val="28"/>
          <w:szCs w:val="28"/>
          <w:lang w:val="nl-NL"/>
        </w:rPr>
        <w:t>+ Thường trực Hội đồng Đội các đơn vị;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>+ Phụ trách Đội, cán bộ phụ trách thiếu nhi xuất sắc hoặc cán bộ chuyên trách của Hội đồng Đội các đơn vị.</w:t>
      </w:r>
    </w:p>
    <w:p w:rsidR="0067048B" w:rsidRPr="0067048B" w:rsidRDefault="0067048B" w:rsidP="00AE6F0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>- Đại biểu nhận học bổng Doraemon.</w:t>
      </w:r>
    </w:p>
    <w:p w:rsidR="0067048B" w:rsidRPr="0067048B" w:rsidRDefault="0067048B" w:rsidP="0075084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>- Đại biểu nhận khen thưởng của UBND tỉnh, giải thưởng cấp tỉnh cuộc thi Chinh phục vũ môn toàn quốc lần III năm 2017.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>- Đại biểu thiếu nhi được nhận công trình măng non năm học 2017-2018.</w:t>
      </w:r>
    </w:p>
    <w:p w:rsidR="0067048B" w:rsidRPr="0067048B" w:rsidRDefault="0067048B" w:rsidP="00AE6F0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67048B">
        <w:rPr>
          <w:rFonts w:ascii="Times New Roman" w:hAnsi="Times New Roman"/>
          <w:i/>
          <w:sz w:val="28"/>
          <w:szCs w:val="28"/>
          <w:lang w:val="nl-NL"/>
        </w:rPr>
        <w:t>(Chi tiết danh sách đính kèm)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7048B">
        <w:rPr>
          <w:rFonts w:ascii="Times New Roman" w:hAnsi="Times New Roman"/>
          <w:b/>
          <w:sz w:val="28"/>
          <w:szCs w:val="28"/>
          <w:lang w:val="nl-NL"/>
        </w:rPr>
        <w:t xml:space="preserve">4. Chương trình chi tiết </w:t>
      </w:r>
      <w:r w:rsidRPr="0067048B">
        <w:rPr>
          <w:rFonts w:ascii="Times New Roman" w:hAnsi="Times New Roman"/>
          <w:b/>
          <w:i/>
          <w:sz w:val="28"/>
          <w:szCs w:val="28"/>
          <w:lang w:val="nl-NL"/>
        </w:rPr>
        <w:t>(đính kèm)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67048B">
        <w:rPr>
          <w:rFonts w:ascii="Times New Roman" w:hAnsi="Times New Roman"/>
          <w:b/>
          <w:sz w:val="28"/>
          <w:szCs w:val="28"/>
          <w:lang w:val="nl-NL"/>
        </w:rPr>
        <w:t>5. Một số lưu ý</w:t>
      </w:r>
    </w:p>
    <w:p w:rsidR="0067048B" w:rsidRPr="0067048B" w:rsidRDefault="0067048B" w:rsidP="00AE6F0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7048B">
        <w:rPr>
          <w:rFonts w:ascii="Times New Roman" w:hAnsi="Times New Roman"/>
          <w:sz w:val="28"/>
          <w:szCs w:val="28"/>
        </w:rPr>
        <w:t>Phân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công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</w:t>
      </w:r>
      <w:r w:rsidR="00AE6F0E">
        <w:rPr>
          <w:rFonts w:ascii="Times New Roman" w:hAnsi="Times New Roman"/>
          <w:sz w:val="28"/>
          <w:szCs w:val="28"/>
        </w:rPr>
        <w:t>ng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TH </w:t>
      </w:r>
      <w:proofErr w:type="spellStart"/>
      <w:r w:rsidR="00AE6F0E">
        <w:rPr>
          <w:rFonts w:ascii="Times New Roman" w:hAnsi="Times New Roman"/>
          <w:sz w:val="28"/>
          <w:szCs w:val="28"/>
        </w:rPr>
        <w:t>Phú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Mỹ</w:t>
      </w:r>
      <w:proofErr w:type="spellEnd"/>
      <w:r>
        <w:rPr>
          <w:rFonts w:ascii="Times New Roman" w:hAnsi="Times New Roman"/>
          <w:sz w:val="28"/>
          <w:szCs w:val="28"/>
        </w:rPr>
        <w:t xml:space="preserve">, TH </w:t>
      </w:r>
      <w:proofErr w:type="spellStart"/>
      <w:r w:rsidR="00AE6F0E">
        <w:rPr>
          <w:rFonts w:ascii="Times New Roman" w:hAnsi="Times New Roman"/>
          <w:sz w:val="28"/>
          <w:szCs w:val="28"/>
        </w:rPr>
        <w:t>Nguyễn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Hiền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F0E">
        <w:rPr>
          <w:rFonts w:ascii="Times New Roman" w:hAnsi="Times New Roman"/>
          <w:sz w:val="28"/>
          <w:szCs w:val="28"/>
        </w:rPr>
        <w:t>Nguyễn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Trãi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, TH </w:t>
      </w:r>
      <w:proofErr w:type="spellStart"/>
      <w:r w:rsidR="00AE6F0E">
        <w:rPr>
          <w:rFonts w:ascii="Times New Roman" w:hAnsi="Times New Roman"/>
          <w:sz w:val="28"/>
          <w:szCs w:val="28"/>
        </w:rPr>
        <w:t>Phú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Hòa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1</w:t>
      </w:r>
      <w:r w:rsidR="00A52F9F">
        <w:rPr>
          <w:rFonts w:ascii="Times New Roman" w:hAnsi="Times New Roman"/>
          <w:sz w:val="28"/>
          <w:szCs w:val="28"/>
        </w:rPr>
        <w:t xml:space="preserve">, </w:t>
      </w:r>
      <w:r w:rsidR="00753E57">
        <w:rPr>
          <w:rFonts w:ascii="Times New Roman" w:hAnsi="Times New Roman"/>
          <w:sz w:val="28"/>
          <w:szCs w:val="28"/>
        </w:rPr>
        <w:t xml:space="preserve">TH </w:t>
      </w:r>
      <w:proofErr w:type="spellStart"/>
      <w:r w:rsidR="00753E57">
        <w:rPr>
          <w:rFonts w:ascii="Times New Roman" w:hAnsi="Times New Roman"/>
          <w:sz w:val="28"/>
          <w:szCs w:val="28"/>
        </w:rPr>
        <w:t>Hiệp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E57">
        <w:rPr>
          <w:rFonts w:ascii="Times New Roman" w:hAnsi="Times New Roman"/>
          <w:sz w:val="28"/>
          <w:szCs w:val="28"/>
        </w:rPr>
        <w:t>Thành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, TH </w:t>
      </w:r>
      <w:proofErr w:type="spellStart"/>
      <w:r w:rsidR="00753E57">
        <w:rPr>
          <w:rFonts w:ascii="Times New Roman" w:hAnsi="Times New Roman"/>
          <w:sz w:val="28"/>
          <w:szCs w:val="28"/>
        </w:rPr>
        <w:t>Lê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E57">
        <w:rPr>
          <w:rFonts w:ascii="Times New Roman" w:hAnsi="Times New Roman"/>
          <w:sz w:val="28"/>
          <w:szCs w:val="28"/>
        </w:rPr>
        <w:t>Hồng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E57">
        <w:rPr>
          <w:rFonts w:ascii="Times New Roman" w:hAnsi="Times New Roman"/>
          <w:sz w:val="28"/>
          <w:szCs w:val="28"/>
        </w:rPr>
        <w:t>Phong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, THCS Chu </w:t>
      </w:r>
      <w:proofErr w:type="spellStart"/>
      <w:r w:rsidR="00753E57">
        <w:rPr>
          <w:rFonts w:ascii="Times New Roman" w:hAnsi="Times New Roman"/>
          <w:sz w:val="28"/>
          <w:szCs w:val="28"/>
        </w:rPr>
        <w:t>Văn</w:t>
      </w:r>
      <w:proofErr w:type="spellEnd"/>
      <w:r w:rsidR="00753E57">
        <w:rPr>
          <w:rFonts w:ascii="Times New Roman" w:hAnsi="Times New Roman"/>
          <w:sz w:val="28"/>
          <w:szCs w:val="28"/>
        </w:rPr>
        <w:t xml:space="preserve"> An</w:t>
      </w:r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cử</w:t>
      </w:r>
      <w:proofErr w:type="spellEnd"/>
      <w:r w:rsidR="006C5005">
        <w:rPr>
          <w:rFonts w:ascii="Times New Roman" w:hAnsi="Times New Roman"/>
          <w:sz w:val="28"/>
          <w:szCs w:val="28"/>
        </w:rPr>
        <w:t xml:space="preserve"> 1</w:t>
      </w:r>
      <w:r w:rsidR="00AE6F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học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sinh</w:t>
      </w:r>
      <w:proofErr w:type="spellEnd"/>
      <w:r w:rsidR="00AE6F0E">
        <w:rPr>
          <w:rFonts w:ascii="Times New Roman" w:hAnsi="Times New Roman"/>
          <w:sz w:val="28"/>
          <w:szCs w:val="28"/>
        </w:rPr>
        <w:t>/</w:t>
      </w:r>
      <w:proofErr w:type="spellStart"/>
      <w:r w:rsidR="00AE6F0E">
        <w:rPr>
          <w:rFonts w:ascii="Times New Roman" w:hAnsi="Times New Roman"/>
          <w:sz w:val="28"/>
          <w:szCs w:val="28"/>
        </w:rPr>
        <w:t>đơn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vị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tham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dự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chương</w:t>
      </w:r>
      <w:proofErr w:type="spellEnd"/>
      <w:r w:rsidRPr="0067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z w:val="28"/>
          <w:szCs w:val="28"/>
        </w:rPr>
        <w:t>trình</w:t>
      </w:r>
      <w:proofErr w:type="spellEnd"/>
      <w:r w:rsidR="00777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CB5">
        <w:rPr>
          <w:rFonts w:ascii="Times New Roman" w:hAnsi="Times New Roman"/>
          <w:sz w:val="28"/>
          <w:szCs w:val="28"/>
        </w:rPr>
        <w:t>buổi</w:t>
      </w:r>
      <w:proofErr w:type="spellEnd"/>
      <w:r w:rsidR="00777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CB5">
        <w:rPr>
          <w:rFonts w:ascii="Times New Roman" w:hAnsi="Times New Roman"/>
          <w:sz w:val="28"/>
          <w:szCs w:val="28"/>
        </w:rPr>
        <w:t>sáng</w:t>
      </w:r>
      <w:proofErr w:type="spellEnd"/>
      <w:r w:rsidRPr="0067048B">
        <w:rPr>
          <w:rFonts w:ascii="Times New Roman" w:hAnsi="Times New Roman"/>
          <w:sz w:val="28"/>
          <w:szCs w:val="28"/>
        </w:rPr>
        <w:t>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>- Về trang phục: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lastRenderedPageBreak/>
        <w:t xml:space="preserve">+ </w:t>
      </w:r>
      <w:r w:rsidRPr="0067048B">
        <w:rPr>
          <w:rFonts w:ascii="Times New Roman" w:hAnsi="Times New Roman"/>
          <w:i/>
          <w:sz w:val="28"/>
          <w:szCs w:val="28"/>
          <w:lang w:val="nl-NL"/>
        </w:rPr>
        <w:t>Đối với đại biểu thiếu nhi</w:t>
      </w:r>
      <w:r w:rsidRPr="0067048B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67048B">
        <w:rPr>
          <w:rFonts w:ascii="Times New Roman" w:hAnsi="Times New Roman"/>
          <w:sz w:val="28"/>
          <w:szCs w:val="28"/>
          <w:lang w:val="nl-NL"/>
        </w:rPr>
        <w:t xml:space="preserve">mặc trang phục áo sơ mi trắng, quần tây hoặc váy sẫm màu </w:t>
      </w:r>
      <w:r w:rsidRPr="0067048B">
        <w:rPr>
          <w:rFonts w:ascii="Times New Roman" w:hAnsi="Times New Roman"/>
          <w:i/>
          <w:sz w:val="28"/>
          <w:szCs w:val="28"/>
          <w:lang w:val="nl-NL"/>
        </w:rPr>
        <w:t>(đối với nữ)</w:t>
      </w:r>
      <w:r w:rsidRPr="0067048B">
        <w:rPr>
          <w:rFonts w:ascii="Times New Roman" w:hAnsi="Times New Roman"/>
          <w:sz w:val="28"/>
          <w:szCs w:val="28"/>
          <w:lang w:val="nl-NL"/>
        </w:rPr>
        <w:t>, mang giày hoặc dép có quai hậu, mang khăn quàng đỏ.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nl-NL"/>
        </w:rPr>
      </w:pPr>
      <w:r w:rsidRPr="0067048B"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67048B">
        <w:rPr>
          <w:rFonts w:ascii="Times New Roman" w:hAnsi="Times New Roman"/>
          <w:i/>
          <w:sz w:val="28"/>
          <w:szCs w:val="28"/>
          <w:lang w:val="nl-NL"/>
        </w:rPr>
        <w:t>Đối với đại biểu phụ trách</w:t>
      </w:r>
      <w:r w:rsidRPr="0067048B">
        <w:rPr>
          <w:rFonts w:ascii="Times New Roman" w:hAnsi="Times New Roman"/>
          <w:sz w:val="28"/>
          <w:szCs w:val="28"/>
          <w:lang w:val="nl-NL"/>
        </w:rPr>
        <w:t>: mặc đồng phục phụ trách thiếu nhi hoặc áo Thanh niên Việt Nam mang khăn quàng đỏ.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pacing w:val="-10"/>
          <w:sz w:val="28"/>
          <w:szCs w:val="28"/>
        </w:rPr>
      </w:pPr>
      <w:r w:rsidRPr="0067048B">
        <w:rPr>
          <w:rFonts w:ascii="Times New Roman" w:hAnsi="Times New Roman"/>
          <w:spacing w:val="-10"/>
          <w:sz w:val="28"/>
          <w:szCs w:val="28"/>
        </w:rPr>
        <w:t xml:space="preserve">-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Về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kinh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phí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: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đơn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vị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chủ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động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thanh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toán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kinh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phí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67048B">
        <w:rPr>
          <w:rFonts w:ascii="Times New Roman" w:hAnsi="Times New Roman"/>
          <w:spacing w:val="-10"/>
          <w:sz w:val="28"/>
          <w:szCs w:val="28"/>
        </w:rPr>
        <w:t>theo</w:t>
      </w:r>
      <w:proofErr w:type="spellEnd"/>
      <w:proofErr w:type="gram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quy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định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hiện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spacing w:val="-10"/>
          <w:sz w:val="28"/>
          <w:szCs w:val="28"/>
        </w:rPr>
        <w:t>hành</w:t>
      </w:r>
      <w:proofErr w:type="spellEnd"/>
      <w:r w:rsidRPr="0067048B">
        <w:rPr>
          <w:rFonts w:ascii="Times New Roman" w:hAnsi="Times New Roman"/>
          <w:spacing w:val="-10"/>
          <w:sz w:val="28"/>
          <w:szCs w:val="28"/>
        </w:rPr>
        <w:t>.</w:t>
      </w:r>
    </w:p>
    <w:p w:rsidR="0067048B" w:rsidRPr="0067048B" w:rsidRDefault="0067048B" w:rsidP="00AE6F0E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48B">
        <w:rPr>
          <w:rFonts w:ascii="Times New Roman" w:hAnsi="Times New Roman"/>
          <w:sz w:val="28"/>
          <w:szCs w:val="28"/>
          <w:lang w:val="vi-VN"/>
        </w:rPr>
        <w:t>Mọi chi tiết vui lòng liên hệ đồng chí</w:t>
      </w:r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b/>
          <w:sz w:val="28"/>
          <w:szCs w:val="28"/>
        </w:rPr>
        <w:t>Vũ</w:t>
      </w:r>
      <w:proofErr w:type="spellEnd"/>
      <w:r w:rsidR="00AE6F0E" w:rsidRPr="00AE6F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="00AE6F0E" w:rsidRPr="00AE6F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b/>
          <w:sz w:val="28"/>
          <w:szCs w:val="28"/>
        </w:rPr>
        <w:t>Thảo</w:t>
      </w:r>
      <w:proofErr w:type="spellEnd"/>
      <w:r w:rsidR="00AE6F0E" w:rsidRPr="00AE6F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6F0E" w:rsidRPr="00AE6F0E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r w:rsidRPr="0067048B">
        <w:rPr>
          <w:rFonts w:ascii="Times New Roman" w:hAnsi="Times New Roman"/>
          <w:sz w:val="28"/>
          <w:szCs w:val="28"/>
        </w:rPr>
        <w:t>–</w:t>
      </w:r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Cán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bộ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Thành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F0E">
        <w:rPr>
          <w:rFonts w:ascii="Times New Roman" w:hAnsi="Times New Roman"/>
          <w:sz w:val="28"/>
          <w:szCs w:val="28"/>
        </w:rPr>
        <w:t>đoàn</w:t>
      </w:r>
      <w:proofErr w:type="spellEnd"/>
      <w:r w:rsidR="00AE6F0E">
        <w:rPr>
          <w:rFonts w:ascii="Times New Roman" w:hAnsi="Times New Roman"/>
          <w:sz w:val="28"/>
          <w:szCs w:val="28"/>
        </w:rPr>
        <w:t xml:space="preserve"> – SĐT: 0965 584 278</w:t>
      </w:r>
      <w:r w:rsidRPr="0067048B">
        <w:rPr>
          <w:rFonts w:ascii="Times New Roman" w:hAnsi="Times New Roman"/>
          <w:sz w:val="28"/>
          <w:szCs w:val="28"/>
        </w:rPr>
        <w:t>.</w:t>
      </w:r>
    </w:p>
    <w:p w:rsidR="00AE6F0E" w:rsidRDefault="00AE6F0E" w:rsidP="00AE6F0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F0E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AE6F0E">
        <w:rPr>
          <w:rFonts w:ascii="Times New Roman" w:hAnsi="Times New Roman"/>
          <w:sz w:val="28"/>
          <w:szCs w:val="28"/>
        </w:rPr>
        <w:t>Thường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vụ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Thành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Đoàn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6F0E">
        <w:rPr>
          <w:rFonts w:ascii="Times New Roman" w:hAnsi="Times New Roman"/>
          <w:sz w:val="28"/>
          <w:szCs w:val="28"/>
        </w:rPr>
        <w:t>Lãnh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đạo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Phòng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Giáo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dục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AE6F0E">
        <w:rPr>
          <w:rFonts w:ascii="Times New Roman" w:hAnsi="Times New Roman"/>
          <w:sz w:val="28"/>
          <w:szCs w:val="28"/>
        </w:rPr>
        <w:t>Đào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tạo</w:t>
      </w:r>
      <w:proofErr w:type="spellEnd"/>
      <w:r w:rsidRPr="00AE6F0E">
        <w:rPr>
          <w:rFonts w:ascii="Times New Roman" w:hAnsi="Times New Roman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Thành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phố</w:t>
      </w:r>
      <w:proofErr w:type="spellEnd"/>
      <w:r w:rsidRPr="00AE6F0E">
        <w:rPr>
          <w:rFonts w:ascii="Times New Roman" w:hAnsi="Times New Roman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đề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nghị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các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Liên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đội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trưc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thuộc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triển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khai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thực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hiện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6F0E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đúng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thành</w:t>
      </w:r>
      <w:proofErr w:type="spellEnd"/>
      <w:r w:rsidRPr="00AE6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0E">
        <w:rPr>
          <w:rFonts w:ascii="Times New Roman" w:hAnsi="Times New Roman"/>
          <w:sz w:val="28"/>
          <w:szCs w:val="28"/>
        </w:rPr>
        <w:t>phầ</w:t>
      </w:r>
      <w:r w:rsidR="00970F4C">
        <w:rPr>
          <w:rFonts w:ascii="Times New Roman" w:hAnsi="Times New Roman"/>
          <w:sz w:val="28"/>
          <w:szCs w:val="28"/>
        </w:rPr>
        <w:t>n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F4C">
        <w:rPr>
          <w:rFonts w:ascii="Times New Roman" w:hAnsi="Times New Roman"/>
          <w:sz w:val="28"/>
          <w:szCs w:val="28"/>
        </w:rPr>
        <w:t>thông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F4C">
        <w:rPr>
          <w:rFonts w:ascii="Times New Roman" w:hAnsi="Times New Roman"/>
          <w:sz w:val="28"/>
          <w:szCs w:val="28"/>
        </w:rPr>
        <w:t>báo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F4C">
        <w:rPr>
          <w:rFonts w:ascii="Times New Roman" w:hAnsi="Times New Roman"/>
          <w:sz w:val="28"/>
          <w:szCs w:val="28"/>
        </w:rPr>
        <w:t>nêu</w:t>
      </w:r>
      <w:proofErr w:type="spellEnd"/>
      <w:r w:rsidR="00970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F4C">
        <w:rPr>
          <w:rFonts w:ascii="Times New Roman" w:hAnsi="Times New Roman"/>
          <w:sz w:val="28"/>
          <w:szCs w:val="28"/>
        </w:rPr>
        <w:t>trên</w:t>
      </w:r>
      <w:proofErr w:type="spellEnd"/>
      <w:r w:rsidR="00970F4C">
        <w:rPr>
          <w:rFonts w:ascii="Times New Roman" w:hAnsi="Times New Roman"/>
          <w:sz w:val="28"/>
          <w:szCs w:val="28"/>
        </w:rPr>
        <w:t>.</w:t>
      </w:r>
    </w:p>
    <w:p w:rsidR="00970F4C" w:rsidRPr="00AE6F0E" w:rsidRDefault="00970F4C" w:rsidP="00AE6F0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529"/>
        <w:gridCol w:w="4536"/>
      </w:tblGrid>
      <w:tr w:rsidR="00AE6F0E" w:rsidRPr="00AE6F0E" w:rsidTr="0012550F">
        <w:trPr>
          <w:trHeight w:val="2530"/>
        </w:trPr>
        <w:tc>
          <w:tcPr>
            <w:tcW w:w="5529" w:type="dxa"/>
            <w:shd w:val="clear" w:color="auto" w:fill="auto"/>
          </w:tcPr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6F0E">
              <w:rPr>
                <w:rFonts w:ascii="Times New Roman" w:hAnsi="Times New Roman"/>
                <w:b/>
                <w:sz w:val="26"/>
                <w:szCs w:val="26"/>
              </w:rPr>
              <w:t>LÃNH ĐẠO PHÒNG GD&amp;ĐT</w:t>
            </w:r>
          </w:p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F0E">
              <w:rPr>
                <w:rFonts w:ascii="Times New Roman" w:hAnsi="Times New Roman"/>
                <w:sz w:val="26"/>
                <w:szCs w:val="26"/>
              </w:rPr>
              <w:t>TRƯỞNG PHÒNG</w:t>
            </w:r>
          </w:p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B99" w:rsidRDefault="00BA3B99" w:rsidP="00BA3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F0E">
              <w:rPr>
                <w:rFonts w:ascii="Times New Roman" w:hAnsi="Times New Roman"/>
                <w:b/>
                <w:sz w:val="28"/>
                <w:szCs w:val="28"/>
              </w:rPr>
              <w:t xml:space="preserve">TM. BAN THƯỜNG VỤ </w:t>
            </w:r>
          </w:p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F0E">
              <w:rPr>
                <w:rFonts w:ascii="Times New Roman" w:hAnsi="Times New Roman"/>
                <w:sz w:val="28"/>
                <w:szCs w:val="28"/>
              </w:rPr>
              <w:t>PHÓ BÍ THƯ</w:t>
            </w:r>
          </w:p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F0E" w:rsidRDefault="00BA3B99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F70" w:rsidRPr="00AE6F0E" w:rsidRDefault="004A7F70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F0E" w:rsidRPr="00AE6F0E" w:rsidRDefault="004A7F70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  <w:tr w:rsidR="00AE6F0E" w:rsidRPr="00AE6F0E" w:rsidTr="00970F4C">
        <w:trPr>
          <w:trHeight w:val="2120"/>
        </w:trPr>
        <w:tc>
          <w:tcPr>
            <w:tcW w:w="5529" w:type="dxa"/>
            <w:shd w:val="clear" w:color="auto" w:fill="auto"/>
            <w:vAlign w:val="center"/>
          </w:tcPr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E6F0E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AE6F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AE6F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0E">
              <w:rPr>
                <w:rFonts w:ascii="Times New Roman" w:hAnsi="Times New Roman"/>
              </w:rPr>
              <w:t xml:space="preserve">- </w:t>
            </w:r>
            <w:proofErr w:type="spellStart"/>
            <w:r w:rsidRPr="00AE6F0E">
              <w:rPr>
                <w:rFonts w:ascii="Times New Roman" w:hAnsi="Times New Roman"/>
              </w:rPr>
              <w:t>TTr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Thành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đoàn</w:t>
            </w:r>
            <w:proofErr w:type="spellEnd"/>
            <w:r w:rsidRPr="00AE6F0E">
              <w:rPr>
                <w:rFonts w:ascii="Times New Roman" w:hAnsi="Times New Roman"/>
              </w:rPr>
              <w:t xml:space="preserve"> (</w:t>
            </w:r>
            <w:proofErr w:type="spellStart"/>
            <w:r w:rsidRPr="00AE6F0E">
              <w:rPr>
                <w:rFonts w:ascii="Times New Roman" w:hAnsi="Times New Roman"/>
              </w:rPr>
              <w:t>goup</w:t>
            </w:r>
            <w:proofErr w:type="spellEnd"/>
            <w:r w:rsidRPr="00AE6F0E">
              <w:rPr>
                <w:rFonts w:ascii="Times New Roman" w:hAnsi="Times New Roman"/>
              </w:rPr>
              <w:t xml:space="preserve"> mail);</w:t>
            </w:r>
          </w:p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0E">
              <w:rPr>
                <w:rFonts w:ascii="Times New Roman" w:hAnsi="Times New Roman"/>
              </w:rPr>
              <w:t xml:space="preserve">- </w:t>
            </w:r>
            <w:proofErr w:type="spellStart"/>
            <w:r w:rsidRPr="00AE6F0E">
              <w:rPr>
                <w:rFonts w:ascii="Times New Roman" w:hAnsi="Times New Roman"/>
              </w:rPr>
              <w:t>TTr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Hội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đồng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Đội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Thành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phố</w:t>
            </w:r>
            <w:proofErr w:type="spellEnd"/>
            <w:r w:rsidRPr="00AE6F0E">
              <w:rPr>
                <w:rFonts w:ascii="Times New Roman" w:hAnsi="Times New Roman"/>
              </w:rPr>
              <w:t>;</w:t>
            </w:r>
          </w:p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0E">
              <w:rPr>
                <w:rFonts w:ascii="Times New Roman" w:hAnsi="Times New Roman"/>
              </w:rPr>
              <w:t xml:space="preserve">- </w:t>
            </w:r>
            <w:proofErr w:type="spellStart"/>
            <w:r w:rsidRPr="00AE6F0E">
              <w:rPr>
                <w:rFonts w:ascii="Times New Roman" w:hAnsi="Times New Roman"/>
              </w:rPr>
              <w:t>Phòng</w:t>
            </w:r>
            <w:proofErr w:type="spellEnd"/>
            <w:r w:rsidRPr="00AE6F0E">
              <w:rPr>
                <w:rFonts w:ascii="Times New Roman" w:hAnsi="Times New Roman"/>
              </w:rPr>
              <w:t xml:space="preserve"> GD&amp;ĐT TP;</w:t>
            </w:r>
          </w:p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0E">
              <w:rPr>
                <w:rFonts w:ascii="Times New Roman" w:hAnsi="Times New Roman"/>
              </w:rPr>
              <w:t xml:space="preserve">- </w:t>
            </w:r>
            <w:proofErr w:type="spellStart"/>
            <w:r w:rsidRPr="00AE6F0E">
              <w:rPr>
                <w:rFonts w:ascii="Times New Roman" w:hAnsi="Times New Roman"/>
              </w:rPr>
              <w:t>Các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Liên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đội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trực</w:t>
            </w:r>
            <w:proofErr w:type="spellEnd"/>
            <w:r w:rsidRPr="00AE6F0E">
              <w:rPr>
                <w:rFonts w:ascii="Times New Roman" w:hAnsi="Times New Roman"/>
              </w:rPr>
              <w:t xml:space="preserve"> </w:t>
            </w:r>
            <w:proofErr w:type="spellStart"/>
            <w:r w:rsidRPr="00AE6F0E">
              <w:rPr>
                <w:rFonts w:ascii="Times New Roman" w:hAnsi="Times New Roman"/>
              </w:rPr>
              <w:t>thuộc</w:t>
            </w:r>
            <w:proofErr w:type="spellEnd"/>
            <w:r w:rsidRPr="00AE6F0E">
              <w:rPr>
                <w:rFonts w:ascii="Times New Roman" w:hAnsi="Times New Roman"/>
              </w:rPr>
              <w:t>;</w:t>
            </w:r>
          </w:p>
          <w:p w:rsidR="00AE6F0E" w:rsidRPr="00AE6F0E" w:rsidRDefault="00AE6F0E" w:rsidP="00AE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6F0E">
              <w:rPr>
                <w:rFonts w:ascii="Times New Roman" w:hAnsi="Times New Roman"/>
              </w:rPr>
              <w:t xml:space="preserve">- </w:t>
            </w:r>
            <w:proofErr w:type="spellStart"/>
            <w:r w:rsidRPr="00AE6F0E">
              <w:rPr>
                <w:rFonts w:ascii="Times New Roman" w:hAnsi="Times New Roman"/>
              </w:rPr>
              <w:t>Lưu</w:t>
            </w:r>
            <w:proofErr w:type="spellEnd"/>
            <w:r w:rsidRPr="00AE6F0E">
              <w:rPr>
                <w:rFonts w:ascii="Times New Roman" w:hAnsi="Times New Roman"/>
              </w:rPr>
              <w:t xml:space="preserve">: VP, đ/c </w:t>
            </w:r>
            <w:proofErr w:type="spellStart"/>
            <w:r w:rsidRPr="00AE6F0E">
              <w:rPr>
                <w:rFonts w:ascii="Times New Roman" w:hAnsi="Times New Roman"/>
              </w:rPr>
              <w:t>V.Nguyên</w:t>
            </w:r>
            <w:proofErr w:type="spellEnd"/>
            <w:r w:rsidRPr="00AE6F0E">
              <w:rPr>
                <w:rFonts w:ascii="Times New Roman" w:hAnsi="Times New Roman"/>
              </w:rPr>
              <w:t>.</w:t>
            </w:r>
          </w:p>
          <w:p w:rsidR="00AE6F0E" w:rsidRPr="00AE6F0E" w:rsidRDefault="00E9704B" w:rsidP="00AE6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FILENAME  \p  \* MERGEFORMAT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D:\THÀNH ĐOÀN\V.Nguyên\2017\thông báo\TB Triệu tập thiếu nhi nghèo vượt khó học tốt tỉnh BD 2017.docx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AE6F0E" w:rsidRPr="00AE6F0E" w:rsidRDefault="00AE6F0E" w:rsidP="00A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048B" w:rsidRPr="0067048B" w:rsidRDefault="0067048B" w:rsidP="0067048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67048B" w:rsidRPr="0067048B" w:rsidRDefault="0067048B" w:rsidP="00670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67048B" w:rsidRPr="0067048B" w:rsidRDefault="0067048B" w:rsidP="0067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48B" w:rsidRPr="0067048B" w:rsidRDefault="0067048B" w:rsidP="00670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67048B" w:rsidRPr="0067048B" w:rsidSect="00E9704B">
          <w:headerReference w:type="default" r:id="rId8"/>
          <w:pgSz w:w="11907" w:h="16840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48B">
        <w:rPr>
          <w:rFonts w:ascii="Times New Roman" w:hAnsi="Times New Roman"/>
          <w:b/>
          <w:sz w:val="28"/>
          <w:szCs w:val="28"/>
        </w:rPr>
        <w:lastRenderedPageBreak/>
        <w:t>CHƯƠNG TRÌNH CHI TIẾT</w:t>
      </w:r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048B">
        <w:rPr>
          <w:rFonts w:ascii="Times New Roman" w:hAnsi="Times New Roman"/>
          <w:b/>
          <w:sz w:val="28"/>
          <w:szCs w:val="28"/>
        </w:rPr>
        <w:t>Liên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hoan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Thiếu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7048B">
        <w:rPr>
          <w:rFonts w:ascii="Times New Roman" w:hAnsi="Times New Roman"/>
          <w:b/>
          <w:sz w:val="28"/>
          <w:szCs w:val="28"/>
        </w:rPr>
        <w:t>nhi</w:t>
      </w:r>
      <w:proofErr w:type="spellEnd"/>
      <w:proofErr w:type="gram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vượt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khó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tốt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Bình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Dương</w:t>
      </w:r>
      <w:proofErr w:type="spellEnd"/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7048B">
        <w:rPr>
          <w:rFonts w:ascii="Times New Roman" w:hAnsi="Times New Roman"/>
          <w:b/>
          <w:sz w:val="28"/>
          <w:szCs w:val="28"/>
        </w:rPr>
        <w:t>lần</w:t>
      </w:r>
      <w:proofErr w:type="spellEnd"/>
      <w:proofErr w:type="gramEnd"/>
      <w:r w:rsidRPr="006704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III </w:t>
      </w:r>
      <w:proofErr w:type="spellStart"/>
      <w:r w:rsidRPr="0067048B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67048B">
        <w:rPr>
          <w:rFonts w:ascii="Times New Roman" w:hAnsi="Times New Roman"/>
          <w:b/>
          <w:sz w:val="28"/>
          <w:szCs w:val="28"/>
        </w:rPr>
        <w:t xml:space="preserve"> 2017</w:t>
      </w:r>
    </w:p>
    <w:p w:rsidR="0067048B" w:rsidRPr="0067048B" w:rsidRDefault="0067048B" w:rsidP="0067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48B">
        <w:rPr>
          <w:rFonts w:ascii="Times New Roman" w:hAnsi="Times New Roman"/>
          <w:b/>
          <w:sz w:val="28"/>
          <w:szCs w:val="28"/>
        </w:rPr>
        <w:t>---</w:t>
      </w:r>
    </w:p>
    <w:p w:rsidR="0067048B" w:rsidRPr="0067048B" w:rsidRDefault="0067048B" w:rsidP="0067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788"/>
        <w:gridCol w:w="2497"/>
      </w:tblGrid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6704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67048B" w:rsidRPr="0067048B" w:rsidTr="0038660B">
        <w:tc>
          <w:tcPr>
            <w:tcW w:w="540" w:type="pct"/>
            <w:vAlign w:val="center"/>
          </w:tcPr>
          <w:p w:rsidR="0067048B" w:rsidRPr="0067048B" w:rsidRDefault="0067048B" w:rsidP="003866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ổn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7h30</w:t>
            </w:r>
          </w:p>
        </w:tc>
      </w:tr>
      <w:tr w:rsidR="0067048B" w:rsidRPr="0067048B" w:rsidTr="0012550F">
        <w:trPr>
          <w:trHeight w:val="539"/>
        </w:trPr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do,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rPr>
          <w:trHeight w:val="626"/>
        </w:trPr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ơn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Phóng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điển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xen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kẽ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bổng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Doraemon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2017-2018 </w:t>
            </w:r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(06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suất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Chinh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(04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giải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tập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thể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16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giải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cá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nhân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sắc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Chinh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(02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cá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nhân</w:t>
            </w:r>
            <w:proofErr w:type="spellEnd"/>
            <w:r w:rsidRPr="0067048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măng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non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2017-2018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vượt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khó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rPr>
          <w:trHeight w:val="495"/>
        </w:trPr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bế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rPr>
          <w:trHeight w:val="495"/>
        </w:trPr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mật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8B" w:rsidRPr="0067048B" w:rsidTr="0012550F">
        <w:trPr>
          <w:trHeight w:val="495"/>
        </w:trPr>
        <w:tc>
          <w:tcPr>
            <w:tcW w:w="540" w:type="pct"/>
            <w:vAlign w:val="center"/>
          </w:tcPr>
          <w:p w:rsidR="0067048B" w:rsidRPr="0067048B" w:rsidRDefault="0067048B" w:rsidP="006704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670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48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344" w:type="pct"/>
            <w:shd w:val="clear" w:color="auto" w:fill="auto"/>
            <w:vAlign w:val="center"/>
          </w:tcPr>
          <w:p w:rsidR="0067048B" w:rsidRPr="0067048B" w:rsidRDefault="0067048B" w:rsidP="00125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48B" w:rsidRPr="0067048B" w:rsidRDefault="0067048B" w:rsidP="00670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5E1" w:rsidRDefault="00FE6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777CB5" w:rsidRPr="00DD4B48" w:rsidTr="00777CB5">
        <w:trPr>
          <w:trHeight w:val="738"/>
        </w:trPr>
        <w:tc>
          <w:tcPr>
            <w:tcW w:w="4644" w:type="dxa"/>
          </w:tcPr>
          <w:p w:rsidR="00777CB5" w:rsidRPr="00DD4B48" w:rsidRDefault="00777CB5" w:rsidP="00A0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4B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TỈNH ĐOÀN BÌNH DƯƠNG</w:t>
            </w:r>
          </w:p>
          <w:p w:rsidR="00777CB5" w:rsidRPr="00DD4B48" w:rsidRDefault="00777CB5" w:rsidP="00A0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4B48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777CB5" w:rsidRPr="00777CB5" w:rsidRDefault="00777CB5" w:rsidP="0077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4B48">
              <w:rPr>
                <w:rFonts w:ascii="Times New Roman" w:eastAsia="Times New Roman" w:hAnsi="Times New Roman"/>
                <w:b/>
                <w:sz w:val="28"/>
                <w:szCs w:val="28"/>
              </w:rPr>
              <w:t>***</w:t>
            </w:r>
          </w:p>
        </w:tc>
        <w:tc>
          <w:tcPr>
            <w:tcW w:w="5184" w:type="dxa"/>
          </w:tcPr>
          <w:p w:rsidR="00777CB5" w:rsidRPr="00DD4B48" w:rsidRDefault="00777CB5" w:rsidP="00A0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DD4B4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777CB5" w:rsidRPr="00DD4B48" w:rsidRDefault="00777CB5" w:rsidP="00A06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777CB5" w:rsidRPr="00DD4B48" w:rsidRDefault="00777CB5" w:rsidP="00A06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777CB5" w:rsidRPr="00DD4B48" w:rsidRDefault="00777CB5" w:rsidP="00A06C0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>Thủ</w:t>
            </w:r>
            <w:proofErr w:type="spellEnd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>Dầu</w:t>
            </w:r>
            <w:proofErr w:type="spellEnd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>Một</w:t>
            </w:r>
            <w:proofErr w:type="spellEnd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10 </w:t>
            </w:r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DD4B4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2017</w:t>
            </w:r>
          </w:p>
          <w:p w:rsidR="00777CB5" w:rsidRPr="00DD4B48" w:rsidRDefault="00777CB5" w:rsidP="00A0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65E1" w:rsidRPr="007B3B15" w:rsidRDefault="00FE65E1" w:rsidP="00FE65E1">
      <w:pPr>
        <w:jc w:val="center"/>
        <w:rPr>
          <w:rFonts w:ascii="Times New Roman" w:hAnsi="Times New Roman"/>
          <w:b/>
          <w:sz w:val="12"/>
          <w:szCs w:val="12"/>
        </w:rPr>
      </w:pPr>
    </w:p>
    <w:p w:rsidR="00FE65E1" w:rsidRPr="00211BF6" w:rsidRDefault="00FE65E1" w:rsidP="007B3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1BF6">
        <w:rPr>
          <w:rFonts w:ascii="Times New Roman" w:hAnsi="Times New Roman"/>
          <w:b/>
          <w:sz w:val="28"/>
          <w:szCs w:val="28"/>
        </w:rPr>
        <w:t xml:space="preserve">DANH SÁCH TRÍCH NGANG ĐẠI BIỂU </w:t>
      </w:r>
      <w:r>
        <w:rPr>
          <w:rFonts w:ascii="Times New Roman" w:hAnsi="Times New Roman"/>
          <w:b/>
          <w:sz w:val="28"/>
          <w:szCs w:val="28"/>
        </w:rPr>
        <w:t xml:space="preserve">THIẾU NHI </w:t>
      </w:r>
      <w:r w:rsidRPr="00211BF6">
        <w:rPr>
          <w:rFonts w:ascii="Times New Roman" w:hAnsi="Times New Roman"/>
          <w:b/>
          <w:sz w:val="28"/>
          <w:szCs w:val="28"/>
        </w:rPr>
        <w:t>THAM GIA</w:t>
      </w:r>
    </w:p>
    <w:p w:rsidR="007B3B15" w:rsidRDefault="00FE65E1" w:rsidP="007B3B15">
      <w:pPr>
        <w:pStyle w:val="Heading4"/>
        <w:rPr>
          <w:rFonts w:ascii="Times New Roman" w:hAnsi="Times New Roman"/>
          <w:bCs w:val="0"/>
          <w:sz w:val="28"/>
          <w:szCs w:val="28"/>
          <w:lang w:val="nl-NL"/>
        </w:rPr>
      </w:pPr>
      <w:r w:rsidRPr="00211BF6">
        <w:rPr>
          <w:rFonts w:ascii="Times New Roman" w:hAnsi="Times New Roman"/>
          <w:bCs w:val="0"/>
          <w:sz w:val="28"/>
          <w:szCs w:val="28"/>
          <w:lang w:val="nl-NL"/>
        </w:rPr>
        <w:t>Liên hoan “T</w:t>
      </w:r>
      <w:r w:rsidRPr="00211BF6">
        <w:rPr>
          <w:rFonts w:ascii="Times New Roman" w:hAnsi="Times New Roman"/>
          <w:bCs w:val="0"/>
          <w:iCs/>
          <w:sz w:val="28"/>
          <w:szCs w:val="28"/>
          <w:lang w:val="nl-NL"/>
        </w:rPr>
        <w:t>hiếu nhi vượt khó</w:t>
      </w:r>
      <w:r w:rsidRPr="00211BF6">
        <w:rPr>
          <w:rFonts w:ascii="Times New Roman" w:hAnsi="Times New Roman"/>
          <w:bCs w:val="0"/>
          <w:sz w:val="28"/>
          <w:szCs w:val="28"/>
          <w:lang w:val="nl-NL"/>
        </w:rPr>
        <w:t xml:space="preserve"> học tốt” tỉnh Bình Dương lần thứ III </w:t>
      </w:r>
    </w:p>
    <w:p w:rsidR="00FE65E1" w:rsidRPr="00211BF6" w:rsidRDefault="00FE65E1" w:rsidP="007B3B15">
      <w:pPr>
        <w:pStyle w:val="Heading4"/>
        <w:rPr>
          <w:rFonts w:ascii="Times New Roman" w:hAnsi="Times New Roman"/>
          <w:bCs w:val="0"/>
          <w:sz w:val="28"/>
          <w:szCs w:val="28"/>
          <w:lang w:val="nl-NL"/>
        </w:rPr>
      </w:pPr>
      <w:r w:rsidRPr="00211BF6">
        <w:rPr>
          <w:rFonts w:ascii="Times New Roman" w:hAnsi="Times New Roman"/>
          <w:bCs w:val="0"/>
          <w:sz w:val="28"/>
          <w:szCs w:val="28"/>
          <w:lang w:val="nl-NL"/>
        </w:rPr>
        <w:t xml:space="preserve"> Năm 2017</w:t>
      </w:r>
    </w:p>
    <w:p w:rsidR="00FE65E1" w:rsidRPr="00B11E7B" w:rsidRDefault="00FE65E1" w:rsidP="007B3B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="007B3B15">
        <w:rPr>
          <w:b/>
          <w:sz w:val="28"/>
          <w:szCs w:val="28"/>
        </w:rPr>
        <w:t>-----</w:t>
      </w:r>
    </w:p>
    <w:tbl>
      <w:tblPr>
        <w:tblW w:w="4959" w:type="pct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032"/>
        <w:gridCol w:w="4434"/>
      </w:tblGrid>
      <w:tr w:rsidR="00FE65E1" w:rsidRPr="00440ADC" w:rsidTr="00FE65E1">
        <w:trPr>
          <w:trHeight w:val="743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5E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97" w:type="pct"/>
            <w:vAlign w:val="center"/>
          </w:tcPr>
          <w:p w:rsidR="00FE65E1" w:rsidRPr="00FE65E1" w:rsidRDefault="00FE65E1" w:rsidP="00FE65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5E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416" w:type="pct"/>
            <w:vAlign w:val="center"/>
          </w:tcPr>
          <w:p w:rsidR="00FE65E1" w:rsidRPr="00FE65E1" w:rsidRDefault="00FE65E1" w:rsidP="00FE65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5E1">
              <w:rPr>
                <w:rFonts w:ascii="Times New Roman" w:hAnsi="Times New Roman"/>
                <w:b/>
                <w:sz w:val="28"/>
                <w:szCs w:val="28"/>
              </w:rPr>
              <w:t>LỚP, TRƯỜNG</w:t>
            </w:r>
          </w:p>
        </w:tc>
      </w:tr>
      <w:tr w:rsidR="00FE65E1" w:rsidRPr="00440ADC" w:rsidTr="00FE65E1">
        <w:trPr>
          <w:trHeight w:val="525"/>
          <w:jc w:val="center"/>
        </w:trPr>
        <w:tc>
          <w:tcPr>
            <w:tcW w:w="5000" w:type="pct"/>
            <w:gridSpan w:val="3"/>
            <w:vAlign w:val="center"/>
          </w:tcPr>
          <w:p w:rsidR="00FE65E1" w:rsidRPr="00440ADC" w:rsidRDefault="00FE65E1" w:rsidP="00FE65E1">
            <w:pPr>
              <w:tabs>
                <w:tab w:val="left" w:leader="dot" w:pos="921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0ADC">
              <w:rPr>
                <w:rFonts w:ascii="Times New Roman" w:hAnsi="Times New Roman"/>
                <w:sz w:val="28"/>
                <w:szCs w:val="28"/>
              </w:rPr>
              <w:t>THỦ DẦU MỘT: 18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Châu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Hải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Bằng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2006</w:t>
            </w:r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Gương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tiêu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biểu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5/5,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Danh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Hùng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Uy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Dũng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2/1,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Ngô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Hải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Dương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4/3,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Huỳnh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Phước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Ngọc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Hương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1/1,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Lê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Hoàng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Vy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3.3,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Trãi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Ngọc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Phương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Thảo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3.3,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An,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Nông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Trâm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Anh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2006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5.1,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Lộc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4/3,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Hồng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Thắm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4/7,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Trọng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Phúc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3.4,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Hồ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Tuyết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Hoa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3/1,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Duy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8a7,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Kim Chi</w:t>
            </w:r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2004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4/3,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Phạm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Huỳnh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Thanh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Hậu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2005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6a1,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Khánh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Duy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2004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02,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Nguyễn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Ngọc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Ánh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2005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2A2,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tình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thương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phường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Hiệp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Phạm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Tố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Trinh</w:t>
            </w:r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2A2,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tình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thương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phường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Hiệp</w:t>
            </w:r>
            <w:proofErr w:type="spellEnd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pacing w:val="2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65E1" w:rsidRPr="00440ADC" w:rsidTr="00FE65E1">
        <w:trPr>
          <w:trHeight w:val="818"/>
          <w:jc w:val="center"/>
        </w:trPr>
        <w:tc>
          <w:tcPr>
            <w:tcW w:w="388" w:type="pct"/>
            <w:vAlign w:val="center"/>
          </w:tcPr>
          <w:p w:rsidR="00FE65E1" w:rsidRPr="00FE65E1" w:rsidRDefault="00FE65E1" w:rsidP="00FE65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Lê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Thị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Cẩm</w:t>
            </w:r>
            <w:proofErr w:type="spellEnd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Tiên</w:t>
            </w:r>
            <w:proofErr w:type="spellEnd"/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sz w:val="28"/>
                <w:szCs w:val="28"/>
              </w:rPr>
              <w:t>2005</w:t>
            </w:r>
          </w:p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Gương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tiêu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biểu</w:t>
            </w:r>
            <w:proofErr w:type="spellEnd"/>
            <w:r w:rsidRPr="00440ADC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416" w:type="pct"/>
            <w:vAlign w:val="center"/>
          </w:tcPr>
          <w:p w:rsidR="00FE65E1" w:rsidRPr="00440ADC" w:rsidRDefault="00FE65E1" w:rsidP="00FE65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D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440A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E65CD" w:rsidRPr="0067048B" w:rsidRDefault="00527059">
      <w:pPr>
        <w:rPr>
          <w:rFonts w:ascii="Times New Roman" w:hAnsi="Times New Roman"/>
          <w:sz w:val="28"/>
          <w:szCs w:val="28"/>
        </w:rPr>
      </w:pPr>
    </w:p>
    <w:sectPr w:rsidR="008E65CD" w:rsidRPr="0067048B" w:rsidSect="00C3030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59" w:rsidRDefault="00527059" w:rsidP="00E9704B">
      <w:pPr>
        <w:spacing w:after="0" w:line="240" w:lineRule="auto"/>
      </w:pPr>
      <w:r>
        <w:separator/>
      </w:r>
    </w:p>
  </w:endnote>
  <w:endnote w:type="continuationSeparator" w:id="0">
    <w:p w:rsidR="00527059" w:rsidRDefault="00527059" w:rsidP="00E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59" w:rsidRDefault="00527059" w:rsidP="00E9704B">
      <w:pPr>
        <w:spacing w:after="0" w:line="240" w:lineRule="auto"/>
      </w:pPr>
      <w:r>
        <w:separator/>
      </w:r>
    </w:p>
  </w:footnote>
  <w:footnote w:type="continuationSeparator" w:id="0">
    <w:p w:rsidR="00527059" w:rsidRDefault="00527059" w:rsidP="00E9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886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E9704B" w:rsidRPr="00E9704B" w:rsidRDefault="00E9704B">
        <w:pPr>
          <w:pStyle w:val="Header"/>
          <w:jc w:val="center"/>
          <w:rPr>
            <w:rFonts w:ascii="Times New Roman" w:hAnsi="Times New Roman"/>
          </w:rPr>
        </w:pPr>
        <w:r w:rsidRPr="00E9704B">
          <w:rPr>
            <w:rFonts w:ascii="Times New Roman" w:hAnsi="Times New Roman"/>
          </w:rPr>
          <w:fldChar w:fldCharType="begin"/>
        </w:r>
        <w:r w:rsidRPr="00E9704B">
          <w:rPr>
            <w:rFonts w:ascii="Times New Roman" w:hAnsi="Times New Roman"/>
          </w:rPr>
          <w:instrText xml:space="preserve"> PAGE   \* MERGEFORMAT </w:instrText>
        </w:r>
        <w:r w:rsidRPr="00E9704B">
          <w:rPr>
            <w:rFonts w:ascii="Times New Roman" w:hAnsi="Times New Roman"/>
          </w:rPr>
          <w:fldChar w:fldCharType="separate"/>
        </w:r>
        <w:r w:rsidR="00BA3B99">
          <w:rPr>
            <w:rFonts w:ascii="Times New Roman" w:hAnsi="Times New Roman"/>
            <w:noProof/>
          </w:rPr>
          <w:t>2</w:t>
        </w:r>
        <w:r w:rsidRPr="00E9704B">
          <w:rPr>
            <w:rFonts w:ascii="Times New Roman" w:hAnsi="Times New Roman"/>
            <w:noProof/>
          </w:rPr>
          <w:fldChar w:fldCharType="end"/>
        </w:r>
      </w:p>
    </w:sdtContent>
  </w:sdt>
  <w:p w:rsidR="00E9704B" w:rsidRDefault="00E97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C0"/>
    <w:multiLevelType w:val="multilevel"/>
    <w:tmpl w:val="A274EF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13440F"/>
    <w:multiLevelType w:val="hybridMultilevel"/>
    <w:tmpl w:val="68CC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8B"/>
    <w:rsid w:val="000C3775"/>
    <w:rsid w:val="001B5E37"/>
    <w:rsid w:val="001F4205"/>
    <w:rsid w:val="002C4648"/>
    <w:rsid w:val="0038660B"/>
    <w:rsid w:val="003B741E"/>
    <w:rsid w:val="0040561C"/>
    <w:rsid w:val="00435B82"/>
    <w:rsid w:val="004A7F70"/>
    <w:rsid w:val="00527059"/>
    <w:rsid w:val="00530B6F"/>
    <w:rsid w:val="00573562"/>
    <w:rsid w:val="005A135A"/>
    <w:rsid w:val="0067048B"/>
    <w:rsid w:val="006C5005"/>
    <w:rsid w:val="006F2C0A"/>
    <w:rsid w:val="0075084E"/>
    <w:rsid w:val="00753E57"/>
    <w:rsid w:val="00777CB5"/>
    <w:rsid w:val="007B3B15"/>
    <w:rsid w:val="00970F4C"/>
    <w:rsid w:val="00A507F7"/>
    <w:rsid w:val="00A52F9F"/>
    <w:rsid w:val="00AE6F0E"/>
    <w:rsid w:val="00BA3B99"/>
    <w:rsid w:val="00D51624"/>
    <w:rsid w:val="00DD6AD9"/>
    <w:rsid w:val="00E27D46"/>
    <w:rsid w:val="00E6580A"/>
    <w:rsid w:val="00E81099"/>
    <w:rsid w:val="00E9704B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E65E1"/>
    <w:pPr>
      <w:keepNext/>
      <w:spacing w:after="0" w:line="240" w:lineRule="auto"/>
      <w:ind w:right="-280"/>
      <w:jc w:val="center"/>
      <w:outlineLvl w:val="3"/>
    </w:pPr>
    <w:rPr>
      <w:rFonts w:ascii="VNI-Times" w:eastAsia="Times New Roman" w:hAnsi="VNI-Times"/>
      <w:b/>
      <w:bCs/>
      <w:sz w:val="5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8B"/>
    <w:pPr>
      <w:ind w:left="720"/>
      <w:contextualSpacing/>
    </w:pPr>
    <w:rPr>
      <w:rFonts w:eastAsia="SimSun"/>
      <w:lang w:eastAsia="zh-CN"/>
    </w:rPr>
  </w:style>
  <w:style w:type="table" w:styleId="TableGrid">
    <w:name w:val="Table Grid"/>
    <w:basedOn w:val="TableNormal"/>
    <w:uiPriority w:val="59"/>
    <w:rsid w:val="0067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FE65E1"/>
    <w:rPr>
      <w:rFonts w:ascii="VNI-Times" w:eastAsia="Times New Roman" w:hAnsi="VNI-Times" w:cs="Times New Roman"/>
      <w:b/>
      <w:bCs/>
      <w:sz w:val="5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B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E65E1"/>
    <w:pPr>
      <w:keepNext/>
      <w:spacing w:after="0" w:line="240" w:lineRule="auto"/>
      <w:ind w:right="-280"/>
      <w:jc w:val="center"/>
      <w:outlineLvl w:val="3"/>
    </w:pPr>
    <w:rPr>
      <w:rFonts w:ascii="VNI-Times" w:eastAsia="Times New Roman" w:hAnsi="VNI-Times"/>
      <w:b/>
      <w:bCs/>
      <w:sz w:val="5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8B"/>
    <w:pPr>
      <w:ind w:left="720"/>
      <w:contextualSpacing/>
    </w:pPr>
    <w:rPr>
      <w:rFonts w:eastAsia="SimSun"/>
      <w:lang w:eastAsia="zh-CN"/>
    </w:rPr>
  </w:style>
  <w:style w:type="table" w:styleId="TableGrid">
    <w:name w:val="Table Grid"/>
    <w:basedOn w:val="TableNormal"/>
    <w:uiPriority w:val="59"/>
    <w:rsid w:val="0067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FE65E1"/>
    <w:rPr>
      <w:rFonts w:ascii="VNI-Times" w:eastAsia="Times New Roman" w:hAnsi="VNI-Times" w:cs="Times New Roman"/>
      <w:b/>
      <w:bCs/>
      <w:sz w:val="5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10</cp:revision>
  <cp:lastPrinted>2017-10-18T01:46:00Z</cp:lastPrinted>
  <dcterms:created xsi:type="dcterms:W3CDTF">2017-10-17T03:21:00Z</dcterms:created>
  <dcterms:modified xsi:type="dcterms:W3CDTF">2017-10-19T03:05:00Z</dcterms:modified>
</cp:coreProperties>
</file>