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8"/>
        <w:gridCol w:w="5400"/>
      </w:tblGrid>
      <w:tr w:rsidR="007813A1" w:rsidRPr="002510A2" w:rsidTr="001B6CBE">
        <w:tc>
          <w:tcPr>
            <w:tcW w:w="4788" w:type="dxa"/>
          </w:tcPr>
          <w:p w:rsidR="007813A1" w:rsidRPr="002510A2" w:rsidRDefault="007813A1" w:rsidP="001B6CBE">
            <w:pPr>
              <w:jc w:val="center"/>
              <w:rPr>
                <w:rFonts w:ascii="Times New Roman" w:hAnsi="Times New Roman"/>
                <w:szCs w:val="28"/>
              </w:rPr>
            </w:pPr>
            <w:r w:rsidRPr="002510A2">
              <w:rPr>
                <w:rFonts w:ascii="Times New Roman" w:hAnsi="Times New Roman"/>
                <w:szCs w:val="28"/>
              </w:rPr>
              <w:t>TỈNH ĐOÀN BÌNH DƯƠNG</w:t>
            </w:r>
          </w:p>
          <w:p w:rsidR="007813A1" w:rsidRPr="002510A2" w:rsidRDefault="007813A1" w:rsidP="001B6CBE">
            <w:pPr>
              <w:jc w:val="center"/>
              <w:rPr>
                <w:rFonts w:ascii="Times New Roman" w:hAnsi="Times New Roman"/>
                <w:b/>
                <w:szCs w:val="28"/>
              </w:rPr>
            </w:pPr>
            <w:r w:rsidRPr="002510A2">
              <w:rPr>
                <w:rFonts w:ascii="Times New Roman" w:hAnsi="Times New Roman"/>
                <w:b/>
                <w:szCs w:val="28"/>
              </w:rPr>
              <w:t>BCH ĐOÀN TP. THỦ DẦU MỘT</w:t>
            </w:r>
          </w:p>
          <w:p w:rsidR="007813A1" w:rsidRPr="002510A2" w:rsidRDefault="007813A1" w:rsidP="001B6CBE">
            <w:pPr>
              <w:ind w:hanging="720"/>
              <w:jc w:val="center"/>
              <w:rPr>
                <w:rFonts w:ascii="Times New Roman" w:hAnsi="Times New Roman"/>
                <w:b/>
                <w:szCs w:val="28"/>
              </w:rPr>
            </w:pPr>
            <w:r w:rsidRPr="002510A2">
              <w:rPr>
                <w:rFonts w:ascii="Times New Roman" w:hAnsi="Times New Roman"/>
                <w:b/>
                <w:szCs w:val="28"/>
              </w:rPr>
              <w:t xml:space="preserve">       ***</w:t>
            </w:r>
          </w:p>
          <w:p w:rsidR="007813A1" w:rsidRPr="002510A2" w:rsidRDefault="007813A1" w:rsidP="00922CCB">
            <w:pPr>
              <w:ind w:hanging="720"/>
              <w:jc w:val="center"/>
              <w:rPr>
                <w:rFonts w:ascii="Times New Roman" w:hAnsi="Times New Roman"/>
                <w:szCs w:val="28"/>
              </w:rPr>
            </w:pPr>
            <w:r w:rsidRPr="002510A2">
              <w:rPr>
                <w:rFonts w:ascii="Times New Roman" w:hAnsi="Times New Roman"/>
                <w:szCs w:val="28"/>
              </w:rPr>
              <w:t xml:space="preserve">          Số: </w:t>
            </w:r>
            <w:r w:rsidR="00922CCB">
              <w:rPr>
                <w:rFonts w:ascii="Times New Roman" w:hAnsi="Times New Roman"/>
                <w:szCs w:val="28"/>
              </w:rPr>
              <w:t>113</w:t>
            </w:r>
            <w:r w:rsidRPr="002510A2">
              <w:rPr>
                <w:rFonts w:ascii="Times New Roman" w:hAnsi="Times New Roman"/>
                <w:szCs w:val="28"/>
              </w:rPr>
              <w:t xml:space="preserve"> /TB-ĐTN</w:t>
            </w:r>
          </w:p>
        </w:tc>
        <w:tc>
          <w:tcPr>
            <w:tcW w:w="5400" w:type="dxa"/>
          </w:tcPr>
          <w:p w:rsidR="007813A1" w:rsidRPr="002510A2" w:rsidRDefault="007813A1" w:rsidP="001B6CBE">
            <w:pPr>
              <w:jc w:val="center"/>
              <w:rPr>
                <w:rFonts w:ascii="Times New Roman" w:hAnsi="Times New Roman"/>
                <w:b/>
                <w:szCs w:val="28"/>
                <w:u w:val="single"/>
              </w:rPr>
            </w:pPr>
            <w:r w:rsidRPr="002510A2">
              <w:rPr>
                <w:rFonts w:ascii="Times New Roman" w:hAnsi="Times New Roman"/>
                <w:b/>
                <w:szCs w:val="28"/>
                <w:u w:val="single"/>
              </w:rPr>
              <w:t>ĐOÀN TNCS HỒ CHÍ MINH</w:t>
            </w:r>
          </w:p>
          <w:p w:rsidR="007813A1" w:rsidRPr="002510A2" w:rsidRDefault="007813A1" w:rsidP="001B6CBE">
            <w:pPr>
              <w:rPr>
                <w:rFonts w:ascii="Times New Roman" w:hAnsi="Times New Roman"/>
                <w:szCs w:val="28"/>
              </w:rPr>
            </w:pPr>
          </w:p>
          <w:p w:rsidR="007813A1" w:rsidRPr="002510A2" w:rsidRDefault="007813A1" w:rsidP="001B6CBE">
            <w:pPr>
              <w:rPr>
                <w:rFonts w:ascii="Times New Roman" w:hAnsi="Times New Roman"/>
                <w:i/>
                <w:szCs w:val="28"/>
              </w:rPr>
            </w:pPr>
            <w:r w:rsidRPr="002510A2">
              <w:rPr>
                <w:rFonts w:ascii="Times New Roman" w:hAnsi="Times New Roman"/>
                <w:i/>
                <w:szCs w:val="28"/>
              </w:rPr>
              <w:t xml:space="preserve">Thủ Dầu Một, ngày </w:t>
            </w:r>
            <w:r w:rsidR="006E2355">
              <w:rPr>
                <w:rFonts w:ascii="Times New Roman" w:hAnsi="Times New Roman"/>
                <w:i/>
                <w:szCs w:val="28"/>
              </w:rPr>
              <w:t>27</w:t>
            </w:r>
            <w:r w:rsidRPr="002510A2">
              <w:rPr>
                <w:rFonts w:ascii="Times New Roman" w:hAnsi="Times New Roman"/>
                <w:i/>
                <w:szCs w:val="28"/>
              </w:rPr>
              <w:t xml:space="preserve"> tháng 11 năm 2017</w:t>
            </w:r>
          </w:p>
          <w:p w:rsidR="007813A1" w:rsidRPr="002510A2" w:rsidRDefault="007813A1" w:rsidP="001B6CBE">
            <w:pPr>
              <w:rPr>
                <w:rFonts w:ascii="Times New Roman" w:hAnsi="Times New Roman"/>
                <w:szCs w:val="28"/>
              </w:rPr>
            </w:pPr>
          </w:p>
        </w:tc>
      </w:tr>
    </w:tbl>
    <w:p w:rsidR="007813A1" w:rsidRPr="002510A2" w:rsidRDefault="007813A1" w:rsidP="007813A1">
      <w:pPr>
        <w:pStyle w:val="Heading3"/>
        <w:rPr>
          <w:rFonts w:ascii="Times New Roman" w:hAnsi="Times New Roman"/>
          <w:sz w:val="28"/>
          <w:szCs w:val="28"/>
          <w:lang w:val="vi-VN"/>
        </w:rPr>
      </w:pPr>
    </w:p>
    <w:p w:rsidR="007813A1" w:rsidRPr="002510A2" w:rsidRDefault="007813A1" w:rsidP="007813A1">
      <w:pPr>
        <w:pStyle w:val="Heading3"/>
        <w:rPr>
          <w:rFonts w:ascii="Times New Roman" w:hAnsi="Times New Roman"/>
          <w:sz w:val="28"/>
          <w:szCs w:val="28"/>
          <w:lang w:val="vi-VN"/>
        </w:rPr>
      </w:pPr>
      <w:r w:rsidRPr="002510A2">
        <w:rPr>
          <w:rFonts w:ascii="Times New Roman" w:hAnsi="Times New Roman"/>
          <w:sz w:val="28"/>
          <w:szCs w:val="28"/>
          <w:lang w:val="vi-VN"/>
        </w:rPr>
        <w:t>THÔNG BÁO</w:t>
      </w:r>
    </w:p>
    <w:p w:rsidR="007813A1" w:rsidRPr="002510A2" w:rsidRDefault="007813A1" w:rsidP="007813A1">
      <w:pPr>
        <w:pStyle w:val="Heading3"/>
        <w:rPr>
          <w:rFonts w:ascii="Times New Roman" w:hAnsi="Times New Roman"/>
          <w:sz w:val="28"/>
          <w:szCs w:val="28"/>
        </w:rPr>
      </w:pPr>
      <w:r w:rsidRPr="002510A2">
        <w:rPr>
          <w:rFonts w:ascii="Times New Roman" w:hAnsi="Times New Roman"/>
          <w:sz w:val="28"/>
          <w:szCs w:val="28"/>
        </w:rPr>
        <w:t xml:space="preserve">Về việc tổ chức Hội nghị tổng kết công tác Đoàn </w:t>
      </w:r>
      <w:bookmarkStart w:id="0" w:name="_GoBack"/>
      <w:bookmarkEnd w:id="0"/>
    </w:p>
    <w:p w:rsidR="007813A1" w:rsidRPr="002510A2" w:rsidRDefault="007813A1" w:rsidP="007813A1">
      <w:pPr>
        <w:pStyle w:val="Heading3"/>
        <w:rPr>
          <w:rFonts w:ascii="Times New Roman" w:hAnsi="Times New Roman"/>
          <w:sz w:val="28"/>
          <w:szCs w:val="28"/>
        </w:rPr>
      </w:pPr>
      <w:r w:rsidRPr="002510A2">
        <w:rPr>
          <w:rFonts w:ascii="Times New Roman" w:hAnsi="Times New Roman"/>
          <w:sz w:val="28"/>
          <w:szCs w:val="28"/>
        </w:rPr>
        <w:t>và phong trào Thanh thiếu nhi các đơn vị trực thuộc năm 2017</w:t>
      </w:r>
    </w:p>
    <w:p w:rsidR="007813A1" w:rsidRPr="002510A2" w:rsidRDefault="007813A1" w:rsidP="007813A1">
      <w:pPr>
        <w:rPr>
          <w:rFonts w:ascii="Times New Roman" w:hAnsi="Times New Roman"/>
        </w:rPr>
      </w:pPr>
    </w:p>
    <w:p w:rsidR="007813A1" w:rsidRPr="002510A2" w:rsidRDefault="007813A1" w:rsidP="006758E9">
      <w:pPr>
        <w:spacing w:before="120" w:after="120"/>
        <w:ind w:firstLine="720"/>
        <w:jc w:val="both"/>
        <w:rPr>
          <w:rFonts w:ascii="Times New Roman" w:hAnsi="Times New Roman"/>
        </w:rPr>
      </w:pPr>
      <w:r w:rsidRPr="002510A2">
        <w:rPr>
          <w:rFonts w:ascii="Times New Roman" w:hAnsi="Times New Roman"/>
        </w:rPr>
        <w:t>Nh</w:t>
      </w:r>
      <w:r w:rsidR="00D37FE0" w:rsidRPr="002510A2">
        <w:rPr>
          <w:rFonts w:ascii="Times New Roman" w:hAnsi="Times New Roman"/>
        </w:rPr>
        <w:t>ằm tổng kết, đánh giá</w:t>
      </w:r>
      <w:r w:rsidRPr="002510A2">
        <w:rPr>
          <w:rFonts w:ascii="Times New Roman" w:hAnsi="Times New Roman"/>
        </w:rPr>
        <w:t xml:space="preserve"> việc </w:t>
      </w:r>
      <w:proofErr w:type="spellStart"/>
      <w:r w:rsidRPr="002510A2">
        <w:rPr>
          <w:rFonts w:ascii="Times New Roman" w:hAnsi="Times New Roman"/>
        </w:rPr>
        <w:t>th</w:t>
      </w:r>
      <w:proofErr w:type="spellEnd"/>
      <w:r w:rsidRPr="002510A2">
        <w:rPr>
          <w:rFonts w:ascii="Times New Roman" w:hAnsi="Times New Roman"/>
          <w:lang w:val="vi-VN"/>
        </w:rPr>
        <w:t xml:space="preserve">ực hiện </w:t>
      </w:r>
      <w:r w:rsidR="00D37FE0" w:rsidRPr="002510A2">
        <w:rPr>
          <w:rFonts w:ascii="Times New Roman" w:hAnsi="Times New Roman"/>
          <w:lang w:val="vi-VN"/>
        </w:rPr>
        <w:t xml:space="preserve">Chương </w:t>
      </w:r>
      <w:r w:rsidRPr="002510A2">
        <w:rPr>
          <w:rFonts w:ascii="Times New Roman" w:hAnsi="Times New Roman"/>
          <w:lang w:val="vi-VN"/>
        </w:rPr>
        <w:t>trình công tác Đoàn và phong trào thanh thiếu nhi</w:t>
      </w:r>
      <w:r w:rsidRPr="002510A2">
        <w:rPr>
          <w:rFonts w:ascii="Times New Roman" w:hAnsi="Times New Roman"/>
        </w:rPr>
        <w:t xml:space="preserve"> các đơn vị trực thuộc</w:t>
      </w:r>
      <w:r w:rsidRPr="002510A2">
        <w:rPr>
          <w:rFonts w:ascii="Times New Roman" w:hAnsi="Times New Roman"/>
          <w:lang w:val="vi-VN"/>
        </w:rPr>
        <w:t xml:space="preserve"> </w:t>
      </w:r>
      <w:r w:rsidRPr="002510A2">
        <w:rPr>
          <w:rFonts w:ascii="Times New Roman" w:hAnsi="Times New Roman"/>
        </w:rPr>
        <w:t>trong năm 2017, đề ra nội dung, giải pháp phù hợp để thực hiện tốt các nhiệm vụ trong năm 2018</w:t>
      </w:r>
      <w:r w:rsidRPr="002510A2">
        <w:rPr>
          <w:rFonts w:ascii="Times New Roman" w:hAnsi="Times New Roman"/>
          <w:lang w:val="vi-VN"/>
        </w:rPr>
        <w:t>;</w:t>
      </w:r>
    </w:p>
    <w:p w:rsidR="007813A1" w:rsidRPr="002510A2" w:rsidRDefault="007813A1" w:rsidP="006758E9">
      <w:pPr>
        <w:spacing w:before="120" w:after="120"/>
        <w:ind w:firstLine="720"/>
        <w:jc w:val="both"/>
        <w:rPr>
          <w:rFonts w:ascii="Times New Roman" w:hAnsi="Times New Roman"/>
        </w:rPr>
      </w:pPr>
      <w:r w:rsidRPr="002510A2">
        <w:rPr>
          <w:rFonts w:ascii="Times New Roman" w:hAnsi="Times New Roman"/>
        </w:rPr>
        <w:t>Ban Thường vụ Thành đoàn thông báo đến các đơn vị trực thuộc việc tổ chức Hội nghị tổng kết năm 2017 cụ thể như sau:</w:t>
      </w:r>
    </w:p>
    <w:p w:rsidR="00DC7AB5" w:rsidRPr="002510A2" w:rsidRDefault="00B333ED" w:rsidP="006758E9">
      <w:pPr>
        <w:spacing w:before="120" w:after="120"/>
        <w:ind w:firstLine="720"/>
        <w:jc w:val="both"/>
        <w:rPr>
          <w:rFonts w:ascii="Times New Roman" w:hAnsi="Times New Roman"/>
        </w:rPr>
      </w:pPr>
      <w:r w:rsidRPr="002510A2">
        <w:rPr>
          <w:rFonts w:ascii="Times New Roman" w:hAnsi="Times New Roman"/>
          <w:b/>
        </w:rPr>
        <w:t xml:space="preserve">1. Thời gian: </w:t>
      </w:r>
      <w:r w:rsidRPr="002510A2">
        <w:rPr>
          <w:rFonts w:ascii="Times New Roman" w:hAnsi="Times New Roman"/>
        </w:rPr>
        <w:t>Các đơn vị tổ chức từ ngày 01/12/2017 đến 31/12/2017.</w:t>
      </w:r>
    </w:p>
    <w:p w:rsidR="00DC7AB5" w:rsidRPr="002510A2" w:rsidRDefault="00DC7AB5" w:rsidP="006758E9">
      <w:pPr>
        <w:spacing w:before="120" w:after="120"/>
        <w:ind w:firstLine="720"/>
        <w:jc w:val="both"/>
        <w:rPr>
          <w:rFonts w:ascii="Times New Roman" w:hAnsi="Times New Roman"/>
          <w:b/>
        </w:rPr>
      </w:pPr>
      <w:r w:rsidRPr="002510A2">
        <w:rPr>
          <w:rFonts w:ascii="Times New Roman" w:hAnsi="Times New Roman"/>
          <w:b/>
        </w:rPr>
        <w:t xml:space="preserve">2. Thành phần dự </w:t>
      </w:r>
      <w:r w:rsidR="00D44EFF" w:rsidRPr="002510A2">
        <w:rPr>
          <w:rFonts w:ascii="Times New Roman" w:hAnsi="Times New Roman"/>
          <w:b/>
        </w:rPr>
        <w:t xml:space="preserve">Hội </w:t>
      </w:r>
      <w:r w:rsidRPr="002510A2">
        <w:rPr>
          <w:rFonts w:ascii="Times New Roman" w:hAnsi="Times New Roman"/>
          <w:b/>
        </w:rPr>
        <w:t>nghị.</w:t>
      </w:r>
    </w:p>
    <w:p w:rsidR="00DC7AB5" w:rsidRPr="002510A2" w:rsidRDefault="00DC7AB5" w:rsidP="006758E9">
      <w:pPr>
        <w:spacing w:before="120" w:after="120"/>
        <w:ind w:firstLine="720"/>
        <w:jc w:val="both"/>
        <w:rPr>
          <w:rFonts w:ascii="Times New Roman" w:hAnsi="Times New Roman"/>
        </w:rPr>
      </w:pPr>
      <w:r w:rsidRPr="002510A2">
        <w:rPr>
          <w:rFonts w:ascii="Times New Roman" w:hAnsi="Times New Roman"/>
        </w:rPr>
        <w:t>2.1 Đối với các đơn vị khối phường:</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a. Đại biểu khách mời:</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Đại diện Thường trực Thành đoàn.</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Đại diện Đảng ủy, UBND phường.</w:t>
      </w:r>
    </w:p>
    <w:p w:rsidR="006E57D6" w:rsidRPr="002510A2" w:rsidRDefault="008308A8" w:rsidP="006758E9">
      <w:pPr>
        <w:spacing w:before="120" w:after="120"/>
        <w:ind w:firstLine="720"/>
        <w:jc w:val="both"/>
        <w:rPr>
          <w:rFonts w:ascii="Times New Roman" w:hAnsi="Times New Roman"/>
        </w:rPr>
      </w:pPr>
      <w:r w:rsidRPr="002510A2">
        <w:rPr>
          <w:rFonts w:ascii="Times New Roman" w:hAnsi="Times New Roman"/>
        </w:rPr>
        <w:t>- Đại diện Chi bộ các đơn vị có tổ chức Đoàn – Hội – Đội trực thuộc</w:t>
      </w:r>
      <w:r w:rsidR="006E57D6" w:rsidRPr="002510A2">
        <w:rPr>
          <w:rFonts w:ascii="Times New Roman" w:hAnsi="Times New Roman"/>
        </w:rPr>
        <w:t>.</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Đồng chí cán bộ Thành đoàn phụ trách đơn vị.</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b. Đại biểu triệu tập.</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Các đồng chí Ủy viên Ban Chấp hành phường đoàn; thành viên Ủy ban Hội LHTN phường.</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Bí thư Chi đoàn, Chi hội trưởng các đơn vị trực thuộc.</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Giáo viên tổng phụ trách các Liên đội trên địa bàn.</w:t>
      </w:r>
    </w:p>
    <w:p w:rsidR="006E57D6" w:rsidRPr="002510A2" w:rsidRDefault="006E57D6" w:rsidP="006758E9">
      <w:pPr>
        <w:spacing w:before="120" w:after="120"/>
        <w:ind w:firstLine="720"/>
        <w:jc w:val="both"/>
        <w:rPr>
          <w:rFonts w:ascii="Times New Roman" w:hAnsi="Times New Roman"/>
        </w:rPr>
      </w:pPr>
      <w:r w:rsidRPr="002510A2">
        <w:rPr>
          <w:rFonts w:ascii="Times New Roman" w:hAnsi="Times New Roman"/>
        </w:rPr>
        <w:t>- Lực lượng nồng cốt Đề án TNCN, lực lượng nồng cốt trong công nhân lao động thuộc quản lý của các phường đoàn.</w:t>
      </w:r>
    </w:p>
    <w:p w:rsidR="00EA60B8" w:rsidRPr="002510A2" w:rsidRDefault="00EA60B8" w:rsidP="006758E9">
      <w:pPr>
        <w:spacing w:before="120" w:after="120"/>
        <w:ind w:firstLine="720"/>
        <w:jc w:val="both"/>
        <w:rPr>
          <w:rFonts w:ascii="Times New Roman" w:hAnsi="Times New Roman"/>
        </w:rPr>
      </w:pPr>
      <w:r w:rsidRPr="002510A2">
        <w:rPr>
          <w:rFonts w:ascii="Times New Roman" w:hAnsi="Times New Roman"/>
        </w:rPr>
        <w:t>Ngoài ra, tùy đặc điểm cụ thể, từng địa phương có thể mở rộng thêm thành phần đại biểu khách mời</w:t>
      </w:r>
      <w:r w:rsidR="008308A8" w:rsidRPr="002510A2">
        <w:rPr>
          <w:rFonts w:ascii="Times New Roman" w:hAnsi="Times New Roman"/>
        </w:rPr>
        <w:t>, đơn vị kết nghĩa…</w:t>
      </w:r>
      <w:r w:rsidRPr="002510A2">
        <w:rPr>
          <w:rFonts w:ascii="Times New Roman" w:hAnsi="Times New Roman"/>
        </w:rPr>
        <w:t xml:space="preserve"> và đại biểu triệu tập</w:t>
      </w:r>
      <w:r w:rsidR="00570F74" w:rsidRPr="002510A2">
        <w:rPr>
          <w:rFonts w:ascii="Times New Roman" w:hAnsi="Times New Roman"/>
        </w:rPr>
        <w:t xml:space="preserve"> dự Hội nghị</w:t>
      </w:r>
      <w:r w:rsidRPr="002510A2">
        <w:rPr>
          <w:rFonts w:ascii="Times New Roman" w:hAnsi="Times New Roman"/>
        </w:rPr>
        <w:t>.</w:t>
      </w:r>
    </w:p>
    <w:p w:rsidR="00DC7AB5" w:rsidRPr="002510A2" w:rsidRDefault="00DC7AB5" w:rsidP="006758E9">
      <w:pPr>
        <w:spacing w:before="120" w:after="120"/>
        <w:ind w:firstLine="720"/>
        <w:jc w:val="both"/>
        <w:rPr>
          <w:rFonts w:ascii="Times New Roman" w:hAnsi="Times New Roman"/>
        </w:rPr>
      </w:pPr>
      <w:r w:rsidRPr="002510A2">
        <w:rPr>
          <w:rFonts w:ascii="Times New Roman" w:hAnsi="Times New Roman"/>
        </w:rPr>
        <w:t>2.2 Đối với các đơn vị khối cơ quan:</w:t>
      </w:r>
    </w:p>
    <w:p w:rsidR="0097107A" w:rsidRPr="002510A2" w:rsidRDefault="0097107A" w:rsidP="006758E9">
      <w:pPr>
        <w:spacing w:before="120" w:after="120"/>
        <w:ind w:firstLine="720"/>
        <w:jc w:val="both"/>
        <w:rPr>
          <w:rFonts w:ascii="Times New Roman" w:hAnsi="Times New Roman"/>
        </w:rPr>
      </w:pPr>
      <w:r w:rsidRPr="002510A2">
        <w:rPr>
          <w:rFonts w:ascii="Times New Roman" w:hAnsi="Times New Roman"/>
        </w:rPr>
        <w:t>a. Đại biểu khách mời:</w:t>
      </w:r>
    </w:p>
    <w:p w:rsidR="0097107A" w:rsidRPr="002510A2" w:rsidRDefault="0097107A" w:rsidP="006758E9">
      <w:pPr>
        <w:spacing w:before="120" w:after="120"/>
        <w:ind w:firstLine="720"/>
        <w:jc w:val="both"/>
        <w:rPr>
          <w:rFonts w:ascii="Times New Roman" w:hAnsi="Times New Roman"/>
        </w:rPr>
      </w:pPr>
      <w:r w:rsidRPr="002510A2">
        <w:rPr>
          <w:rFonts w:ascii="Times New Roman" w:hAnsi="Times New Roman"/>
        </w:rPr>
        <w:t>- Đại diện Thường trực Thành đoàn.</w:t>
      </w:r>
    </w:p>
    <w:p w:rsidR="0097107A" w:rsidRPr="002510A2" w:rsidRDefault="0097107A" w:rsidP="006758E9">
      <w:pPr>
        <w:spacing w:before="120" w:after="120"/>
        <w:ind w:firstLine="720"/>
        <w:jc w:val="both"/>
        <w:rPr>
          <w:rFonts w:ascii="Times New Roman" w:hAnsi="Times New Roman"/>
        </w:rPr>
      </w:pPr>
      <w:r w:rsidRPr="002510A2">
        <w:rPr>
          <w:rFonts w:ascii="Times New Roman" w:hAnsi="Times New Roman"/>
        </w:rPr>
        <w:t>- Đại diện Đảng ủy</w:t>
      </w:r>
      <w:r w:rsidR="00D66BE7" w:rsidRPr="002510A2">
        <w:rPr>
          <w:rFonts w:ascii="Times New Roman" w:hAnsi="Times New Roman"/>
        </w:rPr>
        <w:t xml:space="preserve">, </w:t>
      </w:r>
      <w:r w:rsidR="00750B2A" w:rsidRPr="002510A2">
        <w:rPr>
          <w:rFonts w:ascii="Times New Roman" w:hAnsi="Times New Roman"/>
        </w:rPr>
        <w:t xml:space="preserve">đại diện </w:t>
      </w:r>
      <w:r w:rsidR="00D66BE7" w:rsidRPr="002510A2">
        <w:rPr>
          <w:rFonts w:ascii="Times New Roman" w:hAnsi="Times New Roman"/>
        </w:rPr>
        <w:t xml:space="preserve">Chi ủy các </w:t>
      </w:r>
      <w:r w:rsidR="00825C10" w:rsidRPr="002510A2">
        <w:rPr>
          <w:rFonts w:ascii="Times New Roman" w:hAnsi="Times New Roman"/>
        </w:rPr>
        <w:t xml:space="preserve">Chi </w:t>
      </w:r>
      <w:r w:rsidR="00D66BE7" w:rsidRPr="002510A2">
        <w:rPr>
          <w:rFonts w:ascii="Times New Roman" w:hAnsi="Times New Roman"/>
        </w:rPr>
        <w:t>bộ trực thuộc Đảng bộ</w:t>
      </w:r>
      <w:r w:rsidRPr="002510A2">
        <w:rPr>
          <w:rFonts w:ascii="Times New Roman" w:hAnsi="Times New Roman"/>
        </w:rPr>
        <w:t xml:space="preserve">; </w:t>
      </w:r>
      <w:r w:rsidR="00750B2A" w:rsidRPr="002510A2">
        <w:rPr>
          <w:rFonts w:ascii="Times New Roman" w:hAnsi="Times New Roman"/>
        </w:rPr>
        <w:t xml:space="preserve">đại diện </w:t>
      </w:r>
      <w:r w:rsidRPr="002510A2">
        <w:rPr>
          <w:rFonts w:ascii="Times New Roman" w:hAnsi="Times New Roman"/>
        </w:rPr>
        <w:t>Chi ủy các Chi bộ</w:t>
      </w:r>
      <w:r w:rsidR="00D66BE7" w:rsidRPr="002510A2">
        <w:rPr>
          <w:rFonts w:ascii="Times New Roman" w:hAnsi="Times New Roman"/>
        </w:rPr>
        <w:t xml:space="preserve"> có đoàn viên</w:t>
      </w:r>
      <w:r w:rsidR="00825C10" w:rsidRPr="002510A2">
        <w:rPr>
          <w:rFonts w:ascii="Times New Roman" w:hAnsi="Times New Roman"/>
        </w:rPr>
        <w:t>, thanh niên</w:t>
      </w:r>
      <w:r w:rsidR="00D66BE7" w:rsidRPr="002510A2">
        <w:rPr>
          <w:rFonts w:ascii="Times New Roman" w:hAnsi="Times New Roman"/>
        </w:rPr>
        <w:t xml:space="preserve"> tham gia sinh hoạt</w:t>
      </w:r>
      <w:r w:rsidRPr="002510A2">
        <w:rPr>
          <w:rFonts w:ascii="Times New Roman" w:hAnsi="Times New Roman"/>
        </w:rPr>
        <w:t>.</w:t>
      </w:r>
    </w:p>
    <w:p w:rsidR="00D66BE7" w:rsidRPr="002510A2" w:rsidRDefault="00D66BE7" w:rsidP="006758E9">
      <w:pPr>
        <w:spacing w:before="120" w:after="120"/>
        <w:ind w:firstLine="720"/>
        <w:jc w:val="both"/>
        <w:rPr>
          <w:rFonts w:ascii="Times New Roman" w:hAnsi="Times New Roman"/>
        </w:rPr>
      </w:pPr>
      <w:r w:rsidRPr="002510A2">
        <w:rPr>
          <w:rFonts w:ascii="Times New Roman" w:hAnsi="Times New Roman"/>
        </w:rPr>
        <w:t>- Đồng chí cán bộ Thành đoàn phụ trách khối cơ quan.</w:t>
      </w:r>
    </w:p>
    <w:p w:rsidR="00750B2A" w:rsidRPr="002510A2" w:rsidRDefault="00750B2A" w:rsidP="006758E9">
      <w:pPr>
        <w:spacing w:before="120" w:after="120"/>
        <w:ind w:firstLine="720"/>
        <w:jc w:val="both"/>
        <w:rPr>
          <w:rFonts w:ascii="Times New Roman" w:hAnsi="Times New Roman"/>
        </w:rPr>
      </w:pPr>
      <w:r w:rsidRPr="002510A2">
        <w:rPr>
          <w:rFonts w:ascii="Times New Roman" w:hAnsi="Times New Roman"/>
        </w:rPr>
        <w:lastRenderedPageBreak/>
        <w:t>b. Đại biểu triệu tập.</w:t>
      </w:r>
    </w:p>
    <w:p w:rsidR="00750B2A" w:rsidRPr="002510A2" w:rsidRDefault="00750B2A" w:rsidP="006758E9">
      <w:pPr>
        <w:spacing w:before="120" w:after="120"/>
        <w:ind w:firstLine="720"/>
        <w:jc w:val="both"/>
        <w:rPr>
          <w:rFonts w:ascii="Times New Roman" w:hAnsi="Times New Roman"/>
        </w:rPr>
      </w:pPr>
      <w:r w:rsidRPr="002510A2">
        <w:rPr>
          <w:rFonts w:ascii="Times New Roman" w:hAnsi="Times New Roman"/>
        </w:rPr>
        <w:t>- Tất cả đoàn viên, thanh niên hiện đang công tác, sinh hoạt tại các đơn vị.</w:t>
      </w:r>
    </w:p>
    <w:p w:rsidR="00DC7AB5" w:rsidRPr="002510A2" w:rsidRDefault="00DC7AB5" w:rsidP="006758E9">
      <w:pPr>
        <w:spacing w:before="120" w:after="120"/>
        <w:ind w:firstLine="720"/>
        <w:jc w:val="both"/>
        <w:rPr>
          <w:rFonts w:ascii="Times New Roman" w:hAnsi="Times New Roman"/>
          <w:b/>
        </w:rPr>
      </w:pPr>
      <w:r w:rsidRPr="002510A2">
        <w:rPr>
          <w:rFonts w:ascii="Times New Roman" w:hAnsi="Times New Roman"/>
          <w:b/>
        </w:rPr>
        <w:t>3. Nội dung.</w:t>
      </w:r>
    </w:p>
    <w:p w:rsidR="00DC7AB5" w:rsidRPr="002510A2" w:rsidRDefault="00DC7AB5" w:rsidP="006758E9">
      <w:pPr>
        <w:spacing w:before="120" w:after="120"/>
        <w:ind w:firstLine="720"/>
        <w:jc w:val="both"/>
        <w:rPr>
          <w:rFonts w:ascii="Times New Roman" w:hAnsi="Times New Roman"/>
        </w:rPr>
      </w:pPr>
      <w:r w:rsidRPr="002510A2">
        <w:rPr>
          <w:rFonts w:ascii="Times New Roman" w:hAnsi="Times New Roman"/>
        </w:rPr>
        <w:t>- Văn nghệ chào mừng (nếu có).</w:t>
      </w:r>
    </w:p>
    <w:p w:rsidR="00DC7AB5" w:rsidRPr="002510A2" w:rsidRDefault="00DC7AB5" w:rsidP="006758E9">
      <w:pPr>
        <w:spacing w:before="120" w:after="120"/>
        <w:ind w:firstLine="720"/>
        <w:jc w:val="both"/>
        <w:rPr>
          <w:rFonts w:ascii="Times New Roman" w:hAnsi="Times New Roman"/>
        </w:rPr>
      </w:pPr>
      <w:r w:rsidRPr="002510A2">
        <w:rPr>
          <w:rFonts w:ascii="Times New Roman" w:hAnsi="Times New Roman"/>
        </w:rPr>
        <w:t>- Tuyên bố lý do, giới thiệu đại biểu.</w:t>
      </w:r>
    </w:p>
    <w:p w:rsidR="00DC7AB5" w:rsidRPr="002510A2" w:rsidRDefault="00DC7AB5" w:rsidP="006758E9">
      <w:pPr>
        <w:spacing w:before="120" w:after="120"/>
        <w:ind w:firstLine="720"/>
        <w:jc w:val="both"/>
        <w:rPr>
          <w:rFonts w:ascii="Times New Roman" w:hAnsi="Times New Roman"/>
        </w:rPr>
      </w:pPr>
      <w:r w:rsidRPr="002510A2">
        <w:rPr>
          <w:rFonts w:ascii="Times New Roman" w:hAnsi="Times New Roman"/>
        </w:rPr>
        <w:t xml:space="preserve">- </w:t>
      </w:r>
      <w:r w:rsidR="00684532" w:rsidRPr="002510A2">
        <w:rPr>
          <w:rFonts w:ascii="Times New Roman" w:hAnsi="Times New Roman"/>
        </w:rPr>
        <w:t>Trình bày tóm tắt b</w:t>
      </w:r>
      <w:r w:rsidRPr="002510A2">
        <w:rPr>
          <w:rFonts w:ascii="Times New Roman" w:hAnsi="Times New Roman"/>
        </w:rPr>
        <w:t xml:space="preserve">áo cáo tổng kết việc thực hiện </w:t>
      </w:r>
      <w:r w:rsidR="00684532" w:rsidRPr="002510A2">
        <w:rPr>
          <w:rFonts w:ascii="Times New Roman" w:hAnsi="Times New Roman"/>
        </w:rPr>
        <w:t xml:space="preserve">Chương </w:t>
      </w:r>
      <w:r w:rsidRPr="002510A2">
        <w:rPr>
          <w:rFonts w:ascii="Times New Roman" w:hAnsi="Times New Roman"/>
        </w:rPr>
        <w:t>trình công tác Đoàn và phong trào Thanh thiếu nhi năm 2017.</w:t>
      </w:r>
    </w:p>
    <w:p w:rsidR="00DC7AB5" w:rsidRPr="002510A2" w:rsidRDefault="00DC7AB5" w:rsidP="006758E9">
      <w:pPr>
        <w:spacing w:before="120" w:after="120"/>
        <w:ind w:firstLine="720"/>
        <w:jc w:val="both"/>
        <w:rPr>
          <w:rFonts w:ascii="Times New Roman" w:hAnsi="Times New Roman"/>
        </w:rPr>
      </w:pPr>
      <w:r w:rsidRPr="002510A2">
        <w:rPr>
          <w:rFonts w:ascii="Times New Roman" w:hAnsi="Times New Roman"/>
        </w:rPr>
        <w:t xml:space="preserve">- </w:t>
      </w:r>
      <w:r w:rsidR="00684532" w:rsidRPr="002510A2">
        <w:rPr>
          <w:rFonts w:ascii="Times New Roman" w:hAnsi="Times New Roman"/>
        </w:rPr>
        <w:t xml:space="preserve">Trình bày dự thảo </w:t>
      </w:r>
      <w:r w:rsidRPr="002510A2">
        <w:rPr>
          <w:rFonts w:ascii="Times New Roman" w:hAnsi="Times New Roman"/>
        </w:rPr>
        <w:t>Chương trình công tác Đoàn và phong trào Thanh thiếu nhi năm 2018.</w:t>
      </w:r>
    </w:p>
    <w:p w:rsidR="00684532" w:rsidRPr="002510A2" w:rsidRDefault="00684532" w:rsidP="006758E9">
      <w:pPr>
        <w:spacing w:before="120" w:after="120"/>
        <w:ind w:firstLine="720"/>
        <w:jc w:val="both"/>
        <w:rPr>
          <w:rFonts w:ascii="Times New Roman" w:hAnsi="Times New Roman"/>
        </w:rPr>
      </w:pPr>
      <w:r w:rsidRPr="002510A2">
        <w:rPr>
          <w:rFonts w:ascii="Times New Roman" w:hAnsi="Times New Roman"/>
        </w:rPr>
        <w:t>- Phát biểu tham luận (nếu có).</w:t>
      </w:r>
    </w:p>
    <w:p w:rsidR="00DC7AB5" w:rsidRPr="002510A2" w:rsidRDefault="00684532" w:rsidP="006758E9">
      <w:pPr>
        <w:spacing w:before="120" w:after="120"/>
        <w:ind w:firstLine="720"/>
        <w:jc w:val="both"/>
        <w:rPr>
          <w:rFonts w:ascii="Times New Roman" w:hAnsi="Times New Roman"/>
        </w:rPr>
      </w:pPr>
      <w:r w:rsidRPr="002510A2">
        <w:rPr>
          <w:rFonts w:ascii="Times New Roman" w:hAnsi="Times New Roman"/>
        </w:rPr>
        <w:t>- Hội nghị thảo luận.</w:t>
      </w:r>
    </w:p>
    <w:p w:rsidR="00684532" w:rsidRPr="002510A2" w:rsidRDefault="00684532" w:rsidP="006758E9">
      <w:pPr>
        <w:spacing w:before="120" w:after="120"/>
        <w:ind w:firstLine="720"/>
        <w:jc w:val="both"/>
        <w:rPr>
          <w:rFonts w:ascii="Times New Roman" w:hAnsi="Times New Roman"/>
        </w:rPr>
      </w:pPr>
      <w:r w:rsidRPr="002510A2">
        <w:rPr>
          <w:rFonts w:ascii="Times New Roman" w:hAnsi="Times New Roman"/>
        </w:rPr>
        <w:t>- Tiếp thu, giải trình ý kiến thảo luận của đại biểu.</w:t>
      </w:r>
    </w:p>
    <w:p w:rsidR="002510A2" w:rsidRPr="002510A2" w:rsidRDefault="002510A2" w:rsidP="002510A2">
      <w:pPr>
        <w:spacing w:before="120" w:after="120"/>
        <w:ind w:firstLine="720"/>
        <w:jc w:val="both"/>
        <w:rPr>
          <w:rFonts w:ascii="Times New Roman" w:hAnsi="Times New Roman"/>
        </w:rPr>
      </w:pPr>
      <w:r w:rsidRPr="002510A2">
        <w:rPr>
          <w:rFonts w:ascii="Times New Roman" w:hAnsi="Times New Roman"/>
        </w:rPr>
        <w:t>- Phát biểu chỉ đạo của Ban Thường vụ Thành đoàn.</w:t>
      </w:r>
    </w:p>
    <w:p w:rsidR="00684532" w:rsidRPr="002510A2" w:rsidRDefault="00684532" w:rsidP="006758E9">
      <w:pPr>
        <w:spacing w:before="120" w:after="120"/>
        <w:ind w:firstLine="720"/>
        <w:jc w:val="both"/>
        <w:rPr>
          <w:rFonts w:ascii="Times New Roman" w:hAnsi="Times New Roman"/>
        </w:rPr>
      </w:pPr>
      <w:r w:rsidRPr="002510A2">
        <w:rPr>
          <w:rFonts w:ascii="Times New Roman" w:hAnsi="Times New Roman"/>
        </w:rPr>
        <w:t>- Phát biểu chỉ đạo của cấp ủy, lãnh đạo đơn vị.</w:t>
      </w:r>
    </w:p>
    <w:p w:rsidR="00684532" w:rsidRPr="002510A2" w:rsidRDefault="00684532" w:rsidP="006758E9">
      <w:pPr>
        <w:spacing w:before="120" w:after="120"/>
        <w:ind w:firstLine="720"/>
        <w:jc w:val="both"/>
        <w:rPr>
          <w:rFonts w:ascii="Times New Roman" w:hAnsi="Times New Roman"/>
        </w:rPr>
      </w:pPr>
      <w:r w:rsidRPr="002510A2">
        <w:rPr>
          <w:rFonts w:ascii="Times New Roman" w:hAnsi="Times New Roman"/>
        </w:rPr>
        <w:t>- Khen thưởng</w:t>
      </w:r>
      <w:r w:rsidR="00D72723" w:rsidRPr="002510A2">
        <w:rPr>
          <w:rFonts w:ascii="Times New Roman" w:hAnsi="Times New Roman"/>
        </w:rPr>
        <w:t>; ký kết thực hiện các chỉ tiêu thi đua năm 2018 (nếu có)</w:t>
      </w:r>
      <w:r w:rsidRPr="002510A2">
        <w:rPr>
          <w:rFonts w:ascii="Times New Roman" w:hAnsi="Times New Roman"/>
        </w:rPr>
        <w:t>.</w:t>
      </w:r>
    </w:p>
    <w:p w:rsidR="00D72723" w:rsidRPr="002510A2" w:rsidRDefault="00D72723" w:rsidP="006758E9">
      <w:pPr>
        <w:spacing w:before="120" w:after="120"/>
        <w:ind w:firstLine="720"/>
        <w:jc w:val="both"/>
        <w:rPr>
          <w:rFonts w:ascii="Times New Roman" w:hAnsi="Times New Roman"/>
        </w:rPr>
      </w:pPr>
      <w:r w:rsidRPr="002510A2">
        <w:rPr>
          <w:rFonts w:ascii="Times New Roman" w:hAnsi="Times New Roman"/>
        </w:rPr>
        <w:t>- Kết thúc</w:t>
      </w:r>
      <w:r w:rsidR="00B80BDD" w:rsidRPr="002510A2">
        <w:rPr>
          <w:rFonts w:ascii="Times New Roman" w:hAnsi="Times New Roman"/>
        </w:rPr>
        <w:t xml:space="preserve"> Hội nghị</w:t>
      </w:r>
      <w:r w:rsidRPr="002510A2">
        <w:rPr>
          <w:rFonts w:ascii="Times New Roman" w:hAnsi="Times New Roman"/>
        </w:rPr>
        <w:t>.</w:t>
      </w:r>
    </w:p>
    <w:p w:rsidR="00750B2A" w:rsidRPr="002510A2" w:rsidRDefault="00750B2A" w:rsidP="006758E9">
      <w:pPr>
        <w:spacing w:before="120" w:after="120"/>
        <w:ind w:firstLine="720"/>
        <w:jc w:val="both"/>
        <w:rPr>
          <w:rFonts w:ascii="Times New Roman" w:hAnsi="Times New Roman"/>
        </w:rPr>
      </w:pPr>
      <w:r w:rsidRPr="002510A2">
        <w:rPr>
          <w:rFonts w:ascii="Times New Roman" w:hAnsi="Times New Roman"/>
        </w:rPr>
        <w:t>Ngoài những nội dung chính như trên, các đơn vị có thể lồng ghép tổ chức các hoạt động phù hợp khác trong chương trình Hội nghị.</w:t>
      </w:r>
    </w:p>
    <w:p w:rsidR="00B80BDD" w:rsidRPr="002510A2" w:rsidRDefault="00C34E12" w:rsidP="006758E9">
      <w:pPr>
        <w:spacing w:before="120" w:after="120"/>
        <w:ind w:firstLine="720"/>
        <w:jc w:val="both"/>
        <w:rPr>
          <w:rFonts w:ascii="Times New Roman" w:hAnsi="Times New Roman"/>
          <w:b/>
        </w:rPr>
      </w:pPr>
      <w:r w:rsidRPr="002510A2">
        <w:rPr>
          <w:rFonts w:ascii="Times New Roman" w:hAnsi="Times New Roman"/>
          <w:b/>
        </w:rPr>
        <w:t>4. Một số nội dung cần chú ý</w:t>
      </w:r>
      <w:r w:rsidR="00750B2A" w:rsidRPr="002510A2">
        <w:rPr>
          <w:rFonts w:ascii="Times New Roman" w:hAnsi="Times New Roman"/>
          <w:b/>
        </w:rPr>
        <w:t>.</w:t>
      </w:r>
    </w:p>
    <w:p w:rsidR="00B80BDD" w:rsidRPr="002510A2" w:rsidRDefault="00B80BDD" w:rsidP="006758E9">
      <w:pPr>
        <w:spacing w:before="120" w:after="120"/>
        <w:ind w:firstLine="720"/>
        <w:jc w:val="both"/>
        <w:rPr>
          <w:rFonts w:ascii="Times New Roman" w:hAnsi="Times New Roman"/>
        </w:rPr>
      </w:pPr>
      <w:r w:rsidRPr="002510A2">
        <w:rPr>
          <w:rFonts w:ascii="Times New Roman" w:hAnsi="Times New Roman"/>
        </w:rPr>
        <w:t>- Báo cáo tổng kết cần ngắn gọn, xúc tích; diễn đạt theo hình thức tổng hợp từng nhóm nội dung</w:t>
      </w:r>
      <w:r w:rsidR="006A09A4" w:rsidRPr="002510A2">
        <w:rPr>
          <w:rFonts w:ascii="Times New Roman" w:hAnsi="Times New Roman"/>
        </w:rPr>
        <w:t>; tập trung đánh giá những hạn chế còn tồn tại, nguyên nhân và giải pháp khắc phục trong năm 2018.</w:t>
      </w:r>
      <w:r w:rsidR="002E4037" w:rsidRPr="002510A2">
        <w:rPr>
          <w:rFonts w:ascii="Times New Roman" w:hAnsi="Times New Roman"/>
        </w:rPr>
        <w:t xml:space="preserve"> Cần có các bảng phụ lục số liệu</w:t>
      </w:r>
      <w:r w:rsidR="002510A2" w:rsidRPr="002510A2">
        <w:rPr>
          <w:rFonts w:ascii="Times New Roman" w:hAnsi="Times New Roman"/>
        </w:rPr>
        <w:t xml:space="preserve"> công tác tổ chức</w:t>
      </w:r>
      <w:r w:rsidR="002E4037" w:rsidRPr="002510A2">
        <w:rPr>
          <w:rFonts w:ascii="Times New Roman" w:hAnsi="Times New Roman"/>
        </w:rPr>
        <w:t xml:space="preserve">, các mô hình </w:t>
      </w:r>
      <w:r w:rsidR="002510A2" w:rsidRPr="002510A2">
        <w:rPr>
          <w:rFonts w:ascii="Times New Roman" w:hAnsi="Times New Roman"/>
        </w:rPr>
        <w:t xml:space="preserve">hoạt động </w:t>
      </w:r>
      <w:r w:rsidR="002E4037" w:rsidRPr="002510A2">
        <w:rPr>
          <w:rFonts w:ascii="Times New Roman" w:hAnsi="Times New Roman"/>
        </w:rPr>
        <w:t>tiêu biểu kèm theo báo cáo.</w:t>
      </w:r>
    </w:p>
    <w:p w:rsidR="006A09A4" w:rsidRPr="002510A2" w:rsidRDefault="006A09A4" w:rsidP="006758E9">
      <w:pPr>
        <w:spacing w:before="120" w:after="120"/>
        <w:ind w:firstLine="720"/>
        <w:jc w:val="both"/>
        <w:rPr>
          <w:rFonts w:ascii="Times New Roman" w:hAnsi="Times New Roman"/>
        </w:rPr>
      </w:pPr>
      <w:r w:rsidRPr="002510A2">
        <w:rPr>
          <w:rFonts w:ascii="Times New Roman" w:hAnsi="Times New Roman"/>
        </w:rPr>
        <w:t xml:space="preserve">- Đối với phương hướng, trên cơ sở chương trình định hướng của Thành đoàn, chỉ đạo của cấp ủy, lãnh đạo đơn vị, cần xác định rõ các chỉ tiêu, giải pháp thực hiện; xác định các công việc trọng tâm thực hiện trong năm, trong đó, cần tập trung cụ thể hóa các công việc để thực hiện các </w:t>
      </w:r>
      <w:r w:rsidR="00E036D4" w:rsidRPr="002510A2">
        <w:rPr>
          <w:rFonts w:ascii="Times New Roman" w:hAnsi="Times New Roman"/>
        </w:rPr>
        <w:t xml:space="preserve">Chương </w:t>
      </w:r>
      <w:r w:rsidRPr="002510A2">
        <w:rPr>
          <w:rFonts w:ascii="Times New Roman" w:hAnsi="Times New Roman"/>
        </w:rPr>
        <w:t xml:space="preserve">trình, </w:t>
      </w:r>
      <w:r w:rsidR="00E036D4" w:rsidRPr="002510A2">
        <w:rPr>
          <w:rFonts w:ascii="Times New Roman" w:hAnsi="Times New Roman"/>
        </w:rPr>
        <w:t xml:space="preserve">Đề </w:t>
      </w:r>
      <w:r w:rsidRPr="002510A2">
        <w:rPr>
          <w:rFonts w:ascii="Times New Roman" w:hAnsi="Times New Roman"/>
        </w:rPr>
        <w:t xml:space="preserve">án, </w:t>
      </w:r>
      <w:r w:rsidR="00E036D4" w:rsidRPr="002510A2">
        <w:rPr>
          <w:rFonts w:ascii="Times New Roman" w:hAnsi="Times New Roman"/>
        </w:rPr>
        <w:t xml:space="preserve">Chỉ </w:t>
      </w:r>
      <w:r w:rsidRPr="002510A2">
        <w:rPr>
          <w:rFonts w:ascii="Times New Roman" w:hAnsi="Times New Roman"/>
        </w:rPr>
        <w:t xml:space="preserve">thị của Thành ủy; các </w:t>
      </w:r>
      <w:r w:rsidR="00E036D4" w:rsidRPr="002510A2">
        <w:rPr>
          <w:rFonts w:ascii="Times New Roman" w:hAnsi="Times New Roman"/>
        </w:rPr>
        <w:t xml:space="preserve">Đề </w:t>
      </w:r>
      <w:r w:rsidRPr="002510A2">
        <w:rPr>
          <w:rFonts w:ascii="Times New Roman" w:hAnsi="Times New Roman"/>
        </w:rPr>
        <w:t xml:space="preserve">án của </w:t>
      </w:r>
      <w:r w:rsidR="00E036D4" w:rsidRPr="002510A2">
        <w:rPr>
          <w:rFonts w:ascii="Times New Roman" w:hAnsi="Times New Roman"/>
        </w:rPr>
        <w:t xml:space="preserve">Tỉnh </w:t>
      </w:r>
      <w:r w:rsidRPr="002510A2">
        <w:rPr>
          <w:rFonts w:ascii="Times New Roman" w:hAnsi="Times New Roman"/>
        </w:rPr>
        <w:t>đoàn.</w:t>
      </w:r>
    </w:p>
    <w:p w:rsidR="00B80BDD" w:rsidRPr="002510A2" w:rsidRDefault="00C34E12" w:rsidP="006758E9">
      <w:pPr>
        <w:spacing w:before="120" w:after="120"/>
        <w:ind w:firstLine="720"/>
        <w:jc w:val="both"/>
        <w:rPr>
          <w:rFonts w:ascii="Times New Roman" w:hAnsi="Times New Roman"/>
        </w:rPr>
      </w:pPr>
      <w:r w:rsidRPr="002510A2">
        <w:rPr>
          <w:rFonts w:ascii="Times New Roman" w:hAnsi="Times New Roman"/>
        </w:rPr>
        <w:t>- Nhằm</w:t>
      </w:r>
      <w:r w:rsidR="00F941AB" w:rsidRPr="002510A2">
        <w:rPr>
          <w:rFonts w:ascii="Times New Roman" w:hAnsi="Times New Roman"/>
        </w:rPr>
        <w:t xml:space="preserve"> minh họa, làm sinh động</w:t>
      </w:r>
      <w:r w:rsidR="00750B2A" w:rsidRPr="002510A2">
        <w:rPr>
          <w:rFonts w:ascii="Times New Roman" w:hAnsi="Times New Roman"/>
        </w:rPr>
        <w:t xml:space="preserve"> nội dung báo cáo</w:t>
      </w:r>
      <w:r w:rsidR="00F941AB" w:rsidRPr="002510A2">
        <w:rPr>
          <w:rFonts w:ascii="Times New Roman" w:hAnsi="Times New Roman"/>
        </w:rPr>
        <w:t xml:space="preserve"> và phương hướng</w:t>
      </w:r>
      <w:r w:rsidR="00750B2A" w:rsidRPr="002510A2">
        <w:rPr>
          <w:rFonts w:ascii="Times New Roman" w:hAnsi="Times New Roman"/>
        </w:rPr>
        <w:t xml:space="preserve">, đề nghị các đơn vị </w:t>
      </w:r>
      <w:r w:rsidR="00F941AB" w:rsidRPr="002510A2">
        <w:rPr>
          <w:rFonts w:ascii="Times New Roman" w:hAnsi="Times New Roman"/>
        </w:rPr>
        <w:t xml:space="preserve">tổng hợp hình ảnh hoạt động, các mô hình tiêu biểu </w:t>
      </w:r>
      <w:r w:rsidR="00750B2A" w:rsidRPr="002510A2">
        <w:rPr>
          <w:rFonts w:ascii="Times New Roman" w:hAnsi="Times New Roman"/>
        </w:rPr>
        <w:t>trong năm</w:t>
      </w:r>
      <w:r w:rsidR="00F941AB" w:rsidRPr="002510A2">
        <w:rPr>
          <w:rFonts w:ascii="Times New Roman" w:hAnsi="Times New Roman"/>
        </w:rPr>
        <w:t>, hệ thống các chỉ tiêu, hoạt động trọng tâm</w:t>
      </w:r>
      <w:r w:rsidR="00750B2A" w:rsidRPr="002510A2">
        <w:rPr>
          <w:rFonts w:ascii="Times New Roman" w:hAnsi="Times New Roman"/>
        </w:rPr>
        <w:t xml:space="preserve"> </w:t>
      </w:r>
      <w:r w:rsidR="00F941AB" w:rsidRPr="002510A2">
        <w:rPr>
          <w:rFonts w:ascii="Times New Roman" w:hAnsi="Times New Roman"/>
        </w:rPr>
        <w:t xml:space="preserve">trong năm mới </w:t>
      </w:r>
      <w:r w:rsidRPr="002510A2">
        <w:rPr>
          <w:rFonts w:ascii="Times New Roman" w:hAnsi="Times New Roman"/>
        </w:rPr>
        <w:t xml:space="preserve">để </w:t>
      </w:r>
      <w:r w:rsidR="00750B2A" w:rsidRPr="002510A2">
        <w:rPr>
          <w:rFonts w:ascii="Times New Roman" w:hAnsi="Times New Roman"/>
        </w:rPr>
        <w:t>xây dựng th</w:t>
      </w:r>
      <w:r w:rsidR="00B80BDD" w:rsidRPr="002510A2">
        <w:rPr>
          <w:rFonts w:ascii="Times New Roman" w:hAnsi="Times New Roman"/>
        </w:rPr>
        <w:t xml:space="preserve">ành chương trình </w:t>
      </w:r>
      <w:proofErr w:type="spellStart"/>
      <w:r w:rsidR="00B80BDD" w:rsidRPr="002510A2">
        <w:rPr>
          <w:rFonts w:ascii="Times New Roman" w:hAnsi="Times New Roman"/>
        </w:rPr>
        <w:t>powerpoint</w:t>
      </w:r>
      <w:proofErr w:type="spellEnd"/>
      <w:r w:rsidR="00B80BDD" w:rsidRPr="002510A2">
        <w:rPr>
          <w:rFonts w:ascii="Times New Roman" w:hAnsi="Times New Roman"/>
        </w:rPr>
        <w:t xml:space="preserve">, </w:t>
      </w:r>
      <w:r w:rsidR="00750B2A" w:rsidRPr="002510A2">
        <w:rPr>
          <w:rFonts w:ascii="Times New Roman" w:hAnsi="Times New Roman"/>
        </w:rPr>
        <w:t xml:space="preserve"> </w:t>
      </w:r>
      <w:r w:rsidR="00B80BDD" w:rsidRPr="002510A2">
        <w:rPr>
          <w:rFonts w:ascii="Times New Roman" w:hAnsi="Times New Roman"/>
        </w:rPr>
        <w:t>Video c</w:t>
      </w:r>
      <w:r w:rsidR="00750B2A" w:rsidRPr="002510A2">
        <w:rPr>
          <w:rFonts w:ascii="Times New Roman" w:hAnsi="Times New Roman"/>
        </w:rPr>
        <w:t>lip</w:t>
      </w:r>
      <w:r w:rsidR="00B80BDD" w:rsidRPr="002510A2">
        <w:rPr>
          <w:rFonts w:ascii="Times New Roman" w:hAnsi="Times New Roman"/>
        </w:rPr>
        <w:t xml:space="preserve"> hoặc các hình thức phù hợp khác.</w:t>
      </w:r>
    </w:p>
    <w:p w:rsidR="00825C10" w:rsidRPr="002510A2" w:rsidRDefault="00825C10" w:rsidP="006758E9">
      <w:pPr>
        <w:spacing w:before="120" w:after="120"/>
        <w:ind w:firstLine="720"/>
        <w:jc w:val="both"/>
        <w:rPr>
          <w:rFonts w:ascii="Times New Roman" w:hAnsi="Times New Roman"/>
        </w:rPr>
      </w:pPr>
      <w:r w:rsidRPr="002510A2">
        <w:rPr>
          <w:rFonts w:ascii="Times New Roman" w:hAnsi="Times New Roman"/>
        </w:rPr>
        <w:t>- Các báo cáo tham luận (nếu có) cần phải trao đổ</w:t>
      </w:r>
      <w:r w:rsidR="001422E9" w:rsidRPr="002510A2">
        <w:rPr>
          <w:rFonts w:ascii="Times New Roman" w:hAnsi="Times New Roman"/>
        </w:rPr>
        <w:t>i kỹ với tập thể, cá nhân</w:t>
      </w:r>
      <w:r w:rsidRPr="002510A2">
        <w:rPr>
          <w:rFonts w:ascii="Times New Roman" w:hAnsi="Times New Roman"/>
        </w:rPr>
        <w:t xml:space="preserve"> được chọn về nội dung, hình thức trình bày, các tham luận phải thật sự tiêu biểu, hiệu quả, thực chất, có sức ảnh hưởng đối với đo</w:t>
      </w:r>
      <w:r w:rsidR="008E1E43" w:rsidRPr="002510A2">
        <w:rPr>
          <w:rFonts w:ascii="Times New Roman" w:hAnsi="Times New Roman"/>
        </w:rPr>
        <w:t>àn viên thanh thiếu nhi</w:t>
      </w:r>
      <w:r w:rsidR="001422E9" w:rsidRPr="002510A2">
        <w:rPr>
          <w:rFonts w:ascii="Times New Roman" w:hAnsi="Times New Roman"/>
        </w:rPr>
        <w:t xml:space="preserve"> và pho</w:t>
      </w:r>
      <w:r w:rsidRPr="002510A2">
        <w:rPr>
          <w:rFonts w:ascii="Times New Roman" w:hAnsi="Times New Roman"/>
        </w:rPr>
        <w:t>n</w:t>
      </w:r>
      <w:r w:rsidR="001422E9" w:rsidRPr="002510A2">
        <w:rPr>
          <w:rFonts w:ascii="Times New Roman" w:hAnsi="Times New Roman"/>
        </w:rPr>
        <w:t>g</w:t>
      </w:r>
      <w:r w:rsidRPr="002510A2">
        <w:rPr>
          <w:rFonts w:ascii="Times New Roman" w:hAnsi="Times New Roman"/>
        </w:rPr>
        <w:t xml:space="preserve"> trào chung</w:t>
      </w:r>
      <w:r w:rsidR="001422E9" w:rsidRPr="002510A2">
        <w:rPr>
          <w:rFonts w:ascii="Times New Roman" w:hAnsi="Times New Roman"/>
        </w:rPr>
        <w:t xml:space="preserve"> của</w:t>
      </w:r>
      <w:r w:rsidRPr="002510A2">
        <w:rPr>
          <w:rFonts w:ascii="Times New Roman" w:hAnsi="Times New Roman"/>
        </w:rPr>
        <w:t xml:space="preserve"> đơn vị</w:t>
      </w:r>
    </w:p>
    <w:p w:rsidR="00750B2A" w:rsidRPr="002510A2" w:rsidRDefault="00B80BDD" w:rsidP="006758E9">
      <w:pPr>
        <w:spacing w:before="120" w:after="120"/>
        <w:ind w:firstLine="720"/>
        <w:jc w:val="both"/>
        <w:rPr>
          <w:rFonts w:ascii="Times New Roman" w:hAnsi="Times New Roman"/>
        </w:rPr>
      </w:pPr>
      <w:r w:rsidRPr="002510A2">
        <w:rPr>
          <w:rFonts w:ascii="Times New Roman" w:hAnsi="Times New Roman"/>
        </w:rPr>
        <w:lastRenderedPageBreak/>
        <w:t>- Tài liệu Hội nghị cần được gửi trước các đại biểu th</w:t>
      </w:r>
      <w:r w:rsidR="00825C10" w:rsidRPr="002510A2">
        <w:rPr>
          <w:rFonts w:ascii="Times New Roman" w:hAnsi="Times New Roman"/>
        </w:rPr>
        <w:t>ông qua các hình thức phù hợp để</w:t>
      </w:r>
      <w:r w:rsidRPr="002510A2">
        <w:rPr>
          <w:rFonts w:ascii="Times New Roman" w:hAnsi="Times New Roman"/>
        </w:rPr>
        <w:t xml:space="preserve"> nghiên cứu, phát biểu. Cần thiết gợi ý trước các nội dung, vấn đề cần tập trung để các đại biểu được triệu tập phát biểu có trọng tâm, trọng điểm. </w:t>
      </w:r>
    </w:p>
    <w:p w:rsidR="00C0164A" w:rsidRPr="002510A2" w:rsidRDefault="00E200FE" w:rsidP="00C0164A">
      <w:pPr>
        <w:spacing w:before="120" w:after="120"/>
        <w:ind w:firstLine="720"/>
        <w:jc w:val="both"/>
        <w:rPr>
          <w:rFonts w:ascii="Times New Roman" w:hAnsi="Times New Roman"/>
        </w:rPr>
      </w:pPr>
      <w:r w:rsidRPr="002510A2">
        <w:rPr>
          <w:rFonts w:ascii="Times New Roman" w:hAnsi="Times New Roman"/>
        </w:rPr>
        <w:t xml:space="preserve">- Các đơn vị </w:t>
      </w:r>
      <w:r w:rsidR="00825C10" w:rsidRPr="002510A2">
        <w:rPr>
          <w:rFonts w:ascii="Times New Roman" w:hAnsi="Times New Roman"/>
        </w:rPr>
        <w:t xml:space="preserve">khối cơ quan </w:t>
      </w:r>
      <w:r w:rsidRPr="002510A2">
        <w:rPr>
          <w:rFonts w:ascii="Times New Roman" w:hAnsi="Times New Roman"/>
        </w:rPr>
        <w:t xml:space="preserve">sử dụng logo Đoàn trên phong </w:t>
      </w:r>
      <w:r w:rsidR="00825C10" w:rsidRPr="002510A2">
        <w:rPr>
          <w:rFonts w:ascii="Times New Roman" w:hAnsi="Times New Roman"/>
        </w:rPr>
        <w:t xml:space="preserve">lễ của Hội nghị; </w:t>
      </w:r>
      <w:r w:rsidRPr="002510A2">
        <w:rPr>
          <w:rFonts w:ascii="Times New Roman" w:hAnsi="Times New Roman"/>
        </w:rPr>
        <w:t>các đơn vị khối phường sử dụng logo theo thứ tự Hội – Đoàn – Đội để trang trí trên phong lễ của Hội nghị.</w:t>
      </w:r>
    </w:p>
    <w:p w:rsidR="00C0164A" w:rsidRPr="002510A2" w:rsidRDefault="00C0164A" w:rsidP="00C0164A">
      <w:pPr>
        <w:spacing w:before="120" w:after="120"/>
        <w:ind w:firstLine="720"/>
        <w:jc w:val="both"/>
        <w:rPr>
          <w:rFonts w:ascii="Times New Roman" w:hAnsi="Times New Roman"/>
        </w:rPr>
      </w:pPr>
      <w:r w:rsidRPr="002510A2">
        <w:rPr>
          <w:rFonts w:ascii="Times New Roman" w:hAnsi="Times New Roman"/>
        </w:rPr>
        <w:t xml:space="preserve">Trên đây là </w:t>
      </w:r>
      <w:r w:rsidR="002A1F5C" w:rsidRPr="002510A2">
        <w:rPr>
          <w:rFonts w:ascii="Times New Roman" w:hAnsi="Times New Roman"/>
        </w:rPr>
        <w:t xml:space="preserve">Thông </w:t>
      </w:r>
      <w:r w:rsidRPr="002510A2">
        <w:rPr>
          <w:rFonts w:ascii="Times New Roman" w:hAnsi="Times New Roman"/>
        </w:rPr>
        <w:t xml:space="preserve">báo về việc tổ chức Hội nghị tổng kết công tác Đoàn và phong trào Thanh thiếu nhi các đơn vị trực thuộc Thành đoàn năm 2017, </w:t>
      </w:r>
      <w:r w:rsidR="002A1F5C" w:rsidRPr="002510A2">
        <w:rPr>
          <w:rFonts w:ascii="Times New Roman" w:hAnsi="Times New Roman"/>
        </w:rPr>
        <w:t xml:space="preserve">Ban Thường vụ Thành đoàn rất mong cấp ủy các đơn vị quan tâm chỉ đạo; </w:t>
      </w:r>
      <w:r w:rsidRPr="002510A2">
        <w:rPr>
          <w:rFonts w:ascii="Times New Roman" w:hAnsi="Times New Roman"/>
        </w:rPr>
        <w:t xml:space="preserve">đề </w:t>
      </w:r>
      <w:r w:rsidR="002A1F5C" w:rsidRPr="002510A2">
        <w:rPr>
          <w:rFonts w:ascii="Times New Roman" w:hAnsi="Times New Roman"/>
        </w:rPr>
        <w:t xml:space="preserve">nghị các cơ sở Đoàn </w:t>
      </w:r>
      <w:r w:rsidRPr="002510A2">
        <w:rPr>
          <w:rFonts w:ascii="Times New Roman" w:hAnsi="Times New Roman"/>
        </w:rPr>
        <w:t>nghiêm túc triển khai thực hiện./.</w:t>
      </w:r>
    </w:p>
    <w:p w:rsidR="003C17D4" w:rsidRPr="002510A2" w:rsidRDefault="003C17D4">
      <w:pPr>
        <w:rPr>
          <w:rFonts w:ascii="Times New Roman" w:hAnsi="Times New Roman"/>
        </w:rPr>
      </w:pPr>
    </w:p>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16"/>
      </w:tblGrid>
      <w:tr w:rsidR="00C0164A" w:rsidRPr="002510A2" w:rsidTr="00DD4C40">
        <w:tc>
          <w:tcPr>
            <w:tcW w:w="4878" w:type="dxa"/>
          </w:tcPr>
          <w:p w:rsidR="00C0164A" w:rsidRPr="002510A2" w:rsidRDefault="00C0164A">
            <w:pPr>
              <w:rPr>
                <w:rFonts w:ascii="Times New Roman" w:hAnsi="Times New Roman"/>
                <w:b/>
                <w:sz w:val="26"/>
                <w:lang w:val="vi-VN"/>
              </w:rPr>
            </w:pPr>
            <w:r w:rsidRPr="002510A2">
              <w:rPr>
                <w:rFonts w:ascii="Times New Roman" w:hAnsi="Times New Roman"/>
                <w:b/>
                <w:sz w:val="26"/>
              </w:rPr>
              <w:t>N</w:t>
            </w:r>
            <w:r w:rsidRPr="002510A2">
              <w:rPr>
                <w:rFonts w:ascii="Times New Roman" w:hAnsi="Times New Roman"/>
                <w:b/>
                <w:sz w:val="26"/>
                <w:lang w:val="vi-VN"/>
              </w:rPr>
              <w:t>ơi nhận:</w:t>
            </w:r>
          </w:p>
          <w:p w:rsidR="00C0164A" w:rsidRPr="002510A2" w:rsidRDefault="00C0164A">
            <w:pPr>
              <w:rPr>
                <w:rFonts w:ascii="Times New Roman" w:hAnsi="Times New Roman"/>
                <w:i/>
                <w:sz w:val="24"/>
              </w:rPr>
            </w:pPr>
            <w:r w:rsidRPr="002510A2">
              <w:rPr>
                <w:rFonts w:ascii="Times New Roman" w:hAnsi="Times New Roman"/>
                <w:i/>
                <w:sz w:val="24"/>
              </w:rPr>
              <w:t>- Ban Dân vận Thành ủy (b/c);</w:t>
            </w:r>
          </w:p>
          <w:p w:rsidR="00CF5061" w:rsidRPr="002510A2" w:rsidRDefault="00CF5061">
            <w:pPr>
              <w:rPr>
                <w:rFonts w:ascii="Times New Roman" w:hAnsi="Times New Roman"/>
                <w:i/>
                <w:sz w:val="24"/>
              </w:rPr>
            </w:pPr>
            <w:r w:rsidRPr="002510A2">
              <w:rPr>
                <w:rFonts w:ascii="Times New Roman" w:hAnsi="Times New Roman"/>
                <w:i/>
                <w:sz w:val="24"/>
              </w:rPr>
              <w:t>- Đ/c Tống Xuân Giang – UV.BTV, Chánh VP Tỉnh đoàn Bình Dương (b/c);</w:t>
            </w:r>
          </w:p>
          <w:p w:rsidR="00C0164A" w:rsidRPr="002510A2" w:rsidRDefault="00C0164A">
            <w:pPr>
              <w:rPr>
                <w:rFonts w:ascii="Times New Roman" w:hAnsi="Times New Roman"/>
                <w:i/>
                <w:sz w:val="24"/>
              </w:rPr>
            </w:pPr>
            <w:r w:rsidRPr="002510A2">
              <w:rPr>
                <w:rFonts w:ascii="Times New Roman" w:hAnsi="Times New Roman"/>
                <w:i/>
                <w:sz w:val="24"/>
              </w:rPr>
              <w:t>- Ban Thường vụ Thành đoàn (t/h);</w:t>
            </w:r>
          </w:p>
          <w:p w:rsidR="00C0164A" w:rsidRPr="002510A2" w:rsidRDefault="00DD4C40">
            <w:pPr>
              <w:rPr>
                <w:rFonts w:ascii="Times New Roman" w:hAnsi="Times New Roman"/>
                <w:i/>
                <w:sz w:val="24"/>
              </w:rPr>
            </w:pPr>
            <w:r w:rsidRPr="002510A2">
              <w:rPr>
                <w:rFonts w:ascii="Times New Roman" w:hAnsi="Times New Roman"/>
                <w:i/>
                <w:sz w:val="24"/>
              </w:rPr>
              <w:t>- Đảng ủy các địa</w:t>
            </w:r>
            <w:r w:rsidR="00C0164A" w:rsidRPr="002510A2">
              <w:rPr>
                <w:rFonts w:ascii="Times New Roman" w:hAnsi="Times New Roman"/>
                <w:i/>
                <w:sz w:val="24"/>
              </w:rPr>
              <w:t xml:space="preserve"> phương, đơn vị (p/h chỉ đạo);</w:t>
            </w:r>
          </w:p>
          <w:p w:rsidR="00C0164A" w:rsidRPr="002510A2" w:rsidRDefault="00C0164A">
            <w:pPr>
              <w:rPr>
                <w:rFonts w:ascii="Times New Roman" w:hAnsi="Times New Roman"/>
                <w:i/>
                <w:sz w:val="24"/>
              </w:rPr>
            </w:pPr>
            <w:r w:rsidRPr="002510A2">
              <w:rPr>
                <w:rFonts w:ascii="Times New Roman" w:hAnsi="Times New Roman"/>
                <w:i/>
                <w:sz w:val="24"/>
              </w:rPr>
              <w:t>- Các cơ sở Đoàn khối phường, khối cơ quan thành phố (t/h);</w:t>
            </w:r>
          </w:p>
          <w:p w:rsidR="00C0164A" w:rsidRPr="002510A2" w:rsidRDefault="00C0164A">
            <w:pPr>
              <w:rPr>
                <w:rFonts w:ascii="Times New Roman" w:hAnsi="Times New Roman"/>
              </w:rPr>
            </w:pPr>
            <w:r w:rsidRPr="002510A2">
              <w:rPr>
                <w:rFonts w:ascii="Times New Roman" w:hAnsi="Times New Roman"/>
                <w:i/>
                <w:sz w:val="24"/>
              </w:rPr>
              <w:t>- Lưu.</w:t>
            </w:r>
          </w:p>
        </w:tc>
        <w:tc>
          <w:tcPr>
            <w:tcW w:w="4616" w:type="dxa"/>
          </w:tcPr>
          <w:p w:rsidR="00C0164A" w:rsidRPr="002510A2" w:rsidRDefault="00C0164A" w:rsidP="00C0164A">
            <w:pPr>
              <w:jc w:val="center"/>
              <w:rPr>
                <w:rFonts w:ascii="Times New Roman" w:hAnsi="Times New Roman"/>
                <w:b/>
              </w:rPr>
            </w:pPr>
            <w:r w:rsidRPr="002510A2">
              <w:rPr>
                <w:rFonts w:ascii="Times New Roman" w:hAnsi="Times New Roman"/>
                <w:b/>
              </w:rPr>
              <w:t>TM. BAN TH</w:t>
            </w:r>
            <w:r w:rsidRPr="002510A2">
              <w:rPr>
                <w:rFonts w:ascii="Times New Roman" w:hAnsi="Times New Roman"/>
                <w:b/>
                <w:lang w:val="vi-VN"/>
              </w:rPr>
              <w:t>ƯỜNG V</w:t>
            </w:r>
            <w:r w:rsidRPr="002510A2">
              <w:rPr>
                <w:rFonts w:ascii="Times New Roman" w:hAnsi="Times New Roman"/>
                <w:b/>
              </w:rPr>
              <w:t>Ụ</w:t>
            </w:r>
          </w:p>
          <w:p w:rsidR="00C0164A" w:rsidRPr="002510A2" w:rsidRDefault="00C0164A" w:rsidP="00C0164A">
            <w:pPr>
              <w:jc w:val="center"/>
              <w:rPr>
                <w:rFonts w:ascii="Times New Roman" w:hAnsi="Times New Roman"/>
                <w:b/>
              </w:rPr>
            </w:pPr>
            <w:r w:rsidRPr="002510A2">
              <w:rPr>
                <w:rFonts w:ascii="Times New Roman" w:hAnsi="Times New Roman"/>
                <w:b/>
              </w:rPr>
              <w:t>BÍ THƯ</w:t>
            </w:r>
          </w:p>
          <w:p w:rsidR="00C0164A" w:rsidRPr="002510A2" w:rsidRDefault="00C0164A" w:rsidP="00C0164A">
            <w:pPr>
              <w:jc w:val="center"/>
              <w:rPr>
                <w:rFonts w:ascii="Times New Roman" w:hAnsi="Times New Roman"/>
                <w:b/>
              </w:rPr>
            </w:pPr>
          </w:p>
          <w:p w:rsidR="00C0164A" w:rsidRPr="00922CCB" w:rsidRDefault="00C0164A" w:rsidP="00C0164A">
            <w:pPr>
              <w:jc w:val="center"/>
              <w:rPr>
                <w:rFonts w:ascii="Times New Roman" w:hAnsi="Times New Roman"/>
              </w:rPr>
            </w:pPr>
          </w:p>
          <w:p w:rsidR="00C0164A" w:rsidRPr="00922CCB" w:rsidRDefault="00922CCB" w:rsidP="00C0164A">
            <w:pPr>
              <w:jc w:val="center"/>
              <w:rPr>
                <w:rFonts w:ascii="Times New Roman" w:hAnsi="Times New Roman"/>
              </w:rPr>
            </w:pPr>
            <w:r w:rsidRPr="00922CCB">
              <w:rPr>
                <w:rFonts w:ascii="Times New Roman" w:hAnsi="Times New Roman"/>
              </w:rPr>
              <w:t>(Đã ký)</w:t>
            </w:r>
          </w:p>
          <w:p w:rsidR="00C0164A" w:rsidRPr="002510A2" w:rsidRDefault="00C0164A" w:rsidP="00CD1F87">
            <w:pPr>
              <w:rPr>
                <w:rFonts w:ascii="Times New Roman" w:hAnsi="Times New Roman"/>
                <w:b/>
              </w:rPr>
            </w:pPr>
          </w:p>
          <w:p w:rsidR="00C0164A" w:rsidRPr="002510A2" w:rsidRDefault="00C0164A" w:rsidP="00C0164A">
            <w:pPr>
              <w:jc w:val="center"/>
              <w:rPr>
                <w:rFonts w:ascii="Times New Roman" w:hAnsi="Times New Roman"/>
                <w:b/>
              </w:rPr>
            </w:pPr>
          </w:p>
          <w:p w:rsidR="00C0164A" w:rsidRPr="002510A2" w:rsidRDefault="00C0164A" w:rsidP="00C0164A">
            <w:pPr>
              <w:jc w:val="center"/>
              <w:rPr>
                <w:rFonts w:ascii="Times New Roman" w:hAnsi="Times New Roman"/>
                <w:b/>
              </w:rPr>
            </w:pPr>
            <w:proofErr w:type="spellStart"/>
            <w:r w:rsidRPr="002510A2">
              <w:rPr>
                <w:rFonts w:ascii="Times New Roman" w:hAnsi="Times New Roman"/>
                <w:b/>
              </w:rPr>
              <w:t>Nguyễn</w:t>
            </w:r>
            <w:proofErr w:type="spellEnd"/>
            <w:r w:rsidRPr="002510A2">
              <w:rPr>
                <w:rFonts w:ascii="Times New Roman" w:hAnsi="Times New Roman"/>
                <w:b/>
              </w:rPr>
              <w:t xml:space="preserve"> Văn Sum</w:t>
            </w:r>
          </w:p>
        </w:tc>
      </w:tr>
    </w:tbl>
    <w:p w:rsidR="00C0164A" w:rsidRPr="002510A2" w:rsidRDefault="00C0164A">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P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Default="002510A2">
      <w:pPr>
        <w:rPr>
          <w:rFonts w:ascii="Times New Roman" w:hAnsi="Times New Roman"/>
        </w:rPr>
      </w:pPr>
    </w:p>
    <w:p w:rsidR="002510A2" w:rsidRPr="002510A2" w:rsidRDefault="002510A2">
      <w:pPr>
        <w:rPr>
          <w:rFonts w:ascii="Times New Roman" w:hAnsi="Times New Roman"/>
        </w:rPr>
      </w:pPr>
    </w:p>
    <w:tbl>
      <w:tblPr>
        <w:tblW w:w="9821" w:type="dxa"/>
        <w:jc w:val="center"/>
        <w:tblInd w:w="-355" w:type="dxa"/>
        <w:tblLook w:val="01E0" w:firstRow="1" w:lastRow="1" w:firstColumn="1" w:lastColumn="1" w:noHBand="0" w:noVBand="0"/>
      </w:tblPr>
      <w:tblGrid>
        <w:gridCol w:w="4537"/>
        <w:gridCol w:w="5284"/>
      </w:tblGrid>
      <w:tr w:rsidR="002510A2" w:rsidRPr="002510A2" w:rsidTr="00D71E09">
        <w:trPr>
          <w:jc w:val="center"/>
        </w:trPr>
        <w:tc>
          <w:tcPr>
            <w:tcW w:w="4537" w:type="dxa"/>
            <w:hideMark/>
          </w:tcPr>
          <w:p w:rsidR="002510A2" w:rsidRPr="002510A2" w:rsidRDefault="002510A2" w:rsidP="00D71E09">
            <w:pPr>
              <w:spacing w:before="40" w:after="40"/>
              <w:jc w:val="center"/>
              <w:rPr>
                <w:rFonts w:ascii="Times New Roman" w:hAnsi="Times New Roman"/>
                <w:szCs w:val="28"/>
              </w:rPr>
            </w:pPr>
            <w:r w:rsidRPr="002510A2">
              <w:rPr>
                <w:rFonts w:ascii="Times New Roman" w:hAnsi="Times New Roman"/>
                <w:szCs w:val="28"/>
              </w:rPr>
              <w:lastRenderedPageBreak/>
              <w:t>TỈNH ĐOÀN BÌNH DƯƠNG</w:t>
            </w:r>
          </w:p>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b/>
                <w:szCs w:val="28"/>
              </w:rPr>
              <w:t>BCH ĐOÀN ………………………</w:t>
            </w:r>
          </w:p>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b/>
                <w:szCs w:val="28"/>
              </w:rPr>
              <w:t>***</w:t>
            </w:r>
          </w:p>
          <w:p w:rsidR="002510A2" w:rsidRPr="002510A2" w:rsidRDefault="002510A2" w:rsidP="00D71E09">
            <w:pPr>
              <w:spacing w:before="40" w:after="40"/>
              <w:jc w:val="center"/>
              <w:rPr>
                <w:rFonts w:ascii="Times New Roman" w:hAnsi="Times New Roman"/>
                <w:szCs w:val="28"/>
              </w:rPr>
            </w:pPr>
            <w:r w:rsidRPr="002510A2">
              <w:rPr>
                <w:rFonts w:ascii="Times New Roman" w:hAnsi="Times New Roman"/>
                <w:szCs w:val="28"/>
              </w:rPr>
              <w:t>Số:  /BC-ĐTN</w:t>
            </w:r>
          </w:p>
        </w:tc>
        <w:tc>
          <w:tcPr>
            <w:tcW w:w="5284" w:type="dxa"/>
          </w:tcPr>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noProof/>
                <w:snapToGrid/>
              </w:rPr>
              <mc:AlternateContent>
                <mc:Choice Requires="wps">
                  <w:drawing>
                    <wp:anchor distT="4294967295" distB="4294967295" distL="114300" distR="114300" simplePos="0" relativeHeight="251659264" behindDoc="0" locked="0" layoutInCell="1" allowOverlap="1" wp14:anchorId="3EE00DD0" wp14:editId="347ECB4A">
                      <wp:simplePos x="0" y="0"/>
                      <wp:positionH relativeFrom="column">
                        <wp:posOffset>441960</wp:posOffset>
                      </wp:positionH>
                      <wp:positionV relativeFrom="paragraph">
                        <wp:posOffset>228599</wp:posOffset>
                      </wp:positionV>
                      <wp:extent cx="23482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18pt" to="21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q9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ZJrPJ1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"/>
                  </w:pict>
                </mc:Fallback>
              </mc:AlternateContent>
            </w:r>
            <w:r w:rsidRPr="002510A2">
              <w:rPr>
                <w:rFonts w:ascii="Times New Roman" w:hAnsi="Times New Roman"/>
                <w:b/>
                <w:szCs w:val="28"/>
              </w:rPr>
              <w:t>ĐOÀN TNCS HỒ CHÍ MINH</w:t>
            </w:r>
          </w:p>
          <w:p w:rsidR="002510A2" w:rsidRPr="002510A2" w:rsidRDefault="002510A2" w:rsidP="00D71E09">
            <w:pPr>
              <w:spacing w:before="40" w:after="40"/>
              <w:jc w:val="center"/>
              <w:rPr>
                <w:rFonts w:ascii="Times New Roman" w:hAnsi="Times New Roman"/>
                <w:szCs w:val="28"/>
              </w:rPr>
            </w:pPr>
          </w:p>
          <w:p w:rsidR="002510A2" w:rsidRPr="002510A2" w:rsidRDefault="002510A2" w:rsidP="00D71E09">
            <w:pPr>
              <w:spacing w:before="40" w:after="40"/>
              <w:jc w:val="center"/>
              <w:rPr>
                <w:rFonts w:ascii="Times New Roman" w:hAnsi="Times New Roman"/>
                <w:i/>
                <w:szCs w:val="28"/>
              </w:rPr>
            </w:pPr>
            <w:r w:rsidRPr="002510A2">
              <w:rPr>
                <w:rFonts w:ascii="Times New Roman" w:hAnsi="Times New Roman"/>
                <w:i/>
                <w:szCs w:val="28"/>
              </w:rPr>
              <w:t xml:space="preserve">Thủ </w:t>
            </w:r>
            <w:proofErr w:type="spellStart"/>
            <w:r w:rsidRPr="002510A2">
              <w:rPr>
                <w:rFonts w:ascii="Times New Roman" w:hAnsi="Times New Roman"/>
                <w:i/>
                <w:szCs w:val="28"/>
              </w:rPr>
              <w:t>Dầu</w:t>
            </w:r>
            <w:proofErr w:type="spellEnd"/>
            <w:r w:rsidRPr="002510A2">
              <w:rPr>
                <w:rFonts w:ascii="Times New Roman" w:hAnsi="Times New Roman"/>
                <w:i/>
                <w:szCs w:val="28"/>
              </w:rPr>
              <w:t xml:space="preserve"> </w:t>
            </w:r>
            <w:proofErr w:type="spellStart"/>
            <w:r w:rsidRPr="002510A2">
              <w:rPr>
                <w:rFonts w:ascii="Times New Roman" w:hAnsi="Times New Roman"/>
                <w:i/>
                <w:szCs w:val="28"/>
              </w:rPr>
              <w:t>Một</w:t>
            </w:r>
            <w:proofErr w:type="spellEnd"/>
            <w:r w:rsidRPr="002510A2">
              <w:rPr>
                <w:rFonts w:ascii="Times New Roman" w:hAnsi="Times New Roman"/>
                <w:i/>
                <w:szCs w:val="28"/>
              </w:rPr>
              <w:t>, ngày      tháng     năm 2017</w:t>
            </w:r>
          </w:p>
        </w:tc>
      </w:tr>
    </w:tbl>
    <w:p w:rsidR="002510A2" w:rsidRPr="002510A2" w:rsidRDefault="002510A2" w:rsidP="002510A2">
      <w:pPr>
        <w:spacing w:before="40" w:after="40"/>
        <w:jc w:val="both"/>
        <w:rPr>
          <w:rFonts w:ascii="Times New Roman" w:hAnsi="Times New Roman"/>
          <w:b/>
          <w:szCs w:val="28"/>
        </w:rPr>
      </w:pPr>
    </w:p>
    <w:p w:rsidR="002510A2" w:rsidRPr="002510A2" w:rsidRDefault="002510A2" w:rsidP="002510A2">
      <w:pPr>
        <w:spacing w:before="40" w:after="40"/>
        <w:jc w:val="center"/>
        <w:rPr>
          <w:rFonts w:ascii="Times New Roman" w:hAnsi="Times New Roman"/>
          <w:b/>
          <w:szCs w:val="28"/>
        </w:rPr>
      </w:pPr>
      <w:r w:rsidRPr="002510A2">
        <w:rPr>
          <w:rFonts w:ascii="Times New Roman" w:hAnsi="Times New Roman"/>
          <w:b/>
          <w:szCs w:val="28"/>
        </w:rPr>
        <w:t>BÁO CÁO</w:t>
      </w:r>
    </w:p>
    <w:p w:rsidR="002510A2" w:rsidRPr="002510A2" w:rsidRDefault="002510A2" w:rsidP="002510A2">
      <w:pPr>
        <w:spacing w:before="40" w:after="40"/>
        <w:jc w:val="center"/>
        <w:rPr>
          <w:rFonts w:ascii="Times New Roman" w:hAnsi="Times New Roman"/>
          <w:b/>
          <w:szCs w:val="28"/>
        </w:rPr>
      </w:pPr>
      <w:r w:rsidRPr="002510A2">
        <w:rPr>
          <w:rFonts w:ascii="Times New Roman" w:hAnsi="Times New Roman"/>
          <w:b/>
          <w:szCs w:val="28"/>
        </w:rPr>
        <w:t xml:space="preserve">Công tác Đoàn và phong trào Thanh thiếu nhi </w:t>
      </w:r>
    </w:p>
    <w:p w:rsidR="002510A2" w:rsidRPr="002510A2" w:rsidRDefault="002510A2" w:rsidP="002510A2">
      <w:pPr>
        <w:spacing w:before="40" w:after="40"/>
        <w:jc w:val="center"/>
        <w:rPr>
          <w:rFonts w:ascii="Times New Roman" w:hAnsi="Times New Roman"/>
          <w:b/>
          <w:szCs w:val="28"/>
        </w:rPr>
      </w:pPr>
      <w:r w:rsidRPr="002510A2">
        <w:rPr>
          <w:rFonts w:ascii="Times New Roman" w:hAnsi="Times New Roman"/>
          <w:b/>
          <w:szCs w:val="28"/>
        </w:rPr>
        <w:t>phường ………………. năm 2017</w:t>
      </w:r>
    </w:p>
    <w:p w:rsidR="002510A2" w:rsidRPr="002510A2" w:rsidRDefault="002510A2" w:rsidP="002510A2">
      <w:pPr>
        <w:spacing w:before="40" w:after="40"/>
        <w:jc w:val="both"/>
        <w:rPr>
          <w:rFonts w:ascii="Times New Roman" w:hAnsi="Times New Roman"/>
          <w:b/>
          <w:szCs w:val="28"/>
          <w:lang w:val="vi-VN"/>
        </w:rPr>
      </w:pP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szCs w:val="28"/>
        </w:rPr>
        <w:t xml:space="preserve">Thực hiện chương trình công tác Đoàn và phong trào TTN phường ……… năm 2017,  Ban Thường vụ phường đoàn báo cáo kết quả đã triển khai thực hiện các nhiệm vụ trong năm 2017 cụ thể như sau: </w:t>
      </w:r>
    </w:p>
    <w:p w:rsidR="002510A2" w:rsidRPr="002510A2" w:rsidRDefault="002510A2" w:rsidP="002510A2">
      <w:pPr>
        <w:spacing w:before="120" w:after="120"/>
        <w:ind w:left="57" w:right="57" w:firstLine="510"/>
        <w:jc w:val="both"/>
        <w:rPr>
          <w:rFonts w:ascii="Times New Roman" w:hAnsi="Times New Roman"/>
          <w:b/>
          <w:szCs w:val="28"/>
        </w:rPr>
      </w:pPr>
    </w:p>
    <w:p w:rsidR="002510A2" w:rsidRPr="002510A2" w:rsidRDefault="002510A2" w:rsidP="002510A2">
      <w:pPr>
        <w:spacing w:before="120" w:after="120"/>
        <w:ind w:left="57" w:right="57" w:firstLine="510"/>
        <w:jc w:val="both"/>
        <w:rPr>
          <w:rFonts w:ascii="Times New Roman" w:hAnsi="Times New Roman"/>
          <w:b/>
          <w:szCs w:val="28"/>
          <w:lang w:val="vi-VN"/>
        </w:rPr>
      </w:pPr>
      <w:r w:rsidRPr="002510A2">
        <w:rPr>
          <w:rFonts w:ascii="Times New Roman" w:hAnsi="Times New Roman"/>
          <w:b/>
          <w:szCs w:val="28"/>
          <w:lang w:val="vi-VN"/>
        </w:rPr>
        <w:t xml:space="preserve">I. </w:t>
      </w:r>
      <w:r w:rsidRPr="002510A2">
        <w:rPr>
          <w:rFonts w:ascii="Times New Roman" w:hAnsi="Times New Roman"/>
          <w:b/>
          <w:szCs w:val="28"/>
        </w:rPr>
        <w:t>CÔNG TÁC TUYÊN TRUYỀN GIÁO DỤC.</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1. Cuộc vận động “Tuổi trẻ Việt Nam học tập và làm theo lời Bác”</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2. Giáo dục chính trị tư tưởng, truyền thống, pháp luật và nếp sống văn minh đô thị.</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II. CÔNG TÁC XÂY DỰNG ĐOÀN, ĐOÀN THAM GIA XÂY DỰNG ĐẢNG, XÂY DỰNG CHÍNH QUYỀN VÀ CÁC ĐOÀN THỂ NHÂN DÂN.</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bCs/>
          <w:szCs w:val="28"/>
        </w:rPr>
        <w:t>III. MỞ RỘNG MẶT TRẬN ĐOÀN KẾT, TẬP HỢP THANH NIÊN, XÂY DỰNG TỔ CHỨC HỘI LHTN VIỆT NAM VỮNG MẠNH.</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1. Tăng cường mở rộng, củng cố và tập hợp thanh niên thông qua tổ chức Hội LHTN Việt Nam và mô hình tập hợp các lực lượng trí thức.</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2. Chăm lo đoàn kết, tập hợp thanh niên công nhân</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IV. CHƯƠNG TRÌNH HÀNH ĐỘNG CÁCH MẠNG</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1. Chương trình “Bạn đồng hành của thanh niên”</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2. Chương trình “Xung kích tham gia phát triển kinh tế, xã hội, bảo vệ tổ quốc, vì quê hương Bình Dương giàu đẹp, văn minh”</w:t>
      </w:r>
    </w:p>
    <w:p w:rsidR="002510A2" w:rsidRPr="002510A2" w:rsidRDefault="002510A2" w:rsidP="002510A2">
      <w:pPr>
        <w:tabs>
          <w:tab w:val="center" w:pos="4933"/>
        </w:tabs>
        <w:spacing w:before="120" w:after="120"/>
        <w:ind w:left="57" w:right="57" w:firstLine="510"/>
        <w:jc w:val="both"/>
        <w:rPr>
          <w:rFonts w:ascii="Times New Roman" w:hAnsi="Times New Roman"/>
          <w:b/>
          <w:bCs/>
          <w:szCs w:val="28"/>
        </w:rPr>
      </w:pPr>
      <w:r w:rsidRPr="002510A2">
        <w:rPr>
          <w:rFonts w:ascii="Times New Roman" w:hAnsi="Times New Roman"/>
          <w:b/>
          <w:bCs/>
          <w:szCs w:val="28"/>
          <w:lang w:val="vi-VN"/>
        </w:rPr>
        <w:t>3.</w:t>
      </w:r>
      <w:r w:rsidRPr="002510A2">
        <w:rPr>
          <w:rFonts w:ascii="Times New Roman" w:hAnsi="Times New Roman"/>
          <w:b/>
          <w:bCs/>
          <w:szCs w:val="28"/>
        </w:rPr>
        <w:t xml:space="preserve"> Chương trình “Vì đàn em”:</w:t>
      </w:r>
      <w:r w:rsidRPr="002510A2">
        <w:rPr>
          <w:rFonts w:ascii="Times New Roman" w:hAnsi="Times New Roman"/>
          <w:b/>
          <w:bCs/>
          <w:szCs w:val="28"/>
        </w:rPr>
        <w:tab/>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 xml:space="preserve">V.  ĐÁNH GIÁ CHUNG. </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1. Ưu điểm.</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2. Hạn chế, nguyên nhân.</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2.1 Hạn chế.</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2.2 Nguyên nhân.</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3. Bài học kinh nghiệm.</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lastRenderedPageBreak/>
        <w:t>4. Đề xuất, kiến nghị.</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4.1 Đối với cấp ủy, lãnh đạo đơn vị.</w:t>
      </w:r>
    </w:p>
    <w:p w:rsidR="002510A2" w:rsidRPr="002510A2" w:rsidRDefault="002510A2" w:rsidP="002510A2">
      <w:pPr>
        <w:spacing w:before="120" w:after="120"/>
        <w:ind w:left="57" w:right="57" w:firstLine="510"/>
        <w:jc w:val="both"/>
        <w:rPr>
          <w:rFonts w:ascii="Times New Roman" w:hAnsi="Times New Roman"/>
          <w:szCs w:val="28"/>
        </w:rPr>
      </w:pPr>
      <w:r w:rsidRPr="002510A2">
        <w:rPr>
          <w:rFonts w:ascii="Times New Roman" w:hAnsi="Times New Roman"/>
          <w:b/>
          <w:szCs w:val="28"/>
        </w:rPr>
        <w:t xml:space="preserve">4.2 Đối với Thành đoàn. </w:t>
      </w:r>
    </w:p>
    <w:p w:rsidR="002510A2" w:rsidRPr="002510A2" w:rsidRDefault="002510A2" w:rsidP="002510A2">
      <w:pPr>
        <w:spacing w:before="120" w:after="120"/>
        <w:ind w:left="57" w:right="57" w:firstLine="510"/>
        <w:jc w:val="both"/>
        <w:rPr>
          <w:rFonts w:ascii="Times New Roman" w:hAnsi="Times New Roman"/>
          <w:szCs w:val="28"/>
        </w:rPr>
      </w:pPr>
      <w:r w:rsidRPr="002510A2">
        <w:rPr>
          <w:rFonts w:ascii="Times New Roman" w:hAnsi="Times New Roman"/>
          <w:szCs w:val="28"/>
        </w:rPr>
        <w:t>Trên đây là báo cáo công tác Đoàn và phong trào Thanh thiếu nhi phường …………………………</w:t>
      </w:r>
      <w:r w:rsidRPr="002510A2">
        <w:rPr>
          <w:rFonts w:ascii="Times New Roman" w:hAnsi="Times New Roman"/>
          <w:szCs w:val="28"/>
          <w:lang w:val="vi-VN"/>
        </w:rPr>
        <w:t xml:space="preserve"> </w:t>
      </w:r>
      <w:r w:rsidRPr="002510A2">
        <w:rPr>
          <w:rFonts w:ascii="Times New Roman" w:hAnsi="Times New Roman"/>
          <w:szCs w:val="28"/>
        </w:rPr>
        <w:t>năm 2017./.</w:t>
      </w:r>
    </w:p>
    <w:p w:rsidR="002510A2" w:rsidRPr="002510A2" w:rsidRDefault="002510A2" w:rsidP="002510A2">
      <w:pPr>
        <w:spacing w:before="40" w:after="40"/>
        <w:jc w:val="both"/>
        <w:rPr>
          <w:rFonts w:ascii="Times New Roman" w:hAnsi="Times New Roman"/>
          <w:szCs w:val="28"/>
        </w:rPr>
      </w:pPr>
    </w:p>
    <w:tbl>
      <w:tblPr>
        <w:tblW w:w="9532" w:type="dxa"/>
        <w:jc w:val="center"/>
        <w:tblInd w:w="1148" w:type="dxa"/>
        <w:tblLook w:val="01E0" w:firstRow="1" w:lastRow="1" w:firstColumn="1" w:lastColumn="1" w:noHBand="0" w:noVBand="0"/>
      </w:tblPr>
      <w:tblGrid>
        <w:gridCol w:w="4793"/>
        <w:gridCol w:w="4739"/>
      </w:tblGrid>
      <w:tr w:rsidR="002510A2" w:rsidRPr="002510A2" w:rsidTr="00D71E09">
        <w:trPr>
          <w:jc w:val="center"/>
        </w:trPr>
        <w:tc>
          <w:tcPr>
            <w:tcW w:w="4793" w:type="dxa"/>
            <w:hideMark/>
          </w:tcPr>
          <w:p w:rsidR="002510A2" w:rsidRPr="002510A2" w:rsidRDefault="002510A2" w:rsidP="00D71E09">
            <w:pPr>
              <w:spacing w:before="40" w:after="40"/>
              <w:jc w:val="both"/>
              <w:rPr>
                <w:rFonts w:ascii="Times New Roman" w:hAnsi="Times New Roman"/>
                <w:b/>
                <w:sz w:val="24"/>
                <w:szCs w:val="24"/>
              </w:rPr>
            </w:pPr>
            <w:r w:rsidRPr="002510A2">
              <w:rPr>
                <w:rFonts w:ascii="Times New Roman" w:hAnsi="Times New Roman"/>
                <w:b/>
                <w:sz w:val="24"/>
                <w:szCs w:val="24"/>
                <w:u w:val="single"/>
              </w:rPr>
              <w:t>Nơi nhận</w:t>
            </w:r>
            <w:r w:rsidRPr="002510A2">
              <w:rPr>
                <w:rFonts w:ascii="Times New Roman" w:hAnsi="Times New Roman"/>
                <w:b/>
                <w:sz w:val="24"/>
                <w:szCs w:val="24"/>
              </w:rPr>
              <w:t>:</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BTV Thành đoàn (b/c);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Đảng ủy, UBND phường (b/c);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Khối vận phường (b/c);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Các chi bộ trực thuộc Đảng bộ phường;</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Các chi đoàn trực thuộc;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Lưu.</w:t>
            </w:r>
          </w:p>
        </w:tc>
        <w:tc>
          <w:tcPr>
            <w:tcW w:w="4739" w:type="dxa"/>
          </w:tcPr>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b/>
                <w:szCs w:val="28"/>
              </w:rPr>
              <w:t>TM. BAN THƯỜNG VỤ</w:t>
            </w:r>
          </w:p>
          <w:p w:rsidR="002510A2" w:rsidRPr="002510A2" w:rsidRDefault="002510A2" w:rsidP="00D71E09">
            <w:pPr>
              <w:spacing w:before="40" w:after="40"/>
              <w:jc w:val="center"/>
              <w:rPr>
                <w:rFonts w:ascii="Times New Roman" w:hAnsi="Times New Roman"/>
                <w:szCs w:val="28"/>
              </w:rPr>
            </w:pPr>
            <w:r w:rsidRPr="002510A2">
              <w:rPr>
                <w:rFonts w:ascii="Times New Roman" w:hAnsi="Times New Roman"/>
                <w:szCs w:val="28"/>
                <w:lang w:val="vi-VN"/>
              </w:rPr>
              <w:t>BÍ THƯ</w:t>
            </w:r>
          </w:p>
          <w:p w:rsidR="002510A2" w:rsidRPr="002510A2" w:rsidRDefault="002510A2" w:rsidP="00D71E09">
            <w:pPr>
              <w:spacing w:before="40" w:after="40"/>
              <w:jc w:val="center"/>
              <w:rPr>
                <w:rFonts w:ascii="Times New Roman" w:hAnsi="Times New Roman"/>
                <w:szCs w:val="28"/>
              </w:rPr>
            </w:pPr>
          </w:p>
          <w:p w:rsidR="002510A2" w:rsidRPr="002510A2" w:rsidRDefault="002510A2" w:rsidP="00D71E09">
            <w:pPr>
              <w:spacing w:before="40" w:after="40"/>
              <w:jc w:val="center"/>
              <w:rPr>
                <w:rFonts w:ascii="Times New Roman" w:hAnsi="Times New Roman"/>
                <w:szCs w:val="28"/>
              </w:rPr>
            </w:pPr>
          </w:p>
          <w:p w:rsidR="002510A2" w:rsidRPr="002510A2" w:rsidRDefault="002510A2" w:rsidP="00D71E09">
            <w:pPr>
              <w:spacing w:before="40" w:after="40"/>
              <w:jc w:val="center"/>
              <w:rPr>
                <w:rFonts w:ascii="Times New Roman" w:hAnsi="Times New Roman"/>
                <w:szCs w:val="28"/>
                <w:lang w:val="vi-VN"/>
              </w:rPr>
            </w:pPr>
          </w:p>
          <w:p w:rsidR="002510A2" w:rsidRPr="002510A2" w:rsidRDefault="002510A2" w:rsidP="00D71E09">
            <w:pPr>
              <w:spacing w:before="40" w:after="40"/>
              <w:jc w:val="center"/>
              <w:rPr>
                <w:rFonts w:ascii="Times New Roman" w:hAnsi="Times New Roman"/>
                <w:b/>
                <w:szCs w:val="28"/>
              </w:rPr>
            </w:pPr>
          </w:p>
          <w:p w:rsidR="002510A2" w:rsidRPr="002510A2" w:rsidRDefault="002510A2" w:rsidP="00D71E09">
            <w:pPr>
              <w:spacing w:before="40" w:after="40"/>
              <w:jc w:val="both"/>
              <w:rPr>
                <w:rFonts w:ascii="Times New Roman" w:hAnsi="Times New Roman"/>
                <w:b/>
                <w:szCs w:val="28"/>
                <w:lang w:val="vi-VN"/>
              </w:rPr>
            </w:pPr>
          </w:p>
          <w:p w:rsidR="002510A2" w:rsidRPr="002510A2" w:rsidRDefault="002510A2" w:rsidP="00D71E09">
            <w:pPr>
              <w:spacing w:before="40" w:after="40"/>
              <w:jc w:val="both"/>
              <w:rPr>
                <w:rFonts w:ascii="Times New Roman" w:hAnsi="Times New Roman"/>
                <w:b/>
                <w:szCs w:val="28"/>
              </w:rPr>
            </w:pPr>
          </w:p>
          <w:p w:rsidR="002510A2" w:rsidRPr="002510A2" w:rsidRDefault="002510A2" w:rsidP="00D71E09">
            <w:pPr>
              <w:spacing w:before="40" w:after="40"/>
              <w:jc w:val="both"/>
              <w:rPr>
                <w:rFonts w:ascii="Times New Roman" w:hAnsi="Times New Roman"/>
                <w:b/>
                <w:szCs w:val="28"/>
              </w:rPr>
            </w:pPr>
          </w:p>
          <w:p w:rsidR="002510A2" w:rsidRPr="002510A2" w:rsidRDefault="002510A2" w:rsidP="00D71E09">
            <w:pPr>
              <w:spacing w:before="40" w:after="40"/>
              <w:jc w:val="both"/>
              <w:rPr>
                <w:rFonts w:ascii="Times New Roman" w:hAnsi="Times New Roman"/>
                <w:b/>
                <w:szCs w:val="28"/>
              </w:rPr>
            </w:pPr>
          </w:p>
        </w:tc>
      </w:tr>
    </w:tbl>
    <w:p w:rsidR="002510A2" w:rsidRPr="002510A2" w:rsidRDefault="002510A2" w:rsidP="002510A2">
      <w:pPr>
        <w:spacing w:before="40" w:after="40"/>
        <w:jc w:val="both"/>
        <w:rPr>
          <w:rFonts w:ascii="Times New Roman" w:hAnsi="Times New Roman"/>
          <w:szCs w:val="28"/>
          <w:lang w:val="vi-VN"/>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pPr>
    </w:p>
    <w:p w:rsidR="002510A2" w:rsidRPr="002510A2" w:rsidRDefault="002510A2" w:rsidP="002510A2">
      <w:pPr>
        <w:spacing w:before="40" w:after="40"/>
        <w:jc w:val="both"/>
        <w:rPr>
          <w:rFonts w:ascii="Times New Roman" w:hAnsi="Times New Roman"/>
          <w:szCs w:val="28"/>
        </w:rPr>
        <w:sectPr w:rsidR="002510A2" w:rsidRPr="002510A2" w:rsidSect="00816109">
          <w:footerReference w:type="default" r:id="rId7"/>
          <w:pgSz w:w="11909" w:h="16834" w:code="9"/>
          <w:pgMar w:top="1134" w:right="851" w:bottom="1134" w:left="1701" w:header="720" w:footer="720" w:gutter="0"/>
          <w:cols w:space="720"/>
          <w:titlePg/>
          <w:docGrid w:linePitch="360"/>
        </w:sectPr>
      </w:pPr>
    </w:p>
    <w:p w:rsidR="002510A2" w:rsidRPr="002510A2" w:rsidRDefault="002510A2" w:rsidP="002510A2">
      <w:pPr>
        <w:spacing w:before="40" w:after="40"/>
        <w:ind w:firstLine="720"/>
        <w:jc w:val="both"/>
        <w:rPr>
          <w:rFonts w:ascii="Times New Roman" w:hAnsi="Times New Roman"/>
          <w:szCs w:val="28"/>
        </w:rPr>
      </w:pPr>
    </w:p>
    <w:tbl>
      <w:tblPr>
        <w:tblW w:w="9821" w:type="dxa"/>
        <w:jc w:val="center"/>
        <w:tblInd w:w="-355" w:type="dxa"/>
        <w:tblLook w:val="01E0" w:firstRow="1" w:lastRow="1" w:firstColumn="1" w:lastColumn="1" w:noHBand="0" w:noVBand="0"/>
      </w:tblPr>
      <w:tblGrid>
        <w:gridCol w:w="4537"/>
        <w:gridCol w:w="5284"/>
      </w:tblGrid>
      <w:tr w:rsidR="002510A2" w:rsidRPr="002510A2" w:rsidTr="00D71E09">
        <w:trPr>
          <w:jc w:val="center"/>
        </w:trPr>
        <w:tc>
          <w:tcPr>
            <w:tcW w:w="4537" w:type="dxa"/>
            <w:hideMark/>
          </w:tcPr>
          <w:p w:rsidR="002510A2" w:rsidRPr="002510A2" w:rsidRDefault="002510A2" w:rsidP="00D71E09">
            <w:pPr>
              <w:spacing w:before="40" w:after="40"/>
              <w:jc w:val="center"/>
              <w:rPr>
                <w:rFonts w:ascii="Times New Roman" w:hAnsi="Times New Roman"/>
                <w:szCs w:val="28"/>
              </w:rPr>
            </w:pPr>
            <w:r w:rsidRPr="002510A2">
              <w:rPr>
                <w:rFonts w:ascii="Times New Roman" w:hAnsi="Times New Roman"/>
                <w:szCs w:val="28"/>
              </w:rPr>
              <w:t>TỈNH ĐOÀN BÌNH DƯƠNG</w:t>
            </w:r>
          </w:p>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b/>
                <w:szCs w:val="28"/>
              </w:rPr>
              <w:t>BCH ĐOÀN ………………………</w:t>
            </w:r>
          </w:p>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b/>
                <w:szCs w:val="28"/>
              </w:rPr>
              <w:t>***</w:t>
            </w:r>
          </w:p>
          <w:p w:rsidR="002510A2" w:rsidRPr="002510A2" w:rsidRDefault="002510A2" w:rsidP="00D71E09">
            <w:pPr>
              <w:spacing w:before="40" w:after="40"/>
              <w:jc w:val="center"/>
              <w:rPr>
                <w:rFonts w:ascii="Times New Roman" w:hAnsi="Times New Roman"/>
                <w:szCs w:val="28"/>
              </w:rPr>
            </w:pPr>
            <w:r w:rsidRPr="002510A2">
              <w:rPr>
                <w:rFonts w:ascii="Times New Roman" w:hAnsi="Times New Roman"/>
                <w:szCs w:val="28"/>
              </w:rPr>
              <w:t>Số:  /BC-ĐTN</w:t>
            </w:r>
          </w:p>
        </w:tc>
        <w:tc>
          <w:tcPr>
            <w:tcW w:w="5284" w:type="dxa"/>
          </w:tcPr>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noProof/>
                <w:snapToGrid/>
              </w:rPr>
              <mc:AlternateContent>
                <mc:Choice Requires="wps">
                  <w:drawing>
                    <wp:anchor distT="4294967295" distB="4294967295" distL="114300" distR="114300" simplePos="0" relativeHeight="251661312" behindDoc="0" locked="0" layoutInCell="1" allowOverlap="1" wp14:anchorId="1424F189" wp14:editId="6852BFED">
                      <wp:simplePos x="0" y="0"/>
                      <wp:positionH relativeFrom="column">
                        <wp:posOffset>441960</wp:posOffset>
                      </wp:positionH>
                      <wp:positionV relativeFrom="paragraph">
                        <wp:posOffset>228599</wp:posOffset>
                      </wp:positionV>
                      <wp:extent cx="234823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18pt" to="21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zk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"/>
                  </w:pict>
                </mc:Fallback>
              </mc:AlternateContent>
            </w:r>
            <w:r w:rsidRPr="002510A2">
              <w:rPr>
                <w:rFonts w:ascii="Times New Roman" w:hAnsi="Times New Roman"/>
                <w:b/>
                <w:szCs w:val="28"/>
              </w:rPr>
              <w:t>ĐOÀN TNCS HỒ CHÍ MINH</w:t>
            </w:r>
          </w:p>
          <w:p w:rsidR="002510A2" w:rsidRPr="002510A2" w:rsidRDefault="002510A2" w:rsidP="00D71E09">
            <w:pPr>
              <w:spacing w:before="40" w:after="40"/>
              <w:jc w:val="center"/>
              <w:rPr>
                <w:rFonts w:ascii="Times New Roman" w:hAnsi="Times New Roman"/>
                <w:szCs w:val="28"/>
              </w:rPr>
            </w:pPr>
          </w:p>
          <w:p w:rsidR="002510A2" w:rsidRPr="002510A2" w:rsidRDefault="002510A2" w:rsidP="00D71E09">
            <w:pPr>
              <w:spacing w:before="40" w:after="40"/>
              <w:jc w:val="center"/>
              <w:rPr>
                <w:rFonts w:ascii="Times New Roman" w:hAnsi="Times New Roman"/>
                <w:i/>
                <w:szCs w:val="28"/>
              </w:rPr>
            </w:pPr>
            <w:r w:rsidRPr="002510A2">
              <w:rPr>
                <w:rFonts w:ascii="Times New Roman" w:hAnsi="Times New Roman"/>
                <w:i/>
                <w:szCs w:val="28"/>
              </w:rPr>
              <w:t xml:space="preserve">Thủ </w:t>
            </w:r>
            <w:proofErr w:type="spellStart"/>
            <w:r w:rsidRPr="002510A2">
              <w:rPr>
                <w:rFonts w:ascii="Times New Roman" w:hAnsi="Times New Roman"/>
                <w:i/>
                <w:szCs w:val="28"/>
              </w:rPr>
              <w:t>Dầu</w:t>
            </w:r>
            <w:proofErr w:type="spellEnd"/>
            <w:r w:rsidRPr="002510A2">
              <w:rPr>
                <w:rFonts w:ascii="Times New Roman" w:hAnsi="Times New Roman"/>
                <w:i/>
                <w:szCs w:val="28"/>
              </w:rPr>
              <w:t xml:space="preserve"> </w:t>
            </w:r>
            <w:proofErr w:type="spellStart"/>
            <w:r w:rsidRPr="002510A2">
              <w:rPr>
                <w:rFonts w:ascii="Times New Roman" w:hAnsi="Times New Roman"/>
                <w:i/>
                <w:szCs w:val="28"/>
              </w:rPr>
              <w:t>Một</w:t>
            </w:r>
            <w:proofErr w:type="spellEnd"/>
            <w:r w:rsidRPr="002510A2">
              <w:rPr>
                <w:rFonts w:ascii="Times New Roman" w:hAnsi="Times New Roman"/>
                <w:i/>
                <w:szCs w:val="28"/>
              </w:rPr>
              <w:t>, ngày      tháng     năm 2017</w:t>
            </w:r>
          </w:p>
        </w:tc>
      </w:tr>
    </w:tbl>
    <w:p w:rsidR="002510A2" w:rsidRPr="002510A2" w:rsidRDefault="002510A2" w:rsidP="002510A2">
      <w:pPr>
        <w:spacing w:before="40" w:after="40"/>
        <w:jc w:val="both"/>
        <w:rPr>
          <w:rFonts w:ascii="Times New Roman" w:hAnsi="Times New Roman"/>
          <w:b/>
          <w:szCs w:val="28"/>
        </w:rPr>
      </w:pPr>
    </w:p>
    <w:p w:rsidR="002510A2" w:rsidRPr="002510A2" w:rsidRDefault="002510A2" w:rsidP="002510A2">
      <w:pPr>
        <w:spacing w:before="40" w:after="40"/>
        <w:jc w:val="center"/>
        <w:rPr>
          <w:rFonts w:ascii="Times New Roman" w:hAnsi="Times New Roman"/>
          <w:b/>
          <w:szCs w:val="28"/>
        </w:rPr>
      </w:pPr>
      <w:r w:rsidRPr="002510A2">
        <w:rPr>
          <w:rFonts w:ascii="Times New Roman" w:hAnsi="Times New Roman"/>
          <w:b/>
          <w:szCs w:val="28"/>
        </w:rPr>
        <w:t>BÁO CÁO</w:t>
      </w:r>
    </w:p>
    <w:p w:rsidR="002510A2" w:rsidRPr="002510A2" w:rsidRDefault="002510A2" w:rsidP="002510A2">
      <w:pPr>
        <w:spacing w:before="40" w:after="40"/>
        <w:jc w:val="center"/>
        <w:rPr>
          <w:rFonts w:ascii="Times New Roman" w:hAnsi="Times New Roman"/>
          <w:b/>
          <w:szCs w:val="28"/>
        </w:rPr>
      </w:pPr>
      <w:r w:rsidRPr="002510A2">
        <w:rPr>
          <w:rFonts w:ascii="Times New Roman" w:hAnsi="Times New Roman"/>
          <w:b/>
          <w:szCs w:val="28"/>
        </w:rPr>
        <w:t>Công tác Đoàn và phon</w:t>
      </w:r>
      <w:r>
        <w:rPr>
          <w:rFonts w:ascii="Times New Roman" w:hAnsi="Times New Roman"/>
          <w:b/>
          <w:szCs w:val="28"/>
        </w:rPr>
        <w:t xml:space="preserve">g trào Thanh niên </w:t>
      </w:r>
      <w:r w:rsidRPr="002510A2">
        <w:rPr>
          <w:rFonts w:ascii="Times New Roman" w:hAnsi="Times New Roman"/>
          <w:b/>
          <w:szCs w:val="28"/>
        </w:rPr>
        <w:t xml:space="preserve"> </w:t>
      </w:r>
    </w:p>
    <w:p w:rsidR="002510A2" w:rsidRPr="002510A2" w:rsidRDefault="002510A2" w:rsidP="002510A2">
      <w:pPr>
        <w:spacing w:before="40" w:after="40"/>
        <w:jc w:val="center"/>
        <w:rPr>
          <w:rFonts w:ascii="Times New Roman" w:hAnsi="Times New Roman"/>
          <w:b/>
          <w:szCs w:val="28"/>
        </w:rPr>
      </w:pPr>
      <w:r w:rsidRPr="002510A2">
        <w:rPr>
          <w:rFonts w:ascii="Times New Roman" w:hAnsi="Times New Roman"/>
          <w:b/>
          <w:szCs w:val="28"/>
        </w:rPr>
        <w:t xml:space="preserve"> ………………. năm 2017</w:t>
      </w:r>
    </w:p>
    <w:p w:rsidR="002510A2" w:rsidRPr="002510A2" w:rsidRDefault="002510A2" w:rsidP="002510A2">
      <w:pPr>
        <w:spacing w:before="40" w:after="40"/>
        <w:jc w:val="both"/>
        <w:rPr>
          <w:rFonts w:ascii="Times New Roman" w:hAnsi="Times New Roman"/>
          <w:b/>
          <w:szCs w:val="28"/>
          <w:lang w:val="vi-VN"/>
        </w:rPr>
      </w:pP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szCs w:val="28"/>
        </w:rPr>
        <w:t>Thực hiện chương trình công t</w:t>
      </w:r>
      <w:r>
        <w:rPr>
          <w:rFonts w:ascii="Times New Roman" w:hAnsi="Times New Roman"/>
          <w:szCs w:val="28"/>
        </w:rPr>
        <w:t>ác Đoàn và phong trào Thanh niên</w:t>
      </w:r>
      <w:r w:rsidRPr="002510A2">
        <w:rPr>
          <w:rFonts w:ascii="Times New Roman" w:hAnsi="Times New Roman"/>
          <w:szCs w:val="28"/>
        </w:rPr>
        <w:t xml:space="preserve"> </w:t>
      </w:r>
      <w:r>
        <w:rPr>
          <w:rFonts w:ascii="Times New Roman" w:hAnsi="Times New Roman"/>
          <w:szCs w:val="28"/>
        </w:rPr>
        <w:t>………………….</w:t>
      </w:r>
      <w:r w:rsidRPr="002510A2">
        <w:rPr>
          <w:rFonts w:ascii="Times New Roman" w:hAnsi="Times New Roman"/>
          <w:szCs w:val="28"/>
        </w:rPr>
        <w:t xml:space="preserve">… năm 2017,  Ban Thường vụ </w:t>
      </w:r>
      <w:r>
        <w:rPr>
          <w:rFonts w:ascii="Times New Roman" w:hAnsi="Times New Roman"/>
          <w:szCs w:val="28"/>
        </w:rPr>
        <w:t xml:space="preserve">……………………… </w:t>
      </w:r>
      <w:r w:rsidRPr="002510A2">
        <w:rPr>
          <w:rFonts w:ascii="Times New Roman" w:hAnsi="Times New Roman"/>
          <w:szCs w:val="28"/>
        </w:rPr>
        <w:t xml:space="preserve">báo cáo kết quả đã triển khai thực hiện các nhiệm vụ trong năm 2017 cụ thể như sau: </w:t>
      </w:r>
    </w:p>
    <w:p w:rsidR="002510A2" w:rsidRPr="002510A2" w:rsidRDefault="002510A2" w:rsidP="002510A2">
      <w:pPr>
        <w:spacing w:before="120" w:after="120"/>
        <w:ind w:left="57" w:right="57" w:firstLine="510"/>
        <w:jc w:val="both"/>
        <w:rPr>
          <w:rFonts w:ascii="Times New Roman" w:hAnsi="Times New Roman"/>
          <w:b/>
          <w:szCs w:val="28"/>
        </w:rPr>
      </w:pPr>
    </w:p>
    <w:p w:rsidR="002510A2" w:rsidRPr="002510A2" w:rsidRDefault="002510A2" w:rsidP="002510A2">
      <w:pPr>
        <w:spacing w:before="120" w:after="120"/>
        <w:ind w:left="57" w:right="57" w:firstLine="510"/>
        <w:jc w:val="both"/>
        <w:rPr>
          <w:rFonts w:ascii="Times New Roman" w:hAnsi="Times New Roman"/>
          <w:b/>
          <w:szCs w:val="28"/>
          <w:lang w:val="vi-VN"/>
        </w:rPr>
      </w:pPr>
      <w:r w:rsidRPr="002510A2">
        <w:rPr>
          <w:rFonts w:ascii="Times New Roman" w:hAnsi="Times New Roman"/>
          <w:b/>
          <w:szCs w:val="28"/>
          <w:lang w:val="vi-VN"/>
        </w:rPr>
        <w:t xml:space="preserve">I. </w:t>
      </w:r>
      <w:r w:rsidRPr="002510A2">
        <w:rPr>
          <w:rFonts w:ascii="Times New Roman" w:hAnsi="Times New Roman"/>
          <w:b/>
          <w:szCs w:val="28"/>
        </w:rPr>
        <w:t>CÔNG TÁC TUYÊN TRUYỀN GIÁO DỤC.</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1. Cuộc vận động “Tuổi trẻ Việt Nam học tập và làm theo lời Bác”</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2. Giáo dục chính trị tư tưởng, truyền thống, pháp luật và nếp sống văn minh đô thị.</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II. CÔNG TÁC XÂY DỰNG ĐOÀN, ĐOÀN THAM GIA XÂY DỰNG ĐẢNG, XÂY DỰNG CHÍNH QUYỀN VÀ CÁC ĐOÀN THỂ NHÂN DÂN.</w:t>
      </w:r>
    </w:p>
    <w:p w:rsidR="002510A2" w:rsidRPr="002510A2" w:rsidRDefault="002510A2" w:rsidP="002510A2">
      <w:pPr>
        <w:spacing w:before="120" w:after="120"/>
        <w:ind w:left="57" w:right="57" w:firstLine="510"/>
        <w:jc w:val="both"/>
        <w:rPr>
          <w:rFonts w:ascii="Times New Roman" w:hAnsi="Times New Roman"/>
          <w:b/>
          <w:bCs/>
          <w:szCs w:val="28"/>
        </w:rPr>
      </w:pPr>
      <w:r>
        <w:rPr>
          <w:rFonts w:ascii="Times New Roman" w:hAnsi="Times New Roman"/>
          <w:b/>
          <w:bCs/>
          <w:szCs w:val="28"/>
        </w:rPr>
        <w:t>III</w:t>
      </w:r>
      <w:r w:rsidRPr="002510A2">
        <w:rPr>
          <w:rFonts w:ascii="Times New Roman" w:hAnsi="Times New Roman"/>
          <w:b/>
          <w:bCs/>
          <w:szCs w:val="28"/>
        </w:rPr>
        <w:t>. CHƯƠNG TRÌNH HÀNH ĐỘNG CÁCH MẠNG</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1. Chương trình “Bạn đồng hành của thanh niên”</w:t>
      </w:r>
    </w:p>
    <w:p w:rsidR="002510A2" w:rsidRPr="002510A2" w:rsidRDefault="002510A2" w:rsidP="002510A2">
      <w:pPr>
        <w:spacing w:before="120" w:after="120"/>
        <w:ind w:left="57" w:right="57" w:firstLine="510"/>
        <w:jc w:val="both"/>
        <w:rPr>
          <w:rFonts w:ascii="Times New Roman" w:hAnsi="Times New Roman"/>
          <w:b/>
          <w:bCs/>
          <w:szCs w:val="28"/>
        </w:rPr>
      </w:pPr>
      <w:r w:rsidRPr="002510A2">
        <w:rPr>
          <w:rFonts w:ascii="Times New Roman" w:hAnsi="Times New Roman"/>
          <w:b/>
          <w:bCs/>
          <w:szCs w:val="28"/>
        </w:rPr>
        <w:t>2. Chương trình “Xung kích tham gia phát triển kinh tế, xã hội, bảo vệ tổ quốc, vì quê hương Bình Dương giàu đẹp, văn minh”</w:t>
      </w:r>
    </w:p>
    <w:p w:rsidR="002510A2" w:rsidRPr="002510A2" w:rsidRDefault="002510A2" w:rsidP="002510A2">
      <w:pPr>
        <w:tabs>
          <w:tab w:val="center" w:pos="4933"/>
        </w:tabs>
        <w:spacing w:before="120" w:after="120"/>
        <w:ind w:left="57" w:right="57" w:firstLine="510"/>
        <w:jc w:val="both"/>
        <w:rPr>
          <w:rFonts w:ascii="Times New Roman" w:hAnsi="Times New Roman"/>
          <w:b/>
          <w:bCs/>
          <w:szCs w:val="28"/>
        </w:rPr>
      </w:pPr>
      <w:r w:rsidRPr="002510A2">
        <w:rPr>
          <w:rFonts w:ascii="Times New Roman" w:hAnsi="Times New Roman"/>
          <w:b/>
          <w:bCs/>
          <w:szCs w:val="28"/>
          <w:lang w:val="vi-VN"/>
        </w:rPr>
        <w:t>3.</w:t>
      </w:r>
      <w:r w:rsidRPr="002510A2">
        <w:rPr>
          <w:rFonts w:ascii="Times New Roman" w:hAnsi="Times New Roman"/>
          <w:b/>
          <w:bCs/>
          <w:szCs w:val="28"/>
        </w:rPr>
        <w:t xml:space="preserve"> Chương trình “Vì đàn em”:</w:t>
      </w:r>
      <w:r w:rsidRPr="002510A2">
        <w:rPr>
          <w:rFonts w:ascii="Times New Roman" w:hAnsi="Times New Roman"/>
          <w:b/>
          <w:bCs/>
          <w:szCs w:val="28"/>
        </w:rPr>
        <w:tab/>
      </w:r>
    </w:p>
    <w:p w:rsidR="002510A2" w:rsidRPr="002510A2" w:rsidRDefault="002510A2" w:rsidP="002510A2">
      <w:pPr>
        <w:spacing w:before="120" w:after="120"/>
        <w:ind w:left="57" w:right="57" w:firstLine="510"/>
        <w:jc w:val="both"/>
        <w:rPr>
          <w:rFonts w:ascii="Times New Roman" w:hAnsi="Times New Roman"/>
          <w:b/>
          <w:szCs w:val="28"/>
        </w:rPr>
      </w:pPr>
      <w:r>
        <w:rPr>
          <w:rFonts w:ascii="Times New Roman" w:hAnsi="Times New Roman"/>
          <w:b/>
          <w:szCs w:val="28"/>
        </w:rPr>
        <w:t>IV</w:t>
      </w:r>
      <w:r w:rsidRPr="002510A2">
        <w:rPr>
          <w:rFonts w:ascii="Times New Roman" w:hAnsi="Times New Roman"/>
          <w:b/>
          <w:szCs w:val="28"/>
        </w:rPr>
        <w:t xml:space="preserve">.  ĐÁNH GIÁ CHUNG. </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1. Ưu điểm.</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2. Hạn chế, nguyên nhân.</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2.1 Hạn chế.</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2.2 Nguyên nhân.</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3. Bài học kinh nghiệm.</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t>4. Đề xuất, kiến nghị.</w:t>
      </w:r>
    </w:p>
    <w:p w:rsidR="002510A2" w:rsidRPr="002510A2" w:rsidRDefault="002510A2" w:rsidP="002510A2">
      <w:pPr>
        <w:spacing w:before="120" w:after="120"/>
        <w:ind w:left="57" w:right="57" w:firstLine="510"/>
        <w:jc w:val="both"/>
        <w:rPr>
          <w:rFonts w:ascii="Times New Roman" w:hAnsi="Times New Roman"/>
          <w:b/>
          <w:szCs w:val="28"/>
        </w:rPr>
      </w:pPr>
      <w:r w:rsidRPr="002510A2">
        <w:rPr>
          <w:rFonts w:ascii="Times New Roman" w:hAnsi="Times New Roman"/>
          <w:b/>
          <w:szCs w:val="28"/>
        </w:rPr>
        <w:lastRenderedPageBreak/>
        <w:t>4.1 Đối với cấp ủy, lãnh đạo đơn vị.</w:t>
      </w:r>
    </w:p>
    <w:p w:rsidR="002510A2" w:rsidRPr="002510A2" w:rsidRDefault="002510A2" w:rsidP="002510A2">
      <w:pPr>
        <w:spacing w:before="120" w:after="120"/>
        <w:ind w:left="57" w:right="57" w:firstLine="510"/>
        <w:jc w:val="both"/>
        <w:rPr>
          <w:rFonts w:ascii="Times New Roman" w:hAnsi="Times New Roman"/>
          <w:szCs w:val="28"/>
        </w:rPr>
      </w:pPr>
      <w:r w:rsidRPr="002510A2">
        <w:rPr>
          <w:rFonts w:ascii="Times New Roman" w:hAnsi="Times New Roman"/>
          <w:b/>
          <w:szCs w:val="28"/>
        </w:rPr>
        <w:t xml:space="preserve">4.2 Đối với Thành đoàn. </w:t>
      </w:r>
    </w:p>
    <w:p w:rsidR="002510A2" w:rsidRPr="002510A2" w:rsidRDefault="002510A2" w:rsidP="002510A2">
      <w:pPr>
        <w:spacing w:before="120" w:after="120"/>
        <w:ind w:left="57" w:right="57" w:firstLine="510"/>
        <w:jc w:val="both"/>
        <w:rPr>
          <w:rFonts w:ascii="Times New Roman" w:hAnsi="Times New Roman"/>
          <w:szCs w:val="28"/>
        </w:rPr>
      </w:pPr>
      <w:r w:rsidRPr="002510A2">
        <w:rPr>
          <w:rFonts w:ascii="Times New Roman" w:hAnsi="Times New Roman"/>
          <w:szCs w:val="28"/>
        </w:rPr>
        <w:t xml:space="preserve">Trên đây là báo cáo công tác Đoàn và phong trào Thanh thiếu </w:t>
      </w:r>
      <w:r>
        <w:rPr>
          <w:rFonts w:ascii="Times New Roman" w:hAnsi="Times New Roman"/>
          <w:szCs w:val="28"/>
        </w:rPr>
        <w:t xml:space="preserve">nhi </w:t>
      </w:r>
      <w:r w:rsidRPr="002510A2">
        <w:rPr>
          <w:rFonts w:ascii="Times New Roman" w:hAnsi="Times New Roman"/>
          <w:szCs w:val="28"/>
        </w:rPr>
        <w:t xml:space="preserve"> …………………………</w:t>
      </w:r>
      <w:r w:rsidRPr="002510A2">
        <w:rPr>
          <w:rFonts w:ascii="Times New Roman" w:hAnsi="Times New Roman"/>
          <w:szCs w:val="28"/>
          <w:lang w:val="vi-VN"/>
        </w:rPr>
        <w:t xml:space="preserve"> </w:t>
      </w:r>
      <w:r w:rsidRPr="002510A2">
        <w:rPr>
          <w:rFonts w:ascii="Times New Roman" w:hAnsi="Times New Roman"/>
          <w:szCs w:val="28"/>
        </w:rPr>
        <w:t>năm 2017./.</w:t>
      </w:r>
    </w:p>
    <w:p w:rsidR="002510A2" w:rsidRPr="002510A2" w:rsidRDefault="002510A2" w:rsidP="002510A2">
      <w:pPr>
        <w:spacing w:before="40" w:after="40"/>
        <w:jc w:val="both"/>
        <w:rPr>
          <w:rFonts w:ascii="Times New Roman" w:hAnsi="Times New Roman"/>
          <w:szCs w:val="28"/>
        </w:rPr>
      </w:pPr>
    </w:p>
    <w:tbl>
      <w:tblPr>
        <w:tblW w:w="9532" w:type="dxa"/>
        <w:jc w:val="center"/>
        <w:tblInd w:w="1148" w:type="dxa"/>
        <w:tblLook w:val="01E0" w:firstRow="1" w:lastRow="1" w:firstColumn="1" w:lastColumn="1" w:noHBand="0" w:noVBand="0"/>
      </w:tblPr>
      <w:tblGrid>
        <w:gridCol w:w="4793"/>
        <w:gridCol w:w="4739"/>
      </w:tblGrid>
      <w:tr w:rsidR="002510A2" w:rsidRPr="002510A2" w:rsidTr="00D71E09">
        <w:trPr>
          <w:jc w:val="center"/>
        </w:trPr>
        <w:tc>
          <w:tcPr>
            <w:tcW w:w="4793" w:type="dxa"/>
            <w:hideMark/>
          </w:tcPr>
          <w:p w:rsidR="002510A2" w:rsidRPr="002510A2" w:rsidRDefault="002510A2" w:rsidP="00D71E09">
            <w:pPr>
              <w:spacing w:before="40" w:after="40"/>
              <w:jc w:val="both"/>
              <w:rPr>
                <w:rFonts w:ascii="Times New Roman" w:hAnsi="Times New Roman"/>
                <w:b/>
                <w:sz w:val="24"/>
                <w:szCs w:val="24"/>
              </w:rPr>
            </w:pPr>
            <w:r w:rsidRPr="002510A2">
              <w:rPr>
                <w:rFonts w:ascii="Times New Roman" w:hAnsi="Times New Roman"/>
                <w:b/>
                <w:sz w:val="24"/>
                <w:szCs w:val="24"/>
                <w:u w:val="single"/>
              </w:rPr>
              <w:t>Nơi nhận</w:t>
            </w:r>
            <w:r w:rsidRPr="002510A2">
              <w:rPr>
                <w:rFonts w:ascii="Times New Roman" w:hAnsi="Times New Roman"/>
                <w:b/>
                <w:sz w:val="24"/>
                <w:szCs w:val="24"/>
              </w:rPr>
              <w:t>:</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BTV Thành đoàn (b/c);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xml:space="preserve">- </w:t>
            </w:r>
            <w:r>
              <w:rPr>
                <w:rFonts w:ascii="Times New Roman" w:hAnsi="Times New Roman"/>
                <w:sz w:val="22"/>
                <w:szCs w:val="22"/>
              </w:rPr>
              <w:t>Cấp ủy, lãnh đạo các đơn vị</w:t>
            </w:r>
            <w:r w:rsidRPr="002510A2">
              <w:rPr>
                <w:rFonts w:ascii="Times New Roman" w:hAnsi="Times New Roman"/>
                <w:sz w:val="22"/>
                <w:szCs w:val="22"/>
              </w:rPr>
              <w:t xml:space="preserve"> (b/c);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Các chi đoàn trực thuộc;</w:t>
            </w:r>
          </w:p>
          <w:p w:rsidR="002510A2" w:rsidRPr="002510A2" w:rsidRDefault="002510A2" w:rsidP="00D71E09">
            <w:pPr>
              <w:spacing w:before="40" w:after="40"/>
              <w:jc w:val="both"/>
              <w:rPr>
                <w:rFonts w:ascii="Times New Roman" w:hAnsi="Times New Roman"/>
                <w:sz w:val="22"/>
                <w:szCs w:val="22"/>
              </w:rPr>
            </w:pPr>
            <w:r w:rsidRPr="002510A2">
              <w:rPr>
                <w:rFonts w:ascii="Times New Roman" w:hAnsi="Times New Roman"/>
                <w:sz w:val="22"/>
                <w:szCs w:val="22"/>
              </w:rPr>
              <w:t>- Lưu.</w:t>
            </w:r>
          </w:p>
        </w:tc>
        <w:tc>
          <w:tcPr>
            <w:tcW w:w="4739" w:type="dxa"/>
          </w:tcPr>
          <w:p w:rsidR="002510A2" w:rsidRPr="002510A2" w:rsidRDefault="002510A2" w:rsidP="00D71E09">
            <w:pPr>
              <w:spacing w:before="40" w:after="40"/>
              <w:jc w:val="center"/>
              <w:rPr>
                <w:rFonts w:ascii="Times New Roman" w:hAnsi="Times New Roman"/>
                <w:b/>
                <w:szCs w:val="28"/>
              </w:rPr>
            </w:pPr>
            <w:r w:rsidRPr="002510A2">
              <w:rPr>
                <w:rFonts w:ascii="Times New Roman" w:hAnsi="Times New Roman"/>
                <w:b/>
                <w:szCs w:val="28"/>
              </w:rPr>
              <w:t>TM. BAN THƯỜNG VỤ</w:t>
            </w:r>
          </w:p>
          <w:p w:rsidR="002510A2" w:rsidRPr="002510A2" w:rsidRDefault="002510A2" w:rsidP="00D71E09">
            <w:pPr>
              <w:spacing w:before="40" w:after="40"/>
              <w:jc w:val="center"/>
              <w:rPr>
                <w:rFonts w:ascii="Times New Roman" w:hAnsi="Times New Roman"/>
                <w:szCs w:val="28"/>
              </w:rPr>
            </w:pPr>
            <w:r w:rsidRPr="002510A2">
              <w:rPr>
                <w:rFonts w:ascii="Times New Roman" w:hAnsi="Times New Roman"/>
                <w:szCs w:val="28"/>
                <w:lang w:val="vi-VN"/>
              </w:rPr>
              <w:t>BÍ THƯ</w:t>
            </w:r>
          </w:p>
          <w:p w:rsidR="002510A2" w:rsidRPr="002510A2" w:rsidRDefault="002510A2" w:rsidP="00D71E09">
            <w:pPr>
              <w:spacing w:before="40" w:after="40"/>
              <w:jc w:val="center"/>
              <w:rPr>
                <w:rFonts w:ascii="Times New Roman" w:hAnsi="Times New Roman"/>
                <w:szCs w:val="28"/>
              </w:rPr>
            </w:pPr>
          </w:p>
          <w:p w:rsidR="002510A2" w:rsidRPr="002510A2" w:rsidRDefault="002510A2" w:rsidP="00D71E09">
            <w:pPr>
              <w:spacing w:before="40" w:after="40"/>
              <w:jc w:val="center"/>
              <w:rPr>
                <w:rFonts w:ascii="Times New Roman" w:hAnsi="Times New Roman"/>
                <w:szCs w:val="28"/>
              </w:rPr>
            </w:pPr>
          </w:p>
          <w:p w:rsidR="002510A2" w:rsidRPr="002510A2" w:rsidRDefault="002510A2" w:rsidP="00D71E09">
            <w:pPr>
              <w:spacing w:before="40" w:after="40"/>
              <w:jc w:val="center"/>
              <w:rPr>
                <w:rFonts w:ascii="Times New Roman" w:hAnsi="Times New Roman"/>
                <w:szCs w:val="28"/>
                <w:lang w:val="vi-VN"/>
              </w:rPr>
            </w:pPr>
          </w:p>
          <w:p w:rsidR="002510A2" w:rsidRPr="002510A2" w:rsidRDefault="002510A2" w:rsidP="00D71E09">
            <w:pPr>
              <w:spacing w:before="40" w:after="40"/>
              <w:jc w:val="center"/>
              <w:rPr>
                <w:rFonts w:ascii="Times New Roman" w:hAnsi="Times New Roman"/>
                <w:b/>
                <w:szCs w:val="28"/>
              </w:rPr>
            </w:pPr>
          </w:p>
          <w:p w:rsidR="002510A2" w:rsidRPr="002510A2" w:rsidRDefault="002510A2" w:rsidP="00D71E09">
            <w:pPr>
              <w:spacing w:before="40" w:after="40"/>
              <w:jc w:val="both"/>
              <w:rPr>
                <w:rFonts w:ascii="Times New Roman" w:hAnsi="Times New Roman"/>
                <w:b/>
                <w:szCs w:val="28"/>
                <w:lang w:val="vi-VN"/>
              </w:rPr>
            </w:pPr>
          </w:p>
          <w:p w:rsidR="002510A2" w:rsidRPr="002510A2" w:rsidRDefault="002510A2" w:rsidP="00D71E09">
            <w:pPr>
              <w:spacing w:before="40" w:after="40"/>
              <w:jc w:val="both"/>
              <w:rPr>
                <w:rFonts w:ascii="Times New Roman" w:hAnsi="Times New Roman"/>
                <w:b/>
                <w:szCs w:val="28"/>
              </w:rPr>
            </w:pPr>
          </w:p>
          <w:p w:rsidR="002510A2" w:rsidRPr="002510A2" w:rsidRDefault="002510A2" w:rsidP="00D71E09">
            <w:pPr>
              <w:spacing w:before="40" w:after="40"/>
              <w:jc w:val="both"/>
              <w:rPr>
                <w:rFonts w:ascii="Times New Roman" w:hAnsi="Times New Roman"/>
                <w:b/>
                <w:szCs w:val="28"/>
              </w:rPr>
            </w:pPr>
          </w:p>
          <w:p w:rsidR="002510A2" w:rsidRPr="002510A2" w:rsidRDefault="002510A2" w:rsidP="00D71E09">
            <w:pPr>
              <w:spacing w:before="40" w:after="40"/>
              <w:jc w:val="both"/>
              <w:rPr>
                <w:rFonts w:ascii="Times New Roman" w:hAnsi="Times New Roman"/>
                <w:b/>
                <w:szCs w:val="28"/>
              </w:rPr>
            </w:pPr>
          </w:p>
        </w:tc>
      </w:tr>
    </w:tbl>
    <w:p w:rsidR="002510A2" w:rsidRPr="002510A2" w:rsidRDefault="002510A2" w:rsidP="002510A2">
      <w:pPr>
        <w:spacing w:before="40" w:after="40"/>
        <w:ind w:firstLine="720"/>
        <w:jc w:val="both"/>
        <w:rPr>
          <w:rFonts w:ascii="Times New Roman" w:hAnsi="Times New Roman"/>
          <w:szCs w:val="28"/>
        </w:rPr>
      </w:pPr>
    </w:p>
    <w:p w:rsidR="002510A2" w:rsidRPr="002510A2" w:rsidRDefault="002510A2" w:rsidP="002510A2">
      <w:pPr>
        <w:spacing w:before="40" w:after="40"/>
        <w:ind w:firstLine="720"/>
        <w:jc w:val="both"/>
        <w:rPr>
          <w:rFonts w:ascii="Times New Roman" w:hAnsi="Times New Roman"/>
          <w:szCs w:val="28"/>
        </w:rPr>
      </w:pPr>
    </w:p>
    <w:p w:rsidR="002510A2" w:rsidRPr="002510A2" w:rsidRDefault="002510A2">
      <w:pPr>
        <w:rPr>
          <w:rFonts w:ascii="Times New Roman" w:hAnsi="Times New Roman"/>
        </w:rPr>
      </w:pPr>
    </w:p>
    <w:sectPr w:rsidR="002510A2" w:rsidRPr="002510A2" w:rsidSect="008E1E43">
      <w:headerReference w:type="default" r:id="rId8"/>
      <w:pgSz w:w="12240" w:h="15840"/>
      <w:pgMar w:top="900" w:right="1440" w:bottom="90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A7" w:rsidRDefault="008C17A7" w:rsidP="007813A1">
      <w:r>
        <w:separator/>
      </w:r>
    </w:p>
  </w:endnote>
  <w:endnote w:type="continuationSeparator" w:id="0">
    <w:p w:rsidR="008C17A7" w:rsidRDefault="008C17A7" w:rsidP="007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A2" w:rsidRDefault="002510A2">
    <w:pPr>
      <w:pStyle w:val="Footer"/>
      <w:jc w:val="center"/>
    </w:pPr>
    <w:r>
      <w:fldChar w:fldCharType="begin"/>
    </w:r>
    <w:r>
      <w:instrText xml:space="preserve"> PAGE   \* MERGEFORMAT </w:instrText>
    </w:r>
    <w:r>
      <w:fldChar w:fldCharType="separate"/>
    </w:r>
    <w:r w:rsidR="006E2355">
      <w:rPr>
        <w:noProof/>
      </w:rPr>
      <w:t>7</w:t>
    </w:r>
    <w:r>
      <w:rPr>
        <w:noProof/>
      </w:rPr>
      <w:fldChar w:fldCharType="end"/>
    </w:r>
  </w:p>
  <w:p w:rsidR="002510A2" w:rsidRDefault="00251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A7" w:rsidRDefault="008C17A7" w:rsidP="007813A1">
      <w:r>
        <w:separator/>
      </w:r>
    </w:p>
  </w:footnote>
  <w:footnote w:type="continuationSeparator" w:id="0">
    <w:p w:rsidR="008C17A7" w:rsidRDefault="008C17A7" w:rsidP="0078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45621"/>
      <w:docPartObj>
        <w:docPartGallery w:val="Page Numbers (Top of Page)"/>
        <w:docPartUnique/>
      </w:docPartObj>
    </w:sdtPr>
    <w:sdtEndPr>
      <w:rPr>
        <w:noProof/>
      </w:rPr>
    </w:sdtEndPr>
    <w:sdtContent>
      <w:p w:rsidR="007813A1" w:rsidRDefault="007813A1">
        <w:pPr>
          <w:pStyle w:val="Header"/>
          <w:jc w:val="center"/>
        </w:pPr>
        <w:r>
          <w:fldChar w:fldCharType="begin"/>
        </w:r>
        <w:r>
          <w:instrText xml:space="preserve"> PAGE   \* MERGEFORMAT </w:instrText>
        </w:r>
        <w:r>
          <w:fldChar w:fldCharType="separate"/>
        </w:r>
        <w:r w:rsidR="006E2355">
          <w:rPr>
            <w:noProof/>
          </w:rPr>
          <w:t>7</w:t>
        </w:r>
        <w:r>
          <w:rPr>
            <w:noProof/>
          </w:rPr>
          <w:fldChar w:fldCharType="end"/>
        </w:r>
      </w:p>
    </w:sdtContent>
  </w:sdt>
  <w:p w:rsidR="007813A1" w:rsidRDefault="00781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A1"/>
    <w:rsid w:val="001422E9"/>
    <w:rsid w:val="002158C6"/>
    <w:rsid w:val="002510A2"/>
    <w:rsid w:val="002A1F5C"/>
    <w:rsid w:val="002E4037"/>
    <w:rsid w:val="003C17D4"/>
    <w:rsid w:val="004B45EE"/>
    <w:rsid w:val="00507CAC"/>
    <w:rsid w:val="00570F74"/>
    <w:rsid w:val="005B0840"/>
    <w:rsid w:val="006758E9"/>
    <w:rsid w:val="00684532"/>
    <w:rsid w:val="006A09A4"/>
    <w:rsid w:val="006E2355"/>
    <w:rsid w:val="006E57D6"/>
    <w:rsid w:val="00750B2A"/>
    <w:rsid w:val="007813A1"/>
    <w:rsid w:val="007F6267"/>
    <w:rsid w:val="00825C10"/>
    <w:rsid w:val="008308A8"/>
    <w:rsid w:val="008C17A7"/>
    <w:rsid w:val="008E1E43"/>
    <w:rsid w:val="00922CCB"/>
    <w:rsid w:val="0097107A"/>
    <w:rsid w:val="009C5F17"/>
    <w:rsid w:val="00B333ED"/>
    <w:rsid w:val="00B80BDD"/>
    <w:rsid w:val="00C0164A"/>
    <w:rsid w:val="00C34E12"/>
    <w:rsid w:val="00CD1F87"/>
    <w:rsid w:val="00CF5061"/>
    <w:rsid w:val="00D37FE0"/>
    <w:rsid w:val="00D44EFF"/>
    <w:rsid w:val="00D66BE7"/>
    <w:rsid w:val="00D72723"/>
    <w:rsid w:val="00DC7AB5"/>
    <w:rsid w:val="00DD4C40"/>
    <w:rsid w:val="00E036D4"/>
    <w:rsid w:val="00E200FE"/>
    <w:rsid w:val="00EA60B8"/>
    <w:rsid w:val="00F9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A1"/>
    <w:pPr>
      <w:spacing w:after="0" w:line="240" w:lineRule="auto"/>
    </w:pPr>
    <w:rPr>
      <w:rFonts w:ascii="VNI-Times" w:eastAsia="Times New Roman" w:hAnsi="VNI-Times" w:cs="Times New Roman"/>
      <w:snapToGrid w:val="0"/>
      <w:sz w:val="28"/>
      <w:szCs w:val="20"/>
    </w:rPr>
  </w:style>
  <w:style w:type="paragraph" w:styleId="Heading3">
    <w:name w:val="heading 3"/>
    <w:basedOn w:val="Normal"/>
    <w:next w:val="Normal"/>
    <w:link w:val="Heading3Char"/>
    <w:qFormat/>
    <w:rsid w:val="007813A1"/>
    <w:pPr>
      <w:keepNext/>
      <w:tabs>
        <w:tab w:val="center" w:pos="2127"/>
      </w:tabs>
      <w:jc w:val="center"/>
      <w:outlineLvl w:val="2"/>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3A1"/>
    <w:rPr>
      <w:rFonts w:ascii="VNI-Times" w:eastAsia="Times New Roman" w:hAnsi="VNI-Times" w:cs="Times New Roman"/>
      <w:b/>
      <w:sz w:val="36"/>
      <w:szCs w:val="20"/>
    </w:rPr>
  </w:style>
  <w:style w:type="paragraph" w:styleId="Header">
    <w:name w:val="header"/>
    <w:basedOn w:val="Normal"/>
    <w:link w:val="HeaderChar"/>
    <w:uiPriority w:val="99"/>
    <w:unhideWhenUsed/>
    <w:rsid w:val="007813A1"/>
    <w:pPr>
      <w:tabs>
        <w:tab w:val="center" w:pos="4680"/>
        <w:tab w:val="right" w:pos="9360"/>
      </w:tabs>
    </w:pPr>
  </w:style>
  <w:style w:type="character" w:customStyle="1" w:styleId="HeaderChar">
    <w:name w:val="Header Char"/>
    <w:basedOn w:val="DefaultParagraphFont"/>
    <w:link w:val="Header"/>
    <w:uiPriority w:val="99"/>
    <w:rsid w:val="007813A1"/>
    <w:rPr>
      <w:rFonts w:ascii="VNI-Times" w:eastAsia="Times New Roman" w:hAnsi="VNI-Times" w:cs="Times New Roman"/>
      <w:snapToGrid w:val="0"/>
      <w:sz w:val="28"/>
      <w:szCs w:val="20"/>
    </w:rPr>
  </w:style>
  <w:style w:type="paragraph" w:styleId="Footer">
    <w:name w:val="footer"/>
    <w:basedOn w:val="Normal"/>
    <w:link w:val="FooterChar"/>
    <w:uiPriority w:val="99"/>
    <w:unhideWhenUsed/>
    <w:rsid w:val="007813A1"/>
    <w:pPr>
      <w:tabs>
        <w:tab w:val="center" w:pos="4680"/>
        <w:tab w:val="right" w:pos="9360"/>
      </w:tabs>
    </w:pPr>
  </w:style>
  <w:style w:type="character" w:customStyle="1" w:styleId="FooterChar">
    <w:name w:val="Footer Char"/>
    <w:basedOn w:val="DefaultParagraphFont"/>
    <w:link w:val="Footer"/>
    <w:uiPriority w:val="99"/>
    <w:rsid w:val="007813A1"/>
    <w:rPr>
      <w:rFonts w:ascii="VNI-Times" w:eastAsia="Times New Roman" w:hAnsi="VNI-Times" w:cs="Times New Roman"/>
      <w:snapToGrid w:val="0"/>
      <w:sz w:val="28"/>
      <w:szCs w:val="20"/>
    </w:rPr>
  </w:style>
  <w:style w:type="paragraph" w:styleId="ListParagraph">
    <w:name w:val="List Paragraph"/>
    <w:basedOn w:val="Normal"/>
    <w:uiPriority w:val="34"/>
    <w:qFormat/>
    <w:rsid w:val="00DC7AB5"/>
    <w:pPr>
      <w:ind w:left="720"/>
      <w:contextualSpacing/>
    </w:pPr>
  </w:style>
  <w:style w:type="table" w:styleId="TableGrid">
    <w:name w:val="Table Grid"/>
    <w:basedOn w:val="TableNormal"/>
    <w:uiPriority w:val="59"/>
    <w:rsid w:val="00C0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CCB"/>
    <w:rPr>
      <w:rFonts w:ascii="Tahoma" w:hAnsi="Tahoma" w:cs="Tahoma"/>
      <w:sz w:val="16"/>
      <w:szCs w:val="16"/>
    </w:rPr>
  </w:style>
  <w:style w:type="character" w:customStyle="1" w:styleId="BalloonTextChar">
    <w:name w:val="Balloon Text Char"/>
    <w:basedOn w:val="DefaultParagraphFont"/>
    <w:link w:val="BalloonText"/>
    <w:uiPriority w:val="99"/>
    <w:semiHidden/>
    <w:rsid w:val="00922CCB"/>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A1"/>
    <w:pPr>
      <w:spacing w:after="0" w:line="240" w:lineRule="auto"/>
    </w:pPr>
    <w:rPr>
      <w:rFonts w:ascii="VNI-Times" w:eastAsia="Times New Roman" w:hAnsi="VNI-Times" w:cs="Times New Roman"/>
      <w:snapToGrid w:val="0"/>
      <w:sz w:val="28"/>
      <w:szCs w:val="20"/>
    </w:rPr>
  </w:style>
  <w:style w:type="paragraph" w:styleId="Heading3">
    <w:name w:val="heading 3"/>
    <w:basedOn w:val="Normal"/>
    <w:next w:val="Normal"/>
    <w:link w:val="Heading3Char"/>
    <w:qFormat/>
    <w:rsid w:val="007813A1"/>
    <w:pPr>
      <w:keepNext/>
      <w:tabs>
        <w:tab w:val="center" w:pos="2127"/>
      </w:tabs>
      <w:jc w:val="center"/>
      <w:outlineLvl w:val="2"/>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3A1"/>
    <w:rPr>
      <w:rFonts w:ascii="VNI-Times" w:eastAsia="Times New Roman" w:hAnsi="VNI-Times" w:cs="Times New Roman"/>
      <w:b/>
      <w:sz w:val="36"/>
      <w:szCs w:val="20"/>
    </w:rPr>
  </w:style>
  <w:style w:type="paragraph" w:styleId="Header">
    <w:name w:val="header"/>
    <w:basedOn w:val="Normal"/>
    <w:link w:val="HeaderChar"/>
    <w:uiPriority w:val="99"/>
    <w:unhideWhenUsed/>
    <w:rsid w:val="007813A1"/>
    <w:pPr>
      <w:tabs>
        <w:tab w:val="center" w:pos="4680"/>
        <w:tab w:val="right" w:pos="9360"/>
      </w:tabs>
    </w:pPr>
  </w:style>
  <w:style w:type="character" w:customStyle="1" w:styleId="HeaderChar">
    <w:name w:val="Header Char"/>
    <w:basedOn w:val="DefaultParagraphFont"/>
    <w:link w:val="Header"/>
    <w:uiPriority w:val="99"/>
    <w:rsid w:val="007813A1"/>
    <w:rPr>
      <w:rFonts w:ascii="VNI-Times" w:eastAsia="Times New Roman" w:hAnsi="VNI-Times" w:cs="Times New Roman"/>
      <w:snapToGrid w:val="0"/>
      <w:sz w:val="28"/>
      <w:szCs w:val="20"/>
    </w:rPr>
  </w:style>
  <w:style w:type="paragraph" w:styleId="Footer">
    <w:name w:val="footer"/>
    <w:basedOn w:val="Normal"/>
    <w:link w:val="FooterChar"/>
    <w:uiPriority w:val="99"/>
    <w:unhideWhenUsed/>
    <w:rsid w:val="007813A1"/>
    <w:pPr>
      <w:tabs>
        <w:tab w:val="center" w:pos="4680"/>
        <w:tab w:val="right" w:pos="9360"/>
      </w:tabs>
    </w:pPr>
  </w:style>
  <w:style w:type="character" w:customStyle="1" w:styleId="FooterChar">
    <w:name w:val="Footer Char"/>
    <w:basedOn w:val="DefaultParagraphFont"/>
    <w:link w:val="Footer"/>
    <w:uiPriority w:val="99"/>
    <w:rsid w:val="007813A1"/>
    <w:rPr>
      <w:rFonts w:ascii="VNI-Times" w:eastAsia="Times New Roman" w:hAnsi="VNI-Times" w:cs="Times New Roman"/>
      <w:snapToGrid w:val="0"/>
      <w:sz w:val="28"/>
      <w:szCs w:val="20"/>
    </w:rPr>
  </w:style>
  <w:style w:type="paragraph" w:styleId="ListParagraph">
    <w:name w:val="List Paragraph"/>
    <w:basedOn w:val="Normal"/>
    <w:uiPriority w:val="34"/>
    <w:qFormat/>
    <w:rsid w:val="00DC7AB5"/>
    <w:pPr>
      <w:ind w:left="720"/>
      <w:contextualSpacing/>
    </w:pPr>
  </w:style>
  <w:style w:type="table" w:styleId="TableGrid">
    <w:name w:val="Table Grid"/>
    <w:basedOn w:val="TableNormal"/>
    <w:uiPriority w:val="59"/>
    <w:rsid w:val="00C01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CCB"/>
    <w:rPr>
      <w:rFonts w:ascii="Tahoma" w:hAnsi="Tahoma" w:cs="Tahoma"/>
      <w:sz w:val="16"/>
      <w:szCs w:val="16"/>
    </w:rPr>
  </w:style>
  <w:style w:type="character" w:customStyle="1" w:styleId="BalloonTextChar">
    <w:name w:val="Balloon Text Char"/>
    <w:basedOn w:val="DefaultParagraphFont"/>
    <w:link w:val="BalloonText"/>
    <w:uiPriority w:val="99"/>
    <w:semiHidden/>
    <w:rsid w:val="00922CC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Nick Huberson</cp:lastModifiedBy>
  <cp:revision>42</cp:revision>
  <cp:lastPrinted>2017-11-27T01:19:00Z</cp:lastPrinted>
  <dcterms:created xsi:type="dcterms:W3CDTF">2017-11-23T03:05:00Z</dcterms:created>
  <dcterms:modified xsi:type="dcterms:W3CDTF">2017-11-27T03:27:00Z</dcterms:modified>
</cp:coreProperties>
</file>