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0" w:type="dxa"/>
        <w:jc w:val="center"/>
        <w:tblInd w:w="-176" w:type="dxa"/>
        <w:tblLook w:val="01E0" w:firstRow="1" w:lastRow="1" w:firstColumn="1" w:lastColumn="1" w:noHBand="0" w:noVBand="0"/>
      </w:tblPr>
      <w:tblGrid>
        <w:gridCol w:w="5153"/>
        <w:gridCol w:w="4917"/>
      </w:tblGrid>
      <w:tr w:rsidR="00DB53C3" w:rsidRPr="00E57634" w:rsidTr="0028210C">
        <w:trPr>
          <w:jc w:val="center"/>
        </w:trPr>
        <w:tc>
          <w:tcPr>
            <w:tcW w:w="5153" w:type="dxa"/>
            <w:shd w:val="clear" w:color="auto" w:fill="auto"/>
          </w:tcPr>
          <w:p w:rsidR="00DB53C3" w:rsidRPr="00E57634" w:rsidRDefault="00DB53C3" w:rsidP="0028210C">
            <w:pPr>
              <w:jc w:val="center"/>
              <w:rPr>
                <w:b/>
              </w:rPr>
            </w:pPr>
            <w:r w:rsidRPr="00E57634">
              <w:rPr>
                <w:b/>
              </w:rPr>
              <w:t>BCH ĐOÀN TP. THỦ DẦU MỘT</w:t>
            </w:r>
          </w:p>
          <w:p w:rsidR="00DB53C3" w:rsidRPr="00E57634" w:rsidRDefault="00DB53C3" w:rsidP="0028210C">
            <w:pPr>
              <w:jc w:val="center"/>
            </w:pPr>
            <w:r w:rsidRPr="00E57634">
              <w:t>-------------------</w:t>
            </w:r>
          </w:p>
          <w:p w:rsidR="00DB53C3" w:rsidRPr="00E57634" w:rsidRDefault="00DB53C3" w:rsidP="0028210C">
            <w:pPr>
              <w:jc w:val="center"/>
              <w:rPr>
                <w:b/>
              </w:rPr>
            </w:pPr>
            <w:r w:rsidRPr="00E57634">
              <w:rPr>
                <w:b/>
              </w:rPr>
              <w:t>BTC ĐỀ ÁN NÂNG CAO NHẬN THỨC PHÁP LUẬT CHO THANH NIÊN</w:t>
            </w:r>
          </w:p>
          <w:p w:rsidR="00DB53C3" w:rsidRPr="00E57634" w:rsidRDefault="00DB53C3" w:rsidP="0028210C">
            <w:pPr>
              <w:jc w:val="center"/>
              <w:rPr>
                <w:b/>
              </w:rPr>
            </w:pPr>
            <w:r w:rsidRPr="00E57634">
              <w:rPr>
                <w:b/>
              </w:rPr>
              <w:t>TP. THỦ DẦU MỘT</w:t>
            </w:r>
          </w:p>
          <w:p w:rsidR="00DB53C3" w:rsidRPr="00E57634" w:rsidRDefault="00DB53C3" w:rsidP="0028210C">
            <w:pPr>
              <w:jc w:val="center"/>
            </w:pPr>
            <w:r w:rsidRPr="00E57634">
              <w:t>***</w:t>
            </w:r>
          </w:p>
          <w:p w:rsidR="00DB53C3" w:rsidRPr="00E57634" w:rsidRDefault="00DB53C3" w:rsidP="0028210C">
            <w:pPr>
              <w:jc w:val="center"/>
            </w:pPr>
            <w:proofErr w:type="spellStart"/>
            <w:r w:rsidRPr="00E57634">
              <w:t>Số</w:t>
            </w:r>
            <w:proofErr w:type="spellEnd"/>
            <w:r w:rsidRPr="00E57634">
              <w:t>:</w:t>
            </w:r>
            <w:r w:rsidR="004B251A">
              <w:t xml:space="preserve">   04 </w:t>
            </w:r>
            <w:r w:rsidRPr="00E57634">
              <w:t xml:space="preserve"> /TB-BTC.ĐAPL</w:t>
            </w:r>
          </w:p>
        </w:tc>
        <w:tc>
          <w:tcPr>
            <w:tcW w:w="4917" w:type="dxa"/>
            <w:shd w:val="clear" w:color="auto" w:fill="auto"/>
          </w:tcPr>
          <w:p w:rsidR="00DB53C3" w:rsidRPr="00E57634" w:rsidRDefault="00DB53C3" w:rsidP="0028210C">
            <w:pPr>
              <w:jc w:val="center"/>
              <w:rPr>
                <w:b/>
                <w:u w:val="single"/>
              </w:rPr>
            </w:pPr>
            <w:r w:rsidRPr="00E57634">
              <w:rPr>
                <w:b/>
                <w:u w:val="single"/>
              </w:rPr>
              <w:t>ĐOÀN TNCS HỒ CHÍ MINH</w:t>
            </w:r>
          </w:p>
          <w:p w:rsidR="00DB53C3" w:rsidRPr="00E57634" w:rsidRDefault="00DB53C3" w:rsidP="0028210C">
            <w:pPr>
              <w:jc w:val="center"/>
              <w:rPr>
                <w:b/>
                <w:u w:val="single"/>
              </w:rPr>
            </w:pPr>
          </w:p>
          <w:p w:rsidR="00DB53C3" w:rsidRPr="00E57634" w:rsidRDefault="00DB53C3" w:rsidP="0028210C">
            <w:pPr>
              <w:jc w:val="center"/>
              <w:rPr>
                <w:b/>
                <w:u w:val="single"/>
              </w:rPr>
            </w:pPr>
          </w:p>
          <w:p w:rsidR="00DB53C3" w:rsidRPr="00E57634" w:rsidRDefault="00DB53C3" w:rsidP="0028210C">
            <w:pPr>
              <w:jc w:val="center"/>
              <w:rPr>
                <w:i/>
              </w:rPr>
            </w:pPr>
          </w:p>
          <w:p w:rsidR="00DB53C3" w:rsidRPr="00E57634" w:rsidRDefault="00DB53C3" w:rsidP="0028210C">
            <w:pPr>
              <w:jc w:val="center"/>
              <w:rPr>
                <w:i/>
              </w:rPr>
            </w:pPr>
          </w:p>
          <w:p w:rsidR="00DB53C3" w:rsidRPr="00E57634" w:rsidRDefault="00DB53C3" w:rsidP="004B251A">
            <w:pPr>
              <w:jc w:val="center"/>
              <w:rPr>
                <w:i/>
              </w:rPr>
            </w:pPr>
            <w:proofErr w:type="spellStart"/>
            <w:r w:rsidRPr="00E57634">
              <w:rPr>
                <w:i/>
              </w:rPr>
              <w:t>Thủ</w:t>
            </w:r>
            <w:proofErr w:type="spellEnd"/>
            <w:r w:rsidRPr="00E57634">
              <w:rPr>
                <w:i/>
              </w:rPr>
              <w:t xml:space="preserve"> </w:t>
            </w:r>
            <w:proofErr w:type="spellStart"/>
            <w:r w:rsidRPr="00E57634">
              <w:rPr>
                <w:i/>
              </w:rPr>
              <w:t>Dầu</w:t>
            </w:r>
            <w:proofErr w:type="spellEnd"/>
            <w:r w:rsidRPr="00E57634">
              <w:rPr>
                <w:i/>
              </w:rPr>
              <w:t xml:space="preserve"> </w:t>
            </w:r>
            <w:proofErr w:type="spellStart"/>
            <w:r w:rsidRPr="00E57634">
              <w:rPr>
                <w:i/>
              </w:rPr>
              <w:t>Một</w:t>
            </w:r>
            <w:proofErr w:type="spellEnd"/>
            <w:r w:rsidRPr="00E57634">
              <w:rPr>
                <w:i/>
              </w:rPr>
              <w:t xml:space="preserve">, </w:t>
            </w:r>
            <w:proofErr w:type="spellStart"/>
            <w:r w:rsidRPr="00E57634">
              <w:rPr>
                <w:i/>
              </w:rPr>
              <w:t>ngày</w:t>
            </w:r>
            <w:proofErr w:type="spellEnd"/>
            <w:r w:rsidRPr="00E57634">
              <w:rPr>
                <w:i/>
              </w:rPr>
              <w:t xml:space="preserve"> </w:t>
            </w:r>
            <w:r w:rsidR="004B251A">
              <w:rPr>
                <w:i/>
              </w:rPr>
              <w:t>21</w:t>
            </w:r>
            <w:r w:rsidRPr="00E57634">
              <w:rPr>
                <w:i/>
              </w:rPr>
              <w:t xml:space="preserve"> </w:t>
            </w:r>
            <w:proofErr w:type="spellStart"/>
            <w:r w:rsidRPr="00E57634">
              <w:rPr>
                <w:i/>
              </w:rPr>
              <w:t>tháng</w:t>
            </w:r>
            <w:proofErr w:type="spellEnd"/>
            <w:r w:rsidRPr="00E57634">
              <w:rPr>
                <w:i/>
              </w:rPr>
              <w:t xml:space="preserve"> </w:t>
            </w:r>
            <w:r w:rsidR="004B251A">
              <w:rPr>
                <w:i/>
              </w:rPr>
              <w:t>8</w:t>
            </w:r>
            <w:r w:rsidRPr="00E57634">
              <w:rPr>
                <w:i/>
              </w:rPr>
              <w:t xml:space="preserve"> </w:t>
            </w:r>
            <w:proofErr w:type="spellStart"/>
            <w:r w:rsidRPr="00E57634">
              <w:rPr>
                <w:i/>
              </w:rPr>
              <w:t>năm</w:t>
            </w:r>
            <w:proofErr w:type="spellEnd"/>
            <w:r w:rsidRPr="00E57634">
              <w:rPr>
                <w:i/>
              </w:rPr>
              <w:t xml:space="preserve"> 2017</w:t>
            </w:r>
          </w:p>
        </w:tc>
      </w:tr>
    </w:tbl>
    <w:p w:rsidR="00054D69" w:rsidRDefault="00054D69" w:rsidP="00DB53C3">
      <w:pPr>
        <w:jc w:val="center"/>
        <w:rPr>
          <w:b/>
        </w:rPr>
      </w:pPr>
    </w:p>
    <w:p w:rsidR="00935D76" w:rsidRDefault="00054D69" w:rsidP="00DB53C3">
      <w:pPr>
        <w:jc w:val="center"/>
        <w:rPr>
          <w:b/>
        </w:rPr>
      </w:pPr>
      <w:bookmarkStart w:id="0" w:name="_GoBack"/>
      <w:r>
        <w:rPr>
          <w:b/>
        </w:rPr>
        <w:t>THÔNG BÁO</w:t>
      </w:r>
    </w:p>
    <w:p w:rsidR="00014C63" w:rsidRDefault="000A4D37" w:rsidP="00DB53C3">
      <w:pPr>
        <w:jc w:val="center"/>
        <w:rPr>
          <w:b/>
        </w:rPr>
      </w:pP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  <w:r>
        <w:rPr>
          <w:b/>
        </w:rPr>
        <w:t xml:space="preserve"> </w:t>
      </w:r>
      <w:proofErr w:type="spellStart"/>
      <w:r w:rsidR="00C2212E">
        <w:rPr>
          <w:b/>
        </w:rPr>
        <w:t>đăng</w:t>
      </w:r>
      <w:proofErr w:type="spellEnd"/>
      <w:r w:rsidR="00C2212E">
        <w:rPr>
          <w:b/>
        </w:rPr>
        <w:t xml:space="preserve"> </w:t>
      </w:r>
      <w:proofErr w:type="spellStart"/>
      <w:r w:rsidR="00C2212E">
        <w:rPr>
          <w:b/>
        </w:rPr>
        <w:t>ký</w:t>
      </w:r>
      <w:proofErr w:type="spellEnd"/>
      <w:r>
        <w:rPr>
          <w:b/>
        </w:rPr>
        <w:t xml:space="preserve"> </w:t>
      </w:r>
      <w:proofErr w:type="spellStart"/>
      <w:r w:rsidR="00DE58AA">
        <w:rPr>
          <w:b/>
        </w:rPr>
        <w:t>thời</w:t>
      </w:r>
      <w:proofErr w:type="spellEnd"/>
      <w:r w:rsidR="00DE58AA">
        <w:rPr>
          <w:b/>
        </w:rPr>
        <w:t xml:space="preserve"> </w:t>
      </w:r>
      <w:proofErr w:type="spellStart"/>
      <w:r w:rsidR="00DE58AA">
        <w:rPr>
          <w:b/>
        </w:rPr>
        <w:t>gian</w:t>
      </w:r>
      <w:proofErr w:type="spellEnd"/>
      <w:r w:rsidR="00014C63">
        <w:rPr>
          <w:b/>
        </w:rPr>
        <w:t xml:space="preserve"> </w:t>
      </w:r>
      <w:proofErr w:type="spellStart"/>
      <w:r w:rsidR="00014C63">
        <w:rPr>
          <w:b/>
        </w:rPr>
        <w:t>tuyên</w:t>
      </w:r>
      <w:proofErr w:type="spellEnd"/>
      <w:r w:rsidR="00014C63">
        <w:rPr>
          <w:b/>
        </w:rPr>
        <w:t xml:space="preserve"> </w:t>
      </w:r>
      <w:proofErr w:type="spellStart"/>
      <w:r w:rsidR="00014C63">
        <w:rPr>
          <w:b/>
        </w:rPr>
        <w:t>truyền</w:t>
      </w:r>
      <w:proofErr w:type="spellEnd"/>
      <w:r w:rsidR="00014C63">
        <w:rPr>
          <w:b/>
        </w:rPr>
        <w:t xml:space="preserve"> </w:t>
      </w:r>
      <w:proofErr w:type="spellStart"/>
      <w:r>
        <w:rPr>
          <w:b/>
        </w:rPr>
        <w:t>Pháp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luật</w:t>
      </w:r>
      <w:proofErr w:type="spellEnd"/>
      <w:r>
        <w:rPr>
          <w:b/>
        </w:rPr>
        <w:t xml:space="preserve"> </w:t>
      </w:r>
    </w:p>
    <w:p w:rsidR="00054D69" w:rsidRDefault="00014C63" w:rsidP="00DB53C3">
      <w:pPr>
        <w:jc w:val="center"/>
        <w:rPr>
          <w:b/>
        </w:rPr>
      </w:pPr>
      <w:proofErr w:type="spellStart"/>
      <w:proofErr w:type="gramStart"/>
      <w:r>
        <w:rPr>
          <w:b/>
        </w:rPr>
        <w:t>cho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thanh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niên</w:t>
      </w:r>
      <w:proofErr w:type="spellEnd"/>
      <w:r>
        <w:rPr>
          <w:b/>
        </w:rPr>
        <w:t xml:space="preserve"> </w:t>
      </w:r>
      <w:proofErr w:type="spellStart"/>
      <w:r w:rsidR="000A4D37">
        <w:rPr>
          <w:b/>
        </w:rPr>
        <w:t>năm</w:t>
      </w:r>
      <w:proofErr w:type="spellEnd"/>
      <w:r w:rsidR="000A4D37">
        <w:rPr>
          <w:b/>
        </w:rPr>
        <w:t xml:space="preserve"> 2017</w:t>
      </w:r>
    </w:p>
    <w:bookmarkEnd w:id="0"/>
    <w:p w:rsidR="000A4D37" w:rsidRDefault="000A4D37" w:rsidP="00DB53C3">
      <w:pPr>
        <w:jc w:val="center"/>
        <w:rPr>
          <w:b/>
        </w:rPr>
      </w:pPr>
    </w:p>
    <w:p w:rsidR="000A4D37" w:rsidRPr="00333F67" w:rsidRDefault="00C2212E" w:rsidP="008055DB">
      <w:pPr>
        <w:spacing w:before="120" w:after="120"/>
        <w:ind w:left="57" w:right="57" w:firstLine="567"/>
        <w:jc w:val="both"/>
        <w:rPr>
          <w:spacing w:val="-6"/>
        </w:rPr>
      </w:pPr>
      <w:proofErr w:type="spellStart"/>
      <w:r w:rsidRPr="00333F67">
        <w:rPr>
          <w:spacing w:val="-6"/>
        </w:rPr>
        <w:t>Thực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hiện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kế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hoạch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số</w:t>
      </w:r>
      <w:proofErr w:type="spellEnd"/>
      <w:r w:rsidRPr="00333F67">
        <w:rPr>
          <w:spacing w:val="-6"/>
        </w:rPr>
        <w:t xml:space="preserve"> 09/KH-BTC.ĐAPL </w:t>
      </w:r>
      <w:proofErr w:type="spellStart"/>
      <w:r w:rsidRPr="00333F67">
        <w:rPr>
          <w:spacing w:val="-6"/>
        </w:rPr>
        <w:t>ngày</w:t>
      </w:r>
      <w:proofErr w:type="spellEnd"/>
      <w:r w:rsidRPr="00333F67">
        <w:rPr>
          <w:spacing w:val="-6"/>
        </w:rPr>
        <w:t xml:space="preserve"> 10/4/2017 </w:t>
      </w:r>
      <w:proofErr w:type="spellStart"/>
      <w:r w:rsidRPr="00333F67">
        <w:rPr>
          <w:spacing w:val="-6"/>
        </w:rPr>
        <w:t>của</w:t>
      </w:r>
      <w:proofErr w:type="spellEnd"/>
      <w:r w:rsidRPr="00333F67">
        <w:rPr>
          <w:spacing w:val="-6"/>
        </w:rPr>
        <w:t xml:space="preserve"> Ban </w:t>
      </w:r>
      <w:proofErr w:type="spellStart"/>
      <w:r w:rsidRPr="00333F67">
        <w:rPr>
          <w:spacing w:val="-6"/>
        </w:rPr>
        <w:t>tổ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chức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Đề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án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Nâng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cao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nhận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thức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pháp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luật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cho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Thanh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niê</w:t>
      </w:r>
      <w:r w:rsidR="002A3F30" w:rsidRPr="00333F67">
        <w:rPr>
          <w:spacing w:val="-6"/>
        </w:rPr>
        <w:t>n</w:t>
      </w:r>
      <w:proofErr w:type="spellEnd"/>
      <w:r w:rsidR="002A3F30" w:rsidRPr="00333F67">
        <w:rPr>
          <w:spacing w:val="-6"/>
        </w:rPr>
        <w:t xml:space="preserve"> </w:t>
      </w:r>
      <w:proofErr w:type="spellStart"/>
      <w:r w:rsidR="002A3F30" w:rsidRPr="00333F67">
        <w:rPr>
          <w:spacing w:val="-6"/>
        </w:rPr>
        <w:t>tỉnh</w:t>
      </w:r>
      <w:proofErr w:type="spellEnd"/>
      <w:r w:rsidR="002A3F30" w:rsidRPr="00333F67">
        <w:rPr>
          <w:spacing w:val="-6"/>
        </w:rPr>
        <w:t xml:space="preserve"> </w:t>
      </w:r>
      <w:proofErr w:type="spellStart"/>
      <w:r w:rsidR="002A3F30" w:rsidRPr="00333F67">
        <w:rPr>
          <w:spacing w:val="-6"/>
        </w:rPr>
        <w:t>Bình</w:t>
      </w:r>
      <w:proofErr w:type="spellEnd"/>
      <w:r w:rsidR="002A3F30" w:rsidRPr="00333F67">
        <w:rPr>
          <w:spacing w:val="-6"/>
        </w:rPr>
        <w:t xml:space="preserve"> </w:t>
      </w:r>
      <w:proofErr w:type="spellStart"/>
      <w:r w:rsidR="002A3F30" w:rsidRPr="00333F67">
        <w:rPr>
          <w:spacing w:val="-6"/>
        </w:rPr>
        <w:t>Dương</w:t>
      </w:r>
      <w:proofErr w:type="spellEnd"/>
      <w:r w:rsidR="002A3F30"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trên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địa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bàn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Thành</w:t>
      </w:r>
      <w:proofErr w:type="spellEnd"/>
      <w:r w:rsidRPr="00333F67">
        <w:rPr>
          <w:spacing w:val="-6"/>
        </w:rPr>
        <w:t xml:space="preserve"> </w:t>
      </w:r>
      <w:proofErr w:type="spellStart"/>
      <w:proofErr w:type="gramStart"/>
      <w:r w:rsidRPr="00333F67">
        <w:rPr>
          <w:spacing w:val="-6"/>
        </w:rPr>
        <w:t>phố</w:t>
      </w:r>
      <w:proofErr w:type="spellEnd"/>
      <w:r w:rsidRPr="00333F67">
        <w:rPr>
          <w:spacing w:val="-6"/>
        </w:rPr>
        <w:t xml:space="preserve">  </w:t>
      </w:r>
      <w:proofErr w:type="spellStart"/>
      <w:r w:rsidRPr="00333F67">
        <w:rPr>
          <w:spacing w:val="-6"/>
        </w:rPr>
        <w:t>về</w:t>
      </w:r>
      <w:proofErr w:type="spellEnd"/>
      <w:proofErr w:type="gram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việc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triển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khai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thực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hiện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Đề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án</w:t>
      </w:r>
      <w:proofErr w:type="spellEnd"/>
      <w:r w:rsidRPr="00333F67">
        <w:rPr>
          <w:spacing w:val="-6"/>
        </w:rPr>
        <w:t xml:space="preserve"> “</w:t>
      </w:r>
      <w:proofErr w:type="spellStart"/>
      <w:r w:rsidRPr="00333F67">
        <w:rPr>
          <w:spacing w:val="-6"/>
        </w:rPr>
        <w:t>Nâng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cao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nhận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thức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pháp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luật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cho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Thanh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niên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tỉnh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Bình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Dương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giai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đoạn</w:t>
      </w:r>
      <w:proofErr w:type="spellEnd"/>
      <w:r w:rsidRPr="00333F67">
        <w:rPr>
          <w:spacing w:val="-6"/>
        </w:rPr>
        <w:t xml:space="preserve"> 201</w:t>
      </w:r>
      <w:r w:rsidR="002A3F30" w:rsidRPr="00333F67">
        <w:rPr>
          <w:spacing w:val="-6"/>
        </w:rPr>
        <w:t>4</w:t>
      </w:r>
      <w:r w:rsidRPr="00333F67">
        <w:rPr>
          <w:spacing w:val="-6"/>
        </w:rPr>
        <w:t xml:space="preserve"> </w:t>
      </w:r>
      <w:r w:rsidRPr="00333F67">
        <w:rPr>
          <w:spacing w:val="-6"/>
        </w:rPr>
        <w:t>–</w:t>
      </w:r>
      <w:r w:rsidRPr="00333F67">
        <w:rPr>
          <w:spacing w:val="-6"/>
        </w:rPr>
        <w:t xml:space="preserve"> 2018</w:t>
      </w:r>
      <w:r w:rsidRPr="00333F67">
        <w:rPr>
          <w:spacing w:val="-6"/>
        </w:rPr>
        <w:t xml:space="preserve">” </w:t>
      </w:r>
      <w:proofErr w:type="spellStart"/>
      <w:r w:rsidRPr="00333F67">
        <w:rPr>
          <w:spacing w:val="-6"/>
        </w:rPr>
        <w:t>trong</w:t>
      </w:r>
      <w:proofErr w:type="spellEnd"/>
      <w:r w:rsidRPr="00333F67">
        <w:rPr>
          <w:spacing w:val="-6"/>
        </w:rPr>
        <w:t xml:space="preserve"> </w:t>
      </w:r>
      <w:proofErr w:type="spellStart"/>
      <w:r w:rsidRPr="00333F67">
        <w:rPr>
          <w:spacing w:val="-6"/>
        </w:rPr>
        <w:t>năm</w:t>
      </w:r>
      <w:proofErr w:type="spellEnd"/>
      <w:r w:rsidRPr="00333F67">
        <w:rPr>
          <w:spacing w:val="-6"/>
        </w:rPr>
        <w:t xml:space="preserve"> 2017</w:t>
      </w:r>
      <w:r w:rsidR="00B75BE1" w:rsidRPr="00333F67">
        <w:rPr>
          <w:spacing w:val="-6"/>
        </w:rPr>
        <w:t>;</w:t>
      </w:r>
    </w:p>
    <w:p w:rsidR="00957376" w:rsidRDefault="00957376" w:rsidP="008055DB">
      <w:pPr>
        <w:spacing w:before="120" w:after="120"/>
        <w:ind w:firstLine="567"/>
        <w:jc w:val="both"/>
        <w:rPr>
          <w:spacing w:val="-4"/>
        </w:rPr>
      </w:pPr>
      <w:proofErr w:type="spellStart"/>
      <w:r>
        <w:rPr>
          <w:spacing w:val="-4"/>
        </w:rPr>
        <w:t>Thường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trực</w:t>
      </w:r>
      <w:proofErr w:type="spellEnd"/>
      <w:r>
        <w:rPr>
          <w:spacing w:val="-4"/>
        </w:rPr>
        <w:t xml:space="preserve"> Ban </w:t>
      </w:r>
      <w:proofErr w:type="spellStart"/>
      <w:r>
        <w:rPr>
          <w:spacing w:val="-4"/>
        </w:rPr>
        <w:t>tổ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chức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án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Pháp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luật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thành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phố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thông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báo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việc</w:t>
      </w:r>
      <w:proofErr w:type="spellEnd"/>
      <w:r>
        <w:rPr>
          <w:spacing w:val="-4"/>
        </w:rPr>
        <w:t xml:space="preserve"> </w:t>
      </w:r>
      <w:proofErr w:type="spellStart"/>
      <w:r w:rsidR="00C2212E">
        <w:rPr>
          <w:spacing w:val="-4"/>
        </w:rPr>
        <w:t>đăng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ký</w:t>
      </w:r>
      <w:proofErr w:type="spellEnd"/>
      <w:r>
        <w:rPr>
          <w:spacing w:val="-4"/>
        </w:rPr>
        <w:t xml:space="preserve"> </w:t>
      </w:r>
      <w:proofErr w:type="spellStart"/>
      <w:r w:rsidR="00DE58AA">
        <w:rPr>
          <w:spacing w:val="-4"/>
        </w:rPr>
        <w:t>thời</w:t>
      </w:r>
      <w:proofErr w:type="spellEnd"/>
      <w:r w:rsidR="00DE58AA">
        <w:rPr>
          <w:spacing w:val="-4"/>
        </w:rPr>
        <w:t xml:space="preserve"> </w:t>
      </w:r>
      <w:proofErr w:type="spellStart"/>
      <w:r w:rsidR="00DE58AA">
        <w:rPr>
          <w:spacing w:val="-4"/>
        </w:rPr>
        <w:t>gian</w:t>
      </w:r>
      <w:proofErr w:type="spellEnd"/>
      <w:r w:rsidR="00B75BE1">
        <w:rPr>
          <w:spacing w:val="-4"/>
        </w:rPr>
        <w:t xml:space="preserve"> </w:t>
      </w:r>
      <w:proofErr w:type="spellStart"/>
      <w:r w:rsidR="00B75BE1">
        <w:rPr>
          <w:spacing w:val="-4"/>
        </w:rPr>
        <w:t>tuyên</w:t>
      </w:r>
      <w:proofErr w:type="spellEnd"/>
      <w:r w:rsidR="00B75BE1">
        <w:rPr>
          <w:spacing w:val="-4"/>
        </w:rPr>
        <w:t xml:space="preserve"> </w:t>
      </w:r>
      <w:proofErr w:type="spellStart"/>
      <w:r w:rsidR="00B75BE1">
        <w:rPr>
          <w:spacing w:val="-4"/>
        </w:rPr>
        <w:t>truyền</w:t>
      </w:r>
      <w:proofErr w:type="spellEnd"/>
      <w:r w:rsidR="00B75BE1">
        <w:rPr>
          <w:spacing w:val="-4"/>
        </w:rPr>
        <w:t xml:space="preserve"> </w:t>
      </w:r>
      <w:proofErr w:type="spellStart"/>
      <w:r w:rsidR="00B75BE1">
        <w:rPr>
          <w:spacing w:val="-4"/>
        </w:rPr>
        <w:t>Pháp</w:t>
      </w:r>
      <w:proofErr w:type="spellEnd"/>
      <w:r w:rsidR="00B75BE1">
        <w:rPr>
          <w:spacing w:val="-4"/>
        </w:rPr>
        <w:t xml:space="preserve"> </w:t>
      </w:r>
      <w:proofErr w:type="spellStart"/>
      <w:r w:rsidR="00B75BE1">
        <w:rPr>
          <w:spacing w:val="-4"/>
        </w:rPr>
        <w:t>luật</w:t>
      </w:r>
      <w:proofErr w:type="spellEnd"/>
      <w:r w:rsidR="00B75BE1">
        <w:rPr>
          <w:spacing w:val="-4"/>
        </w:rPr>
        <w:t xml:space="preserve"> </w:t>
      </w:r>
      <w:proofErr w:type="spellStart"/>
      <w:r w:rsidR="00B75BE1">
        <w:rPr>
          <w:spacing w:val="-4"/>
        </w:rPr>
        <w:t>cho</w:t>
      </w:r>
      <w:proofErr w:type="spellEnd"/>
      <w:r w:rsidR="00B75BE1">
        <w:rPr>
          <w:spacing w:val="-4"/>
        </w:rPr>
        <w:t xml:space="preserve"> </w:t>
      </w:r>
      <w:proofErr w:type="spellStart"/>
      <w:r w:rsidR="00B75BE1">
        <w:rPr>
          <w:spacing w:val="-4"/>
        </w:rPr>
        <w:t>thanh</w:t>
      </w:r>
      <w:proofErr w:type="spellEnd"/>
      <w:r w:rsidR="00B75BE1">
        <w:rPr>
          <w:spacing w:val="-4"/>
        </w:rPr>
        <w:t xml:space="preserve"> </w:t>
      </w:r>
      <w:proofErr w:type="spellStart"/>
      <w:r w:rsidR="00B75BE1">
        <w:rPr>
          <w:spacing w:val="-4"/>
        </w:rPr>
        <w:t>niên</w:t>
      </w:r>
      <w:proofErr w:type="spellEnd"/>
      <w:r w:rsidR="00B75BE1">
        <w:rPr>
          <w:spacing w:val="-4"/>
        </w:rPr>
        <w:t xml:space="preserve"> </w:t>
      </w:r>
      <w:proofErr w:type="spellStart"/>
      <w:r w:rsidR="00B75BE1">
        <w:rPr>
          <w:spacing w:val="-4"/>
        </w:rPr>
        <w:t>năm</w:t>
      </w:r>
      <w:proofErr w:type="spellEnd"/>
      <w:r w:rsidR="00B75BE1">
        <w:rPr>
          <w:spacing w:val="-4"/>
        </w:rPr>
        <w:t xml:space="preserve"> 2017 </w:t>
      </w:r>
      <w:proofErr w:type="spellStart"/>
      <w:r w:rsidR="00B75BE1">
        <w:rPr>
          <w:spacing w:val="-4"/>
        </w:rPr>
        <w:t>với</w:t>
      </w:r>
      <w:proofErr w:type="spellEnd"/>
      <w:r w:rsidR="00B75BE1">
        <w:rPr>
          <w:spacing w:val="-4"/>
        </w:rPr>
        <w:t xml:space="preserve"> </w:t>
      </w:r>
      <w:proofErr w:type="spellStart"/>
      <w:r w:rsidR="00B75BE1">
        <w:rPr>
          <w:spacing w:val="-4"/>
        </w:rPr>
        <w:t>các</w:t>
      </w:r>
      <w:proofErr w:type="spellEnd"/>
      <w:r w:rsidR="00B75BE1">
        <w:rPr>
          <w:spacing w:val="-4"/>
        </w:rPr>
        <w:t xml:space="preserve"> </w:t>
      </w:r>
      <w:proofErr w:type="spellStart"/>
      <w:r>
        <w:rPr>
          <w:spacing w:val="-4"/>
        </w:rPr>
        <w:t>nội</w:t>
      </w:r>
      <w:proofErr w:type="spellEnd"/>
      <w:r>
        <w:rPr>
          <w:spacing w:val="-4"/>
        </w:rPr>
        <w:t xml:space="preserve"> dung </w:t>
      </w:r>
      <w:proofErr w:type="spellStart"/>
      <w:r>
        <w:rPr>
          <w:spacing w:val="-4"/>
        </w:rPr>
        <w:t>sau</w:t>
      </w:r>
      <w:proofErr w:type="spellEnd"/>
      <w:r>
        <w:rPr>
          <w:spacing w:val="-4"/>
        </w:rPr>
        <w:t>:</w:t>
      </w:r>
    </w:p>
    <w:p w:rsidR="000511CB" w:rsidRDefault="006C5DED" w:rsidP="008055DB">
      <w:pPr>
        <w:spacing w:before="120" w:after="120"/>
        <w:ind w:firstLine="567"/>
        <w:jc w:val="both"/>
        <w:rPr>
          <w:spacing w:val="-4"/>
        </w:rPr>
      </w:pPr>
      <w:r w:rsidRPr="008055DB">
        <w:rPr>
          <w:b/>
          <w:spacing w:val="-4"/>
        </w:rPr>
        <w:t xml:space="preserve">1. </w:t>
      </w:r>
      <w:proofErr w:type="spellStart"/>
      <w:r w:rsidRPr="008055DB">
        <w:rPr>
          <w:b/>
          <w:spacing w:val="-4"/>
        </w:rPr>
        <w:t>Thời</w:t>
      </w:r>
      <w:proofErr w:type="spellEnd"/>
      <w:r w:rsidRPr="008055DB">
        <w:rPr>
          <w:b/>
          <w:spacing w:val="-4"/>
        </w:rPr>
        <w:t xml:space="preserve"> </w:t>
      </w:r>
      <w:proofErr w:type="spellStart"/>
      <w:r w:rsidRPr="008055DB">
        <w:rPr>
          <w:b/>
          <w:spacing w:val="-4"/>
        </w:rPr>
        <w:t>gian</w:t>
      </w:r>
      <w:proofErr w:type="spellEnd"/>
      <w:r>
        <w:rPr>
          <w:spacing w:val="-4"/>
        </w:rPr>
        <w:t xml:space="preserve">: </w:t>
      </w:r>
      <w:proofErr w:type="spellStart"/>
      <w:r>
        <w:rPr>
          <w:spacing w:val="-4"/>
        </w:rPr>
        <w:t>từ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tháng</w:t>
      </w:r>
      <w:proofErr w:type="spellEnd"/>
      <w:r>
        <w:rPr>
          <w:spacing w:val="-4"/>
        </w:rPr>
        <w:t xml:space="preserve"> 0</w:t>
      </w:r>
      <w:r w:rsidR="00890F3F">
        <w:rPr>
          <w:spacing w:val="-4"/>
        </w:rPr>
        <w:t>9</w:t>
      </w:r>
      <w:r>
        <w:rPr>
          <w:spacing w:val="-4"/>
        </w:rPr>
        <w:t xml:space="preserve"> – 1</w:t>
      </w:r>
      <w:r w:rsidR="00381919">
        <w:rPr>
          <w:spacing w:val="-4"/>
        </w:rPr>
        <w:t>1</w:t>
      </w:r>
      <w:r>
        <w:rPr>
          <w:spacing w:val="-4"/>
        </w:rPr>
        <w:t>/ 2017</w:t>
      </w:r>
      <w:r w:rsidR="00333F67">
        <w:rPr>
          <w:spacing w:val="-4"/>
        </w:rPr>
        <w:t>.</w:t>
      </w:r>
    </w:p>
    <w:p w:rsidR="006C5DED" w:rsidRDefault="006C5DED" w:rsidP="008055DB">
      <w:pPr>
        <w:spacing w:before="120" w:after="120"/>
        <w:ind w:firstLine="567"/>
        <w:jc w:val="both"/>
        <w:rPr>
          <w:spacing w:val="-4"/>
        </w:rPr>
      </w:pPr>
      <w:r w:rsidRPr="008055DB">
        <w:rPr>
          <w:b/>
          <w:spacing w:val="-4"/>
        </w:rPr>
        <w:t xml:space="preserve">2. </w:t>
      </w:r>
      <w:proofErr w:type="spellStart"/>
      <w:r w:rsidRPr="008055DB">
        <w:rPr>
          <w:b/>
          <w:spacing w:val="-4"/>
        </w:rPr>
        <w:t>Địa</w:t>
      </w:r>
      <w:proofErr w:type="spellEnd"/>
      <w:r w:rsidRPr="008055DB">
        <w:rPr>
          <w:b/>
          <w:spacing w:val="-4"/>
        </w:rPr>
        <w:t xml:space="preserve"> </w:t>
      </w:r>
      <w:proofErr w:type="spellStart"/>
      <w:r w:rsidRPr="008055DB">
        <w:rPr>
          <w:b/>
          <w:spacing w:val="-4"/>
        </w:rPr>
        <w:t>điểm</w:t>
      </w:r>
      <w:proofErr w:type="spellEnd"/>
      <w:r>
        <w:rPr>
          <w:spacing w:val="-4"/>
        </w:rPr>
        <w:t xml:space="preserve">: </w:t>
      </w:r>
      <w:proofErr w:type="spellStart"/>
      <w:r>
        <w:rPr>
          <w:spacing w:val="-4"/>
        </w:rPr>
        <w:t>Tại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các</w:t>
      </w:r>
      <w:proofErr w:type="spellEnd"/>
      <w:r>
        <w:rPr>
          <w:spacing w:val="-4"/>
        </w:rPr>
        <w:t xml:space="preserve"> </w:t>
      </w:r>
      <w:proofErr w:type="spellStart"/>
      <w:r w:rsidR="00C2212E">
        <w:rPr>
          <w:spacing w:val="-4"/>
        </w:rPr>
        <w:t>trường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Trung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học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phổ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thông</w:t>
      </w:r>
      <w:proofErr w:type="spellEnd"/>
      <w:r w:rsidR="00C2212E">
        <w:rPr>
          <w:spacing w:val="-4"/>
        </w:rPr>
        <w:t xml:space="preserve">, TTGDTX </w:t>
      </w:r>
      <w:proofErr w:type="spellStart"/>
      <w:r w:rsidR="00C2212E">
        <w:rPr>
          <w:spacing w:val="-4"/>
        </w:rPr>
        <w:t>tỉnh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và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các</w:t>
      </w:r>
      <w:proofErr w:type="spellEnd"/>
      <w:r w:rsidR="00C2212E">
        <w:rPr>
          <w:spacing w:val="-4"/>
        </w:rPr>
        <w:t xml:space="preserve"> </w:t>
      </w:r>
      <w:r w:rsidR="00EC067E">
        <w:rPr>
          <w:spacing w:val="-4"/>
        </w:rPr>
        <w:t xml:space="preserve">Chi </w:t>
      </w:r>
      <w:proofErr w:type="spellStart"/>
      <w:r>
        <w:rPr>
          <w:spacing w:val="-4"/>
        </w:rPr>
        <w:t>đoàn</w:t>
      </w:r>
      <w:proofErr w:type="spellEnd"/>
      <w:r w:rsidR="00EC067E">
        <w:rPr>
          <w:spacing w:val="-4"/>
        </w:rPr>
        <w:t>,</w:t>
      </w:r>
      <w:r>
        <w:rPr>
          <w:spacing w:val="-4"/>
        </w:rPr>
        <w:t xml:space="preserve"> </w:t>
      </w:r>
      <w:r w:rsidR="00EC067E">
        <w:rPr>
          <w:spacing w:val="-4"/>
        </w:rPr>
        <w:t xml:space="preserve">Chi </w:t>
      </w:r>
      <w:proofErr w:type="spellStart"/>
      <w:r>
        <w:rPr>
          <w:spacing w:val="-4"/>
        </w:rPr>
        <w:t>hội</w:t>
      </w:r>
      <w:proofErr w:type="spellEnd"/>
      <w:r>
        <w:rPr>
          <w:spacing w:val="-4"/>
        </w:rPr>
        <w:t xml:space="preserve"> </w:t>
      </w:r>
      <w:proofErr w:type="spellStart"/>
      <w:r w:rsidR="00C2212E">
        <w:rPr>
          <w:spacing w:val="-4"/>
        </w:rPr>
        <w:t>tại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các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phường</w:t>
      </w:r>
      <w:proofErr w:type="spellEnd"/>
      <w:r w:rsidR="00C2212E">
        <w:rPr>
          <w:spacing w:val="-4"/>
        </w:rPr>
        <w:t xml:space="preserve"> </w:t>
      </w:r>
      <w:proofErr w:type="spellStart"/>
      <w:r>
        <w:rPr>
          <w:spacing w:val="-4"/>
        </w:rPr>
        <w:t>trên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địa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bàn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thành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phố</w:t>
      </w:r>
      <w:proofErr w:type="spellEnd"/>
      <w:r>
        <w:rPr>
          <w:spacing w:val="-4"/>
        </w:rPr>
        <w:t>.</w:t>
      </w:r>
    </w:p>
    <w:p w:rsidR="00CF6BAA" w:rsidRDefault="006C5DED" w:rsidP="00C2212E">
      <w:pPr>
        <w:spacing w:before="120" w:after="120"/>
        <w:ind w:firstLine="567"/>
        <w:jc w:val="both"/>
        <w:rPr>
          <w:spacing w:val="-4"/>
        </w:rPr>
      </w:pPr>
      <w:r w:rsidRPr="008055DB">
        <w:rPr>
          <w:b/>
          <w:spacing w:val="-4"/>
        </w:rPr>
        <w:t xml:space="preserve">3. </w:t>
      </w:r>
      <w:proofErr w:type="spellStart"/>
      <w:r w:rsidRPr="008055DB">
        <w:rPr>
          <w:b/>
          <w:spacing w:val="-4"/>
        </w:rPr>
        <w:t>Đối</w:t>
      </w:r>
      <w:proofErr w:type="spellEnd"/>
      <w:r w:rsidRPr="008055DB">
        <w:rPr>
          <w:b/>
          <w:spacing w:val="-4"/>
        </w:rPr>
        <w:t xml:space="preserve"> </w:t>
      </w:r>
      <w:proofErr w:type="spellStart"/>
      <w:r w:rsidRPr="008055DB">
        <w:rPr>
          <w:b/>
          <w:spacing w:val="-4"/>
        </w:rPr>
        <w:t>tượng</w:t>
      </w:r>
      <w:proofErr w:type="spellEnd"/>
      <w:r>
        <w:rPr>
          <w:spacing w:val="-4"/>
        </w:rPr>
        <w:t>:</w:t>
      </w:r>
      <w:r w:rsidR="00C2212E">
        <w:rPr>
          <w:spacing w:val="-4"/>
        </w:rPr>
        <w:t xml:space="preserve"> </w:t>
      </w:r>
      <w:proofErr w:type="spellStart"/>
      <w:r w:rsidR="00CF6BAA">
        <w:rPr>
          <w:spacing w:val="-4"/>
        </w:rPr>
        <w:t>Đoàn</w:t>
      </w:r>
      <w:proofErr w:type="spellEnd"/>
      <w:r w:rsidR="00CF6BAA">
        <w:rPr>
          <w:spacing w:val="-4"/>
        </w:rPr>
        <w:t xml:space="preserve"> </w:t>
      </w:r>
      <w:proofErr w:type="spellStart"/>
      <w:r w:rsidR="00CF6BAA">
        <w:rPr>
          <w:spacing w:val="-4"/>
        </w:rPr>
        <w:t>viên</w:t>
      </w:r>
      <w:proofErr w:type="spellEnd"/>
      <w:r w:rsidR="00CF6BAA">
        <w:rPr>
          <w:spacing w:val="-4"/>
        </w:rPr>
        <w:t xml:space="preserve">, </w:t>
      </w:r>
      <w:proofErr w:type="spellStart"/>
      <w:r w:rsidR="00CF6BAA">
        <w:rPr>
          <w:spacing w:val="-4"/>
        </w:rPr>
        <w:t>hội</w:t>
      </w:r>
      <w:proofErr w:type="spellEnd"/>
      <w:r w:rsidR="00CF6BAA">
        <w:rPr>
          <w:spacing w:val="-4"/>
        </w:rPr>
        <w:t xml:space="preserve"> </w:t>
      </w:r>
      <w:proofErr w:type="spellStart"/>
      <w:r w:rsidR="00CF6BAA">
        <w:rPr>
          <w:spacing w:val="-4"/>
        </w:rPr>
        <w:t>viên</w:t>
      </w:r>
      <w:proofErr w:type="spellEnd"/>
      <w:r w:rsidR="002A3F30">
        <w:rPr>
          <w:spacing w:val="-4"/>
        </w:rPr>
        <w:t>,</w:t>
      </w:r>
      <w:r w:rsidR="00CF6BAA">
        <w:rPr>
          <w:spacing w:val="-4"/>
        </w:rPr>
        <w:t xml:space="preserve"> </w:t>
      </w:r>
      <w:proofErr w:type="spellStart"/>
      <w:r w:rsidR="00CF6BAA">
        <w:rPr>
          <w:spacing w:val="-4"/>
        </w:rPr>
        <w:t>thanh</w:t>
      </w:r>
      <w:proofErr w:type="spellEnd"/>
      <w:r w:rsidR="00CF6BAA">
        <w:rPr>
          <w:spacing w:val="-4"/>
        </w:rPr>
        <w:t xml:space="preserve"> </w:t>
      </w:r>
      <w:proofErr w:type="spellStart"/>
      <w:r w:rsidR="00CF6BAA">
        <w:rPr>
          <w:spacing w:val="-4"/>
        </w:rPr>
        <w:t>niên</w:t>
      </w:r>
      <w:proofErr w:type="spellEnd"/>
      <w:r w:rsidR="00D005C0">
        <w:rPr>
          <w:spacing w:val="-4"/>
        </w:rPr>
        <w:t xml:space="preserve">, </w:t>
      </w:r>
      <w:proofErr w:type="spellStart"/>
      <w:r w:rsidR="00D005C0">
        <w:rPr>
          <w:spacing w:val="-4"/>
        </w:rPr>
        <w:t>thanh</w:t>
      </w:r>
      <w:proofErr w:type="spellEnd"/>
      <w:r w:rsidR="00D005C0">
        <w:rPr>
          <w:spacing w:val="-4"/>
        </w:rPr>
        <w:t xml:space="preserve"> </w:t>
      </w:r>
      <w:proofErr w:type="spellStart"/>
      <w:r w:rsidR="00D005C0">
        <w:rPr>
          <w:spacing w:val="-4"/>
        </w:rPr>
        <w:t>niên</w:t>
      </w:r>
      <w:proofErr w:type="spellEnd"/>
      <w:r w:rsidR="00D005C0">
        <w:rPr>
          <w:spacing w:val="-4"/>
        </w:rPr>
        <w:t xml:space="preserve"> </w:t>
      </w:r>
      <w:proofErr w:type="spellStart"/>
      <w:r w:rsidR="00D005C0">
        <w:rPr>
          <w:spacing w:val="-4"/>
        </w:rPr>
        <w:t>công</w:t>
      </w:r>
      <w:proofErr w:type="spellEnd"/>
      <w:r w:rsidR="00D005C0">
        <w:rPr>
          <w:spacing w:val="-4"/>
        </w:rPr>
        <w:t xml:space="preserve"> </w:t>
      </w:r>
      <w:proofErr w:type="spellStart"/>
      <w:r w:rsidR="00D005C0">
        <w:rPr>
          <w:spacing w:val="-4"/>
        </w:rPr>
        <w:t>nhân</w:t>
      </w:r>
      <w:proofErr w:type="spellEnd"/>
      <w:r w:rsidR="00D005C0">
        <w:rPr>
          <w:spacing w:val="-4"/>
        </w:rPr>
        <w:t xml:space="preserve">, </w:t>
      </w:r>
      <w:proofErr w:type="spellStart"/>
      <w:r w:rsidR="00D005C0">
        <w:rPr>
          <w:spacing w:val="-4"/>
        </w:rPr>
        <w:t>học</w:t>
      </w:r>
      <w:proofErr w:type="spellEnd"/>
      <w:r w:rsidR="00D005C0">
        <w:rPr>
          <w:spacing w:val="-4"/>
        </w:rPr>
        <w:t xml:space="preserve"> </w:t>
      </w:r>
      <w:proofErr w:type="spellStart"/>
      <w:r w:rsidR="00D005C0">
        <w:rPr>
          <w:spacing w:val="-4"/>
        </w:rPr>
        <w:t>sinh</w:t>
      </w:r>
      <w:proofErr w:type="spellEnd"/>
      <w:r w:rsidR="00D005C0">
        <w:rPr>
          <w:spacing w:val="-4"/>
        </w:rPr>
        <w:t xml:space="preserve"> </w:t>
      </w:r>
      <w:proofErr w:type="spellStart"/>
      <w:r w:rsidR="00D005C0">
        <w:rPr>
          <w:spacing w:val="-4"/>
        </w:rPr>
        <w:t>trên</w:t>
      </w:r>
      <w:proofErr w:type="spellEnd"/>
      <w:r w:rsidR="00D005C0">
        <w:rPr>
          <w:spacing w:val="-4"/>
        </w:rPr>
        <w:t xml:space="preserve"> </w:t>
      </w:r>
      <w:proofErr w:type="spellStart"/>
      <w:r w:rsidR="00D005C0">
        <w:rPr>
          <w:spacing w:val="-4"/>
        </w:rPr>
        <w:t>địa</w:t>
      </w:r>
      <w:proofErr w:type="spellEnd"/>
      <w:r w:rsidR="00D005C0">
        <w:rPr>
          <w:spacing w:val="-4"/>
        </w:rPr>
        <w:t xml:space="preserve"> </w:t>
      </w:r>
      <w:proofErr w:type="spellStart"/>
      <w:r w:rsidR="00D005C0">
        <w:rPr>
          <w:spacing w:val="-4"/>
        </w:rPr>
        <w:t>bàn</w:t>
      </w:r>
      <w:proofErr w:type="spellEnd"/>
      <w:r w:rsidR="00D005C0">
        <w:rPr>
          <w:spacing w:val="-4"/>
        </w:rPr>
        <w:t xml:space="preserve"> </w:t>
      </w:r>
      <w:proofErr w:type="spellStart"/>
      <w:r w:rsidR="00D005C0">
        <w:rPr>
          <w:spacing w:val="-4"/>
        </w:rPr>
        <w:t>thành</w:t>
      </w:r>
      <w:proofErr w:type="spellEnd"/>
      <w:r w:rsidR="00D005C0">
        <w:rPr>
          <w:spacing w:val="-4"/>
        </w:rPr>
        <w:t xml:space="preserve"> </w:t>
      </w:r>
      <w:proofErr w:type="spellStart"/>
      <w:r w:rsidR="00D005C0">
        <w:rPr>
          <w:spacing w:val="-4"/>
        </w:rPr>
        <w:t>phố</w:t>
      </w:r>
      <w:proofErr w:type="spellEnd"/>
      <w:r w:rsidR="00CF6BAA">
        <w:rPr>
          <w:spacing w:val="-4"/>
        </w:rPr>
        <w:t>.</w:t>
      </w:r>
    </w:p>
    <w:p w:rsidR="00CF6BAA" w:rsidRPr="008055DB" w:rsidRDefault="00CF6BAA" w:rsidP="008055DB">
      <w:pPr>
        <w:spacing w:before="120" w:after="120"/>
        <w:ind w:firstLine="567"/>
        <w:jc w:val="both"/>
        <w:rPr>
          <w:b/>
          <w:spacing w:val="-4"/>
        </w:rPr>
      </w:pPr>
      <w:r w:rsidRPr="008055DB">
        <w:rPr>
          <w:b/>
          <w:spacing w:val="-4"/>
        </w:rPr>
        <w:t xml:space="preserve">4. </w:t>
      </w:r>
      <w:proofErr w:type="spellStart"/>
      <w:r w:rsidR="00C2212E">
        <w:rPr>
          <w:b/>
          <w:spacing w:val="-4"/>
        </w:rPr>
        <w:t>Số</w:t>
      </w:r>
      <w:proofErr w:type="spellEnd"/>
      <w:r w:rsidR="00C2212E">
        <w:rPr>
          <w:b/>
          <w:spacing w:val="-4"/>
        </w:rPr>
        <w:t xml:space="preserve"> </w:t>
      </w:r>
      <w:proofErr w:type="spellStart"/>
      <w:r w:rsidR="00C2212E">
        <w:rPr>
          <w:b/>
          <w:spacing w:val="-4"/>
        </w:rPr>
        <w:t>lượng</w:t>
      </w:r>
      <w:proofErr w:type="spellEnd"/>
      <w:r w:rsidRPr="008055DB">
        <w:rPr>
          <w:b/>
          <w:spacing w:val="-4"/>
        </w:rPr>
        <w:t>:</w:t>
      </w:r>
    </w:p>
    <w:p w:rsidR="00381919" w:rsidRDefault="00DE58AA" w:rsidP="008055DB">
      <w:pPr>
        <w:spacing w:before="120" w:after="120"/>
        <w:ind w:firstLine="567"/>
        <w:jc w:val="both"/>
        <w:rPr>
          <w:spacing w:val="-4"/>
        </w:rPr>
      </w:pPr>
      <w:proofErr w:type="spellStart"/>
      <w:r>
        <w:rPr>
          <w:spacing w:val="-4"/>
        </w:rPr>
        <w:t>Đoàn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sở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khối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phường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và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</w:t>
      </w:r>
      <w:r w:rsidR="00C2212E">
        <w:rPr>
          <w:spacing w:val="-4"/>
        </w:rPr>
        <w:t>oàn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trường</w:t>
      </w:r>
      <w:proofErr w:type="spellEnd"/>
      <w:r w:rsidR="00C2212E">
        <w:rPr>
          <w:spacing w:val="-4"/>
        </w:rPr>
        <w:t xml:space="preserve"> THPT </w:t>
      </w:r>
      <w:proofErr w:type="spellStart"/>
      <w:r w:rsidR="00C2212E">
        <w:rPr>
          <w:spacing w:val="-4"/>
        </w:rPr>
        <w:t>và</w:t>
      </w:r>
      <w:proofErr w:type="spellEnd"/>
      <w:r w:rsidR="00C2212E">
        <w:rPr>
          <w:spacing w:val="-4"/>
        </w:rPr>
        <w:t xml:space="preserve"> TTGD </w:t>
      </w:r>
      <w:proofErr w:type="spellStart"/>
      <w:r w:rsidR="00C2212E">
        <w:rPr>
          <w:spacing w:val="-4"/>
        </w:rPr>
        <w:t>Thường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xuyên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tỉnh</w:t>
      </w:r>
      <w:proofErr w:type="spellEnd"/>
      <w:r w:rsidR="00CF6BAA">
        <w:rPr>
          <w:spacing w:val="-4"/>
        </w:rPr>
        <w:t xml:space="preserve">: </w:t>
      </w:r>
      <w:r w:rsidR="00C2212E">
        <w:rPr>
          <w:spacing w:val="-4"/>
        </w:rPr>
        <w:t>0</w:t>
      </w:r>
      <w:r w:rsidR="00CF6BAA">
        <w:rPr>
          <w:spacing w:val="-4"/>
        </w:rPr>
        <w:t>1</w:t>
      </w:r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buổi</w:t>
      </w:r>
      <w:proofErr w:type="spellEnd"/>
      <w:r w:rsidR="00CF6BAA">
        <w:rPr>
          <w:spacing w:val="-4"/>
        </w:rPr>
        <w:t>/</w:t>
      </w:r>
      <w:proofErr w:type="spellStart"/>
      <w:r w:rsidR="00CF6BAA">
        <w:rPr>
          <w:spacing w:val="-4"/>
        </w:rPr>
        <w:t>đơn</w:t>
      </w:r>
      <w:proofErr w:type="spellEnd"/>
      <w:r w:rsidR="00CF6BAA">
        <w:rPr>
          <w:spacing w:val="-4"/>
        </w:rPr>
        <w:t xml:space="preserve"> </w:t>
      </w:r>
      <w:proofErr w:type="spellStart"/>
      <w:r w:rsidR="00CF6BAA">
        <w:rPr>
          <w:spacing w:val="-4"/>
        </w:rPr>
        <w:t>vị</w:t>
      </w:r>
      <w:proofErr w:type="spellEnd"/>
      <w:r w:rsidR="00CF6BAA">
        <w:rPr>
          <w:spacing w:val="-4"/>
        </w:rPr>
        <w:t>.</w:t>
      </w:r>
    </w:p>
    <w:p w:rsidR="00CF6BAA" w:rsidRDefault="00CF6BAA" w:rsidP="008055DB">
      <w:pPr>
        <w:spacing w:before="120" w:after="120"/>
        <w:ind w:firstLine="567"/>
        <w:jc w:val="both"/>
        <w:rPr>
          <w:lang w:val="nl-NL"/>
        </w:rPr>
      </w:pPr>
      <w:r w:rsidRPr="008055DB">
        <w:rPr>
          <w:b/>
          <w:spacing w:val="-4"/>
        </w:rPr>
        <w:t xml:space="preserve">5. </w:t>
      </w:r>
      <w:proofErr w:type="spellStart"/>
      <w:r w:rsidRPr="008055DB">
        <w:rPr>
          <w:b/>
          <w:spacing w:val="-4"/>
        </w:rPr>
        <w:t>Nội</w:t>
      </w:r>
      <w:proofErr w:type="spellEnd"/>
      <w:r w:rsidRPr="008055DB">
        <w:rPr>
          <w:b/>
          <w:spacing w:val="-4"/>
        </w:rPr>
        <w:t xml:space="preserve"> dung </w:t>
      </w:r>
      <w:proofErr w:type="spellStart"/>
      <w:r w:rsidRPr="008055DB">
        <w:rPr>
          <w:b/>
          <w:spacing w:val="-4"/>
        </w:rPr>
        <w:t>tuyên</w:t>
      </w:r>
      <w:proofErr w:type="spellEnd"/>
      <w:r w:rsidRPr="008055DB">
        <w:rPr>
          <w:b/>
          <w:spacing w:val="-4"/>
        </w:rPr>
        <w:t xml:space="preserve"> </w:t>
      </w:r>
      <w:proofErr w:type="spellStart"/>
      <w:r w:rsidRPr="008055DB">
        <w:rPr>
          <w:b/>
          <w:spacing w:val="-4"/>
        </w:rPr>
        <w:t>truyền</w:t>
      </w:r>
      <w:proofErr w:type="spellEnd"/>
      <w:r>
        <w:rPr>
          <w:spacing w:val="-4"/>
        </w:rPr>
        <w:t>:</w:t>
      </w:r>
      <w:r w:rsidR="0004590D">
        <w:rPr>
          <w:spacing w:val="-4"/>
        </w:rPr>
        <w:t xml:space="preserve"> </w:t>
      </w:r>
      <w:proofErr w:type="spellStart"/>
      <w:r w:rsidR="00C2212E">
        <w:rPr>
          <w:color w:val="161616"/>
        </w:rPr>
        <w:t>Tuyên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truyền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về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giao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thông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đường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bộ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và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các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quy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định</w:t>
      </w:r>
      <w:proofErr w:type="spellEnd"/>
      <w:r w:rsidR="00C2212E">
        <w:rPr>
          <w:color w:val="161616"/>
        </w:rPr>
        <w:t xml:space="preserve"> </w:t>
      </w:r>
      <w:proofErr w:type="spellStart"/>
      <w:r w:rsidR="006F208D">
        <w:rPr>
          <w:color w:val="161616"/>
        </w:rPr>
        <w:t>về</w:t>
      </w:r>
      <w:proofErr w:type="spellEnd"/>
      <w:r w:rsidR="006F208D">
        <w:rPr>
          <w:color w:val="161616"/>
        </w:rPr>
        <w:t xml:space="preserve"> </w:t>
      </w:r>
      <w:proofErr w:type="gramStart"/>
      <w:r w:rsidR="002A3F30">
        <w:rPr>
          <w:color w:val="161616"/>
        </w:rPr>
        <w:t>a</w:t>
      </w:r>
      <w:r w:rsidR="00C2212E">
        <w:rPr>
          <w:color w:val="161616"/>
        </w:rPr>
        <w:t>n</w:t>
      </w:r>
      <w:proofErr w:type="gram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toàn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giao</w:t>
      </w:r>
      <w:proofErr w:type="spellEnd"/>
      <w:r w:rsidR="00C2212E">
        <w:rPr>
          <w:color w:val="161616"/>
        </w:rPr>
        <w:t xml:space="preserve"> </w:t>
      </w:r>
      <w:proofErr w:type="spellStart"/>
      <w:r w:rsidR="00C2212E">
        <w:rPr>
          <w:color w:val="161616"/>
        </w:rPr>
        <w:t>thông</w:t>
      </w:r>
      <w:proofErr w:type="spellEnd"/>
      <w:r w:rsidR="00C2212E">
        <w:rPr>
          <w:color w:val="161616"/>
        </w:rPr>
        <w:t>.</w:t>
      </w:r>
    </w:p>
    <w:p w:rsidR="0004590D" w:rsidRPr="008055DB" w:rsidRDefault="005A3F38" w:rsidP="008055DB">
      <w:pPr>
        <w:spacing w:before="120" w:after="120"/>
        <w:ind w:firstLine="567"/>
        <w:jc w:val="both"/>
        <w:rPr>
          <w:b/>
          <w:spacing w:val="-4"/>
        </w:rPr>
      </w:pPr>
      <w:r w:rsidRPr="008055DB">
        <w:rPr>
          <w:b/>
          <w:spacing w:val="-4"/>
        </w:rPr>
        <w:t xml:space="preserve">6. </w:t>
      </w:r>
      <w:proofErr w:type="spellStart"/>
      <w:r w:rsidRPr="008055DB">
        <w:rPr>
          <w:b/>
          <w:spacing w:val="-4"/>
        </w:rPr>
        <w:t>Tổ</w:t>
      </w:r>
      <w:proofErr w:type="spellEnd"/>
      <w:r w:rsidRPr="008055DB">
        <w:rPr>
          <w:b/>
          <w:spacing w:val="-4"/>
        </w:rPr>
        <w:t xml:space="preserve"> </w:t>
      </w:r>
      <w:proofErr w:type="spellStart"/>
      <w:r w:rsidRPr="008055DB">
        <w:rPr>
          <w:b/>
          <w:spacing w:val="-4"/>
        </w:rPr>
        <w:t>chức</w:t>
      </w:r>
      <w:proofErr w:type="spellEnd"/>
      <w:r w:rsidRPr="008055DB">
        <w:rPr>
          <w:b/>
          <w:spacing w:val="-4"/>
        </w:rPr>
        <w:t xml:space="preserve"> </w:t>
      </w:r>
      <w:proofErr w:type="spellStart"/>
      <w:r w:rsidRPr="008055DB">
        <w:rPr>
          <w:b/>
          <w:spacing w:val="-4"/>
        </w:rPr>
        <w:t>thực</w:t>
      </w:r>
      <w:proofErr w:type="spellEnd"/>
      <w:r w:rsidRPr="008055DB">
        <w:rPr>
          <w:b/>
          <w:spacing w:val="-4"/>
        </w:rPr>
        <w:t xml:space="preserve"> </w:t>
      </w:r>
      <w:proofErr w:type="spellStart"/>
      <w:r w:rsidRPr="008055DB">
        <w:rPr>
          <w:b/>
          <w:spacing w:val="-4"/>
        </w:rPr>
        <w:t>hiện</w:t>
      </w:r>
      <w:proofErr w:type="spellEnd"/>
      <w:r w:rsidRPr="008055DB">
        <w:rPr>
          <w:b/>
          <w:spacing w:val="-4"/>
        </w:rPr>
        <w:t>:</w:t>
      </w:r>
    </w:p>
    <w:p w:rsidR="005A3F38" w:rsidRPr="008055DB" w:rsidRDefault="00C12E49" w:rsidP="008055DB">
      <w:pPr>
        <w:spacing w:before="120" w:after="120"/>
        <w:ind w:firstLine="567"/>
        <w:jc w:val="both"/>
        <w:rPr>
          <w:i/>
          <w:spacing w:val="-4"/>
        </w:rPr>
      </w:pPr>
      <w:r w:rsidRPr="008055DB">
        <w:rPr>
          <w:i/>
          <w:spacing w:val="-4"/>
        </w:rPr>
        <w:t xml:space="preserve">6.1. </w:t>
      </w:r>
      <w:proofErr w:type="spellStart"/>
      <w:r w:rsidR="00196CD2" w:rsidRPr="008055DB">
        <w:rPr>
          <w:i/>
          <w:spacing w:val="-4"/>
        </w:rPr>
        <w:t>Cấp</w:t>
      </w:r>
      <w:proofErr w:type="spellEnd"/>
      <w:r w:rsidR="00196CD2" w:rsidRPr="008055DB">
        <w:rPr>
          <w:i/>
          <w:spacing w:val="-4"/>
        </w:rPr>
        <w:t xml:space="preserve"> </w:t>
      </w:r>
      <w:proofErr w:type="spellStart"/>
      <w:r w:rsidRPr="008055DB">
        <w:rPr>
          <w:i/>
          <w:spacing w:val="-4"/>
        </w:rPr>
        <w:t>thành</w:t>
      </w:r>
      <w:proofErr w:type="spellEnd"/>
      <w:r w:rsidRPr="008055DB">
        <w:rPr>
          <w:i/>
          <w:spacing w:val="-4"/>
        </w:rPr>
        <w:t xml:space="preserve"> </w:t>
      </w:r>
      <w:proofErr w:type="spellStart"/>
      <w:r w:rsidRPr="008055DB">
        <w:rPr>
          <w:i/>
          <w:spacing w:val="-4"/>
        </w:rPr>
        <w:t>phố</w:t>
      </w:r>
      <w:proofErr w:type="spellEnd"/>
      <w:r w:rsidR="00196CD2" w:rsidRPr="008055DB">
        <w:rPr>
          <w:i/>
          <w:spacing w:val="-4"/>
        </w:rPr>
        <w:t>:</w:t>
      </w:r>
    </w:p>
    <w:p w:rsidR="004476BB" w:rsidRDefault="0025515B" w:rsidP="008055DB">
      <w:pPr>
        <w:spacing w:before="120" w:after="120"/>
        <w:ind w:firstLine="567"/>
        <w:jc w:val="both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Tổng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hợp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lịch</w:t>
      </w:r>
      <w:proofErr w:type="spellEnd"/>
      <w:r>
        <w:rPr>
          <w:spacing w:val="-4"/>
        </w:rPr>
        <w:t xml:space="preserve"> </w:t>
      </w:r>
      <w:proofErr w:type="spellStart"/>
      <w:r w:rsidR="00C2212E">
        <w:rPr>
          <w:spacing w:val="-4"/>
        </w:rPr>
        <w:t>đăng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ký</w:t>
      </w:r>
      <w:proofErr w:type="spellEnd"/>
      <w:r w:rsidR="00C2212E">
        <w:rPr>
          <w:spacing w:val="-4"/>
        </w:rPr>
        <w:t xml:space="preserve"> </w:t>
      </w:r>
      <w:proofErr w:type="spellStart"/>
      <w:r>
        <w:rPr>
          <w:spacing w:val="-4"/>
        </w:rPr>
        <w:t>tuyên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truyền</w:t>
      </w:r>
      <w:proofErr w:type="spellEnd"/>
      <w:r>
        <w:rPr>
          <w:spacing w:val="-4"/>
        </w:rPr>
        <w:t xml:space="preserve"> </w:t>
      </w:r>
      <w:proofErr w:type="spellStart"/>
      <w:r w:rsidR="00C2212E">
        <w:rPr>
          <w:spacing w:val="-4"/>
        </w:rPr>
        <w:t>từ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các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trường</w:t>
      </w:r>
      <w:proofErr w:type="spellEnd"/>
      <w:r w:rsidR="00C2212E">
        <w:rPr>
          <w:spacing w:val="-4"/>
        </w:rPr>
        <w:t xml:space="preserve"> THPT, TTGD </w:t>
      </w:r>
      <w:proofErr w:type="spellStart"/>
      <w:r w:rsidR="00C2212E">
        <w:rPr>
          <w:spacing w:val="-4"/>
        </w:rPr>
        <w:t>thường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xuyên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tỉnh</w:t>
      </w:r>
      <w:proofErr w:type="spellEnd"/>
      <w:r w:rsidR="00C2212E">
        <w:rPr>
          <w:spacing w:val="-4"/>
        </w:rPr>
        <w:t xml:space="preserve">, </w:t>
      </w:r>
      <w:proofErr w:type="spellStart"/>
      <w:r w:rsidR="00C2212E">
        <w:rPr>
          <w:spacing w:val="-4"/>
        </w:rPr>
        <w:t>các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phường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trên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địa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bàn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Thành</w:t>
      </w:r>
      <w:proofErr w:type="spellEnd"/>
      <w:r w:rsidR="00C2212E">
        <w:rPr>
          <w:spacing w:val="-4"/>
        </w:rPr>
        <w:t xml:space="preserve"> </w:t>
      </w:r>
      <w:proofErr w:type="spellStart"/>
      <w:r w:rsidR="00C2212E">
        <w:rPr>
          <w:spacing w:val="-4"/>
        </w:rPr>
        <w:t>phố</w:t>
      </w:r>
      <w:proofErr w:type="spellEnd"/>
      <w:r w:rsidR="00AD36D7">
        <w:rPr>
          <w:spacing w:val="-4"/>
        </w:rPr>
        <w:t>.</w:t>
      </w:r>
    </w:p>
    <w:p w:rsidR="00C2212E" w:rsidRDefault="00AD36D7" w:rsidP="008055DB">
      <w:pPr>
        <w:spacing w:before="120" w:after="120"/>
        <w:ind w:firstLine="567"/>
        <w:jc w:val="both"/>
        <w:rPr>
          <w:spacing w:val="-4"/>
        </w:rPr>
      </w:pPr>
      <w:r>
        <w:rPr>
          <w:spacing w:val="-4"/>
        </w:rPr>
        <w:t xml:space="preserve">- </w:t>
      </w:r>
      <w:proofErr w:type="spellStart"/>
      <w:r w:rsidR="00773B4A">
        <w:rPr>
          <w:spacing w:val="-4"/>
        </w:rPr>
        <w:t>Phối</w:t>
      </w:r>
      <w:proofErr w:type="spellEnd"/>
      <w:r w:rsidR="00773B4A">
        <w:rPr>
          <w:spacing w:val="-4"/>
        </w:rPr>
        <w:t xml:space="preserve"> </w:t>
      </w:r>
      <w:proofErr w:type="spellStart"/>
      <w:r w:rsidR="00773B4A">
        <w:rPr>
          <w:spacing w:val="-4"/>
        </w:rPr>
        <w:t>hợp</w:t>
      </w:r>
      <w:proofErr w:type="spellEnd"/>
      <w:r w:rsidR="00773B4A">
        <w:rPr>
          <w:spacing w:val="-4"/>
        </w:rPr>
        <w:t xml:space="preserve"> </w:t>
      </w:r>
      <w:proofErr w:type="spellStart"/>
      <w:r w:rsidR="00773B4A">
        <w:rPr>
          <w:spacing w:val="-4"/>
        </w:rPr>
        <w:t>cùng</w:t>
      </w:r>
      <w:proofErr w:type="spellEnd"/>
      <w:r w:rsidR="00773B4A">
        <w:rPr>
          <w:spacing w:val="-4"/>
        </w:rPr>
        <w:t xml:space="preserve"> </w:t>
      </w:r>
      <w:proofErr w:type="spellStart"/>
      <w:r w:rsidR="00773B4A">
        <w:rPr>
          <w:spacing w:val="-4"/>
        </w:rPr>
        <w:t>Đội</w:t>
      </w:r>
      <w:proofErr w:type="spellEnd"/>
      <w:r w:rsidR="00773B4A">
        <w:rPr>
          <w:spacing w:val="-4"/>
        </w:rPr>
        <w:t xml:space="preserve"> </w:t>
      </w:r>
      <w:proofErr w:type="spellStart"/>
      <w:r w:rsidR="00773B4A">
        <w:rPr>
          <w:spacing w:val="-4"/>
        </w:rPr>
        <w:t>cảnh</w:t>
      </w:r>
      <w:proofErr w:type="spellEnd"/>
      <w:r w:rsidR="00773B4A">
        <w:rPr>
          <w:spacing w:val="-4"/>
        </w:rPr>
        <w:t xml:space="preserve"> </w:t>
      </w:r>
      <w:proofErr w:type="spellStart"/>
      <w:r w:rsidR="00773B4A">
        <w:rPr>
          <w:spacing w:val="-4"/>
        </w:rPr>
        <w:t>sát</w:t>
      </w:r>
      <w:proofErr w:type="spellEnd"/>
      <w:r w:rsidR="00773B4A">
        <w:rPr>
          <w:spacing w:val="-4"/>
        </w:rPr>
        <w:t xml:space="preserve"> </w:t>
      </w:r>
      <w:proofErr w:type="spellStart"/>
      <w:r w:rsidR="00773B4A">
        <w:rPr>
          <w:spacing w:val="-4"/>
        </w:rPr>
        <w:t>giao</w:t>
      </w:r>
      <w:proofErr w:type="spellEnd"/>
      <w:r w:rsidR="00773B4A">
        <w:rPr>
          <w:spacing w:val="-4"/>
        </w:rPr>
        <w:t xml:space="preserve"> </w:t>
      </w:r>
      <w:proofErr w:type="spellStart"/>
      <w:r w:rsidR="00773B4A">
        <w:rPr>
          <w:spacing w:val="-4"/>
        </w:rPr>
        <w:t>thông</w:t>
      </w:r>
      <w:proofErr w:type="spellEnd"/>
      <w:r w:rsidR="00773B4A">
        <w:rPr>
          <w:spacing w:val="-4"/>
        </w:rPr>
        <w:t xml:space="preserve"> </w:t>
      </w:r>
      <w:proofErr w:type="spellStart"/>
      <w:r w:rsidR="00773B4A">
        <w:rPr>
          <w:spacing w:val="-4"/>
        </w:rPr>
        <w:t>tỉnh</w:t>
      </w:r>
      <w:proofErr w:type="spellEnd"/>
      <w:r w:rsidR="00773B4A">
        <w:rPr>
          <w:spacing w:val="-4"/>
        </w:rPr>
        <w:t xml:space="preserve"> </w:t>
      </w:r>
      <w:proofErr w:type="spellStart"/>
      <w:r w:rsidR="00773B4A">
        <w:rPr>
          <w:spacing w:val="-4"/>
        </w:rPr>
        <w:t>Bình</w:t>
      </w:r>
      <w:proofErr w:type="spellEnd"/>
      <w:r w:rsidR="00773B4A">
        <w:rPr>
          <w:spacing w:val="-4"/>
        </w:rPr>
        <w:t xml:space="preserve"> </w:t>
      </w:r>
      <w:proofErr w:type="spellStart"/>
      <w:r w:rsidR="00773B4A">
        <w:rPr>
          <w:spacing w:val="-4"/>
        </w:rPr>
        <w:t>Dương</w:t>
      </w:r>
      <w:proofErr w:type="spellEnd"/>
      <w:r w:rsidR="006F208D">
        <w:rPr>
          <w:spacing w:val="-4"/>
        </w:rPr>
        <w:t xml:space="preserve"> </w:t>
      </w:r>
      <w:proofErr w:type="spellStart"/>
      <w:r w:rsidR="006F208D">
        <w:rPr>
          <w:spacing w:val="-4"/>
        </w:rPr>
        <w:t>tổ</w:t>
      </w:r>
      <w:proofErr w:type="spellEnd"/>
      <w:r w:rsidR="006F208D">
        <w:rPr>
          <w:spacing w:val="-4"/>
        </w:rPr>
        <w:t xml:space="preserve"> </w:t>
      </w:r>
      <w:proofErr w:type="spellStart"/>
      <w:r w:rsidR="006F208D">
        <w:rPr>
          <w:spacing w:val="-4"/>
        </w:rPr>
        <w:t>chức</w:t>
      </w:r>
      <w:proofErr w:type="spellEnd"/>
      <w:r w:rsidR="006F208D">
        <w:rPr>
          <w:spacing w:val="-4"/>
        </w:rPr>
        <w:t xml:space="preserve"> </w:t>
      </w:r>
      <w:proofErr w:type="spellStart"/>
      <w:r w:rsidR="006F208D">
        <w:rPr>
          <w:spacing w:val="-4"/>
        </w:rPr>
        <w:t>các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buổi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tuyê</w:t>
      </w:r>
      <w:r w:rsidR="00381919">
        <w:rPr>
          <w:spacing w:val="-4"/>
        </w:rPr>
        <w:t>n</w:t>
      </w:r>
      <w:proofErr w:type="spellEnd"/>
      <w:r w:rsidR="00381919">
        <w:rPr>
          <w:spacing w:val="-4"/>
        </w:rPr>
        <w:t xml:space="preserve"> </w:t>
      </w:r>
      <w:proofErr w:type="spellStart"/>
      <w:r w:rsidR="00381919">
        <w:rPr>
          <w:spacing w:val="-4"/>
        </w:rPr>
        <w:t>truyền</w:t>
      </w:r>
      <w:proofErr w:type="spellEnd"/>
      <w:r w:rsidR="00381919">
        <w:rPr>
          <w:spacing w:val="-4"/>
        </w:rPr>
        <w:t xml:space="preserve"> </w:t>
      </w:r>
      <w:proofErr w:type="spellStart"/>
      <w:r w:rsidR="00381919">
        <w:rPr>
          <w:spacing w:val="-4"/>
        </w:rPr>
        <w:t>trên</w:t>
      </w:r>
      <w:proofErr w:type="spellEnd"/>
      <w:r w:rsidR="00381919">
        <w:rPr>
          <w:spacing w:val="-4"/>
        </w:rPr>
        <w:t xml:space="preserve"> </w:t>
      </w:r>
      <w:proofErr w:type="spellStart"/>
      <w:r w:rsidR="00381919">
        <w:rPr>
          <w:spacing w:val="-4"/>
        </w:rPr>
        <w:t>địa</w:t>
      </w:r>
      <w:proofErr w:type="spellEnd"/>
      <w:r w:rsidR="00381919">
        <w:rPr>
          <w:spacing w:val="-4"/>
        </w:rPr>
        <w:t xml:space="preserve"> </w:t>
      </w:r>
      <w:proofErr w:type="spellStart"/>
      <w:proofErr w:type="gramStart"/>
      <w:r w:rsidR="00381919">
        <w:rPr>
          <w:spacing w:val="-4"/>
        </w:rPr>
        <w:t>bàn</w:t>
      </w:r>
      <w:proofErr w:type="spellEnd"/>
      <w:r w:rsidR="00381919">
        <w:rPr>
          <w:spacing w:val="-4"/>
        </w:rPr>
        <w:t xml:space="preserve">  </w:t>
      </w:r>
      <w:proofErr w:type="spellStart"/>
      <w:r w:rsidR="00381919">
        <w:rPr>
          <w:spacing w:val="-4"/>
        </w:rPr>
        <w:t>phường</w:t>
      </w:r>
      <w:proofErr w:type="spellEnd"/>
      <w:proofErr w:type="gramEnd"/>
      <w:r w:rsidR="00381919">
        <w:rPr>
          <w:spacing w:val="-4"/>
        </w:rPr>
        <w:t xml:space="preserve"> </w:t>
      </w:r>
      <w:proofErr w:type="spellStart"/>
      <w:r w:rsidR="00381919">
        <w:rPr>
          <w:spacing w:val="-4"/>
        </w:rPr>
        <w:t>và</w:t>
      </w:r>
      <w:proofErr w:type="spellEnd"/>
      <w:r w:rsidR="00381919">
        <w:rPr>
          <w:spacing w:val="-4"/>
        </w:rPr>
        <w:t xml:space="preserve"> </w:t>
      </w:r>
      <w:proofErr w:type="spellStart"/>
      <w:r w:rsidR="00381919">
        <w:rPr>
          <w:spacing w:val="-4"/>
        </w:rPr>
        <w:t>trường</w:t>
      </w:r>
      <w:proofErr w:type="spellEnd"/>
      <w:r w:rsidR="00381919">
        <w:rPr>
          <w:spacing w:val="-4"/>
        </w:rPr>
        <w:t xml:space="preserve"> </w:t>
      </w:r>
      <w:proofErr w:type="spellStart"/>
      <w:r w:rsidR="00381919">
        <w:rPr>
          <w:spacing w:val="-4"/>
        </w:rPr>
        <w:t>học</w:t>
      </w:r>
      <w:proofErr w:type="spellEnd"/>
    </w:p>
    <w:p w:rsidR="006F208D" w:rsidRDefault="006F208D" w:rsidP="008055DB">
      <w:pPr>
        <w:spacing w:before="120" w:after="120"/>
        <w:ind w:firstLine="567"/>
        <w:jc w:val="both"/>
        <w:rPr>
          <w:spacing w:val="-4"/>
        </w:rPr>
      </w:pPr>
      <w:r w:rsidRPr="006F208D">
        <w:rPr>
          <w:spacing w:val="-8"/>
        </w:rPr>
        <w:t xml:space="preserve">- </w:t>
      </w:r>
      <w:r w:rsidRPr="006F208D">
        <w:rPr>
          <w:spacing w:val="-8"/>
        </w:rPr>
        <w:t xml:space="preserve">Ban </w:t>
      </w:r>
      <w:proofErr w:type="spellStart"/>
      <w:r w:rsidRPr="006F208D">
        <w:rPr>
          <w:spacing w:val="-8"/>
        </w:rPr>
        <w:t>tổ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chức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Đề</w:t>
      </w:r>
      <w:proofErr w:type="spellEnd"/>
      <w:r w:rsidRPr="006F208D">
        <w:rPr>
          <w:spacing w:val="-8"/>
        </w:rPr>
        <w:t xml:space="preserve"> </w:t>
      </w:r>
      <w:proofErr w:type="spellStart"/>
      <w:proofErr w:type="gramStart"/>
      <w:r w:rsidRPr="006F208D">
        <w:rPr>
          <w:spacing w:val="-8"/>
        </w:rPr>
        <w:t>án</w:t>
      </w:r>
      <w:proofErr w:type="spellEnd"/>
      <w:proofErr w:type="gramEnd"/>
      <w:r w:rsidRPr="006F208D">
        <w:rPr>
          <w:spacing w:val="-8"/>
        </w:rPr>
        <w:t xml:space="preserve"> </w:t>
      </w:r>
      <w:proofErr w:type="spellStart"/>
      <w:r w:rsidR="00333F67">
        <w:rPr>
          <w:spacing w:val="-8"/>
        </w:rPr>
        <w:t>ư</w:t>
      </w:r>
      <w:r w:rsidRPr="006F208D">
        <w:rPr>
          <w:spacing w:val="-8"/>
        </w:rPr>
        <w:t>u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tiên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các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đơn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vị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đăng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ký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và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gửi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thông</w:t>
      </w:r>
      <w:proofErr w:type="spellEnd"/>
      <w:r w:rsidRPr="006F208D">
        <w:rPr>
          <w:spacing w:val="-8"/>
        </w:rPr>
        <w:t xml:space="preserve"> tin </w:t>
      </w:r>
      <w:proofErr w:type="spellStart"/>
      <w:r w:rsidRPr="006F208D">
        <w:rPr>
          <w:spacing w:val="-8"/>
        </w:rPr>
        <w:t>đăng</w:t>
      </w:r>
      <w:proofErr w:type="spellEnd"/>
      <w:r w:rsidRPr="006F208D">
        <w:rPr>
          <w:spacing w:val="-8"/>
        </w:rPr>
        <w:t xml:space="preserve"> </w:t>
      </w:r>
      <w:proofErr w:type="spellStart"/>
      <w:r w:rsidRPr="006F208D">
        <w:rPr>
          <w:spacing w:val="-8"/>
        </w:rPr>
        <w:t>ký</w:t>
      </w:r>
      <w:proofErr w:type="spellEnd"/>
      <w:r>
        <w:rPr>
          <w:spacing w:val="-4"/>
        </w:rPr>
        <w:t xml:space="preserve"> </w:t>
      </w:r>
      <w:proofErr w:type="spellStart"/>
      <w:r w:rsidRPr="006F208D">
        <w:rPr>
          <w:spacing w:val="-4"/>
        </w:rPr>
        <w:t>trước</w:t>
      </w:r>
      <w:proofErr w:type="spellEnd"/>
      <w:r>
        <w:rPr>
          <w:spacing w:val="-4"/>
        </w:rPr>
        <w:t>.</w:t>
      </w:r>
    </w:p>
    <w:p w:rsidR="006F208D" w:rsidRDefault="006F208D" w:rsidP="008055DB">
      <w:pPr>
        <w:spacing w:before="120" w:after="120"/>
        <w:ind w:firstLine="567"/>
        <w:jc w:val="both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Đối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với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các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đơn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không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đăng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ký</w:t>
      </w:r>
      <w:proofErr w:type="spellEnd"/>
      <w:r>
        <w:rPr>
          <w:spacing w:val="-4"/>
        </w:rPr>
        <w:t xml:space="preserve">, Ban </w:t>
      </w:r>
      <w:proofErr w:type="spellStart"/>
      <w:r>
        <w:rPr>
          <w:spacing w:val="-4"/>
        </w:rPr>
        <w:t>tổ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chức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động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sắp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xếp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lịch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tổ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chức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tuyên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truyền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hợp</w:t>
      </w:r>
      <w:proofErr w:type="spellEnd"/>
      <w:r>
        <w:rPr>
          <w:spacing w:val="-4"/>
        </w:rPr>
        <w:t>.</w:t>
      </w:r>
    </w:p>
    <w:p w:rsidR="006F208D" w:rsidRPr="006F208D" w:rsidRDefault="006F208D" w:rsidP="008055DB">
      <w:pPr>
        <w:spacing w:before="120" w:after="120"/>
        <w:ind w:firstLine="567"/>
        <w:jc w:val="both"/>
        <w:rPr>
          <w:spacing w:val="-4"/>
        </w:rPr>
      </w:pPr>
      <w:r>
        <w:rPr>
          <w:spacing w:val="-4"/>
        </w:rPr>
        <w:lastRenderedPageBreak/>
        <w:t xml:space="preserve">- Ban </w:t>
      </w:r>
      <w:proofErr w:type="spellStart"/>
      <w:r>
        <w:rPr>
          <w:spacing w:val="-4"/>
        </w:rPr>
        <w:t>tổ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chức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căn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cứ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tình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hình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thực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tế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thông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báo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cụ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thời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gian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tổ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chức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tuyên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truyền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pháp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luật</w:t>
      </w:r>
      <w:proofErr w:type="spellEnd"/>
      <w:r w:rsidR="00333F67">
        <w:rPr>
          <w:spacing w:val="-4"/>
        </w:rPr>
        <w:t xml:space="preserve"> </w:t>
      </w:r>
      <w:proofErr w:type="spellStart"/>
      <w:r w:rsidR="00333F67">
        <w:rPr>
          <w:spacing w:val="-4"/>
        </w:rPr>
        <w:t>đến</w:t>
      </w:r>
      <w:proofErr w:type="spellEnd"/>
      <w:r w:rsidR="00333F67">
        <w:rPr>
          <w:spacing w:val="-4"/>
        </w:rPr>
        <w:t xml:space="preserve"> </w:t>
      </w:r>
      <w:proofErr w:type="spellStart"/>
      <w:r w:rsidR="00333F67">
        <w:rPr>
          <w:spacing w:val="-4"/>
        </w:rPr>
        <w:t>các</w:t>
      </w:r>
      <w:proofErr w:type="spellEnd"/>
      <w:r w:rsidR="00333F67">
        <w:rPr>
          <w:spacing w:val="-4"/>
        </w:rPr>
        <w:t xml:space="preserve"> </w:t>
      </w:r>
      <w:proofErr w:type="spellStart"/>
      <w:r w:rsidR="00333F67">
        <w:rPr>
          <w:spacing w:val="-4"/>
        </w:rPr>
        <w:t>đơn</w:t>
      </w:r>
      <w:proofErr w:type="spellEnd"/>
      <w:r w:rsidR="00333F67">
        <w:rPr>
          <w:spacing w:val="-4"/>
        </w:rPr>
        <w:t xml:space="preserve"> </w:t>
      </w:r>
      <w:proofErr w:type="spellStart"/>
      <w:r w:rsidR="00333F67">
        <w:rPr>
          <w:spacing w:val="-4"/>
        </w:rPr>
        <w:t>vị</w:t>
      </w:r>
      <w:proofErr w:type="spellEnd"/>
      <w:r>
        <w:rPr>
          <w:spacing w:val="-4"/>
        </w:rPr>
        <w:t>.</w:t>
      </w:r>
    </w:p>
    <w:p w:rsidR="00C2212E" w:rsidRDefault="00196CD2" w:rsidP="008055DB">
      <w:pPr>
        <w:spacing w:before="120" w:after="120"/>
        <w:ind w:firstLine="567"/>
        <w:jc w:val="both"/>
        <w:rPr>
          <w:i/>
          <w:spacing w:val="-4"/>
        </w:rPr>
      </w:pPr>
      <w:r w:rsidRPr="008055DB">
        <w:rPr>
          <w:i/>
          <w:spacing w:val="-4"/>
        </w:rPr>
        <w:t xml:space="preserve">6.2. </w:t>
      </w:r>
      <w:proofErr w:type="spellStart"/>
      <w:r w:rsidR="00C2212E">
        <w:rPr>
          <w:i/>
          <w:spacing w:val="-4"/>
        </w:rPr>
        <w:t>Đoàn</w:t>
      </w:r>
      <w:proofErr w:type="spellEnd"/>
      <w:r w:rsidR="00C2212E">
        <w:rPr>
          <w:i/>
          <w:spacing w:val="-4"/>
        </w:rPr>
        <w:t xml:space="preserve"> </w:t>
      </w:r>
      <w:proofErr w:type="spellStart"/>
      <w:r w:rsidR="00C2212E">
        <w:rPr>
          <w:i/>
          <w:spacing w:val="-4"/>
        </w:rPr>
        <w:t>trường</w:t>
      </w:r>
      <w:proofErr w:type="spellEnd"/>
      <w:r w:rsidR="00890F3F">
        <w:rPr>
          <w:i/>
          <w:spacing w:val="-4"/>
        </w:rPr>
        <w:t xml:space="preserve"> THPT, TTGD </w:t>
      </w:r>
      <w:proofErr w:type="spellStart"/>
      <w:r w:rsidR="00890F3F">
        <w:rPr>
          <w:i/>
          <w:spacing w:val="-4"/>
        </w:rPr>
        <w:t>thường</w:t>
      </w:r>
      <w:proofErr w:type="spellEnd"/>
      <w:r w:rsidR="00890F3F">
        <w:rPr>
          <w:i/>
          <w:spacing w:val="-4"/>
        </w:rPr>
        <w:t xml:space="preserve"> </w:t>
      </w:r>
      <w:proofErr w:type="spellStart"/>
      <w:r w:rsidR="00890F3F">
        <w:rPr>
          <w:i/>
          <w:spacing w:val="-4"/>
        </w:rPr>
        <w:t>xuyên</w:t>
      </w:r>
      <w:proofErr w:type="spellEnd"/>
      <w:r w:rsidR="00890F3F">
        <w:rPr>
          <w:i/>
          <w:spacing w:val="-4"/>
        </w:rPr>
        <w:t xml:space="preserve"> </w:t>
      </w:r>
      <w:proofErr w:type="spellStart"/>
      <w:r w:rsidR="00890F3F">
        <w:rPr>
          <w:i/>
          <w:spacing w:val="-4"/>
        </w:rPr>
        <w:t>tỉnh</w:t>
      </w:r>
      <w:proofErr w:type="spellEnd"/>
      <w:r w:rsidR="00890F3F">
        <w:rPr>
          <w:i/>
          <w:spacing w:val="-4"/>
        </w:rPr>
        <w:t xml:space="preserve"> </w:t>
      </w:r>
      <w:proofErr w:type="spellStart"/>
      <w:r w:rsidR="00890F3F">
        <w:rPr>
          <w:i/>
          <w:spacing w:val="-4"/>
        </w:rPr>
        <w:t>vàc</w:t>
      </w:r>
      <w:proofErr w:type="spellEnd"/>
      <w:r w:rsidR="00890F3F">
        <w:rPr>
          <w:i/>
          <w:spacing w:val="-4"/>
        </w:rPr>
        <w:t xml:space="preserve"> </w:t>
      </w:r>
      <w:proofErr w:type="spellStart"/>
      <w:r w:rsidR="00890F3F">
        <w:rPr>
          <w:i/>
          <w:spacing w:val="-4"/>
        </w:rPr>
        <w:t>c</w:t>
      </w:r>
      <w:r w:rsidR="00890F3F" w:rsidRPr="008055DB">
        <w:rPr>
          <w:i/>
          <w:spacing w:val="-4"/>
        </w:rPr>
        <w:t>ấp</w:t>
      </w:r>
      <w:proofErr w:type="spellEnd"/>
      <w:r w:rsidR="00890F3F" w:rsidRPr="008055DB">
        <w:rPr>
          <w:i/>
          <w:spacing w:val="-4"/>
        </w:rPr>
        <w:t xml:space="preserve"> </w:t>
      </w:r>
      <w:proofErr w:type="spellStart"/>
      <w:r w:rsidR="00890F3F" w:rsidRPr="008055DB">
        <w:rPr>
          <w:i/>
          <w:spacing w:val="-4"/>
        </w:rPr>
        <w:t>phường</w:t>
      </w:r>
      <w:proofErr w:type="spellEnd"/>
      <w:r w:rsidR="00890F3F">
        <w:rPr>
          <w:i/>
          <w:spacing w:val="-4"/>
        </w:rPr>
        <w:t>:</w:t>
      </w:r>
    </w:p>
    <w:p w:rsidR="00C2212E" w:rsidRDefault="00C2212E" w:rsidP="008055DB">
      <w:pPr>
        <w:spacing w:before="120" w:after="120"/>
        <w:ind w:firstLine="567"/>
        <w:jc w:val="both"/>
        <w:rPr>
          <w:spacing w:val="-4"/>
        </w:rPr>
      </w:pPr>
      <w:r>
        <w:rPr>
          <w:spacing w:val="-4"/>
        </w:rPr>
        <w:t xml:space="preserve">- </w:t>
      </w:r>
      <w:proofErr w:type="spellStart"/>
      <w:r w:rsidR="00890F3F">
        <w:rPr>
          <w:spacing w:val="-4"/>
        </w:rPr>
        <w:t>Đăng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ký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lịch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tuyên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truyền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pháp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luật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về</w:t>
      </w:r>
      <w:proofErr w:type="spellEnd"/>
      <w:r w:rsidR="00890F3F">
        <w:rPr>
          <w:spacing w:val="-4"/>
        </w:rPr>
        <w:t xml:space="preserve"> Ban </w:t>
      </w:r>
      <w:proofErr w:type="spellStart"/>
      <w:r w:rsidR="00890F3F">
        <w:rPr>
          <w:spacing w:val="-4"/>
        </w:rPr>
        <w:t>tổ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chức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Đề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án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thành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phố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trước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ngày</w:t>
      </w:r>
      <w:proofErr w:type="spellEnd"/>
      <w:r w:rsidR="00890F3F">
        <w:rPr>
          <w:spacing w:val="-4"/>
        </w:rPr>
        <w:t xml:space="preserve"> 24/8/2017 (</w:t>
      </w:r>
      <w:proofErr w:type="spellStart"/>
      <w:r w:rsidR="00890F3F">
        <w:rPr>
          <w:spacing w:val="-4"/>
        </w:rPr>
        <w:t>thứ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năm</w:t>
      </w:r>
      <w:proofErr w:type="spellEnd"/>
      <w:r w:rsidR="00890F3F">
        <w:rPr>
          <w:spacing w:val="-4"/>
        </w:rPr>
        <w:t>)</w:t>
      </w:r>
    </w:p>
    <w:p w:rsidR="00196CD2" w:rsidRDefault="00381919" w:rsidP="008055DB">
      <w:pPr>
        <w:spacing w:before="120" w:after="120"/>
        <w:ind w:firstLine="567"/>
        <w:jc w:val="both"/>
        <w:rPr>
          <w:spacing w:val="-4"/>
        </w:rPr>
      </w:pPr>
      <w:r>
        <w:rPr>
          <w:spacing w:val="-4"/>
        </w:rPr>
        <w:t xml:space="preserve">- </w:t>
      </w:r>
      <w:proofErr w:type="spellStart"/>
      <w:r w:rsidR="00890F3F">
        <w:rPr>
          <w:spacing w:val="-4"/>
        </w:rPr>
        <w:t>Mời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đoàn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viên</w:t>
      </w:r>
      <w:proofErr w:type="spellEnd"/>
      <w:r w:rsidR="00890F3F">
        <w:rPr>
          <w:spacing w:val="-4"/>
        </w:rPr>
        <w:t xml:space="preserve">, </w:t>
      </w:r>
      <w:proofErr w:type="spellStart"/>
      <w:r w:rsidR="00890F3F">
        <w:rPr>
          <w:spacing w:val="-4"/>
        </w:rPr>
        <w:t>thanh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niên</w:t>
      </w:r>
      <w:proofErr w:type="spellEnd"/>
      <w:r w:rsidR="00890F3F">
        <w:rPr>
          <w:spacing w:val="-4"/>
        </w:rPr>
        <w:t xml:space="preserve">, </w:t>
      </w:r>
      <w:proofErr w:type="spellStart"/>
      <w:r w:rsidR="00890F3F">
        <w:rPr>
          <w:spacing w:val="-4"/>
        </w:rPr>
        <w:t>học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sinh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tham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gia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các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buổi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tuyên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truyền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pháp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luật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đúng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thời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gian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quy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định</w:t>
      </w:r>
      <w:proofErr w:type="spellEnd"/>
      <w:r>
        <w:rPr>
          <w:spacing w:val="-4"/>
        </w:rPr>
        <w:t>.</w:t>
      </w:r>
    </w:p>
    <w:p w:rsidR="000E2376" w:rsidRDefault="000E2376" w:rsidP="008055DB">
      <w:pPr>
        <w:spacing w:before="120" w:after="120"/>
        <w:ind w:firstLine="567"/>
        <w:jc w:val="both"/>
        <w:rPr>
          <w:spacing w:val="-4"/>
        </w:rPr>
      </w:pPr>
      <w:proofErr w:type="spellStart"/>
      <w:r>
        <w:rPr>
          <w:spacing w:val="-4"/>
        </w:rPr>
        <w:t>Mọi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thắc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mắc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liên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hệ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về</w:t>
      </w:r>
      <w:proofErr w:type="spellEnd"/>
      <w:r>
        <w:rPr>
          <w:spacing w:val="-4"/>
        </w:rPr>
        <w:t xml:space="preserve"> Ban </w:t>
      </w:r>
      <w:proofErr w:type="spellStart"/>
      <w:r>
        <w:rPr>
          <w:spacing w:val="-4"/>
        </w:rPr>
        <w:t>tổ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chức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Đề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án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pháp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luật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thành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phố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gặp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đồng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Tuấn</w:t>
      </w:r>
      <w:proofErr w:type="spellEnd"/>
      <w:r>
        <w:rPr>
          <w:spacing w:val="-4"/>
        </w:rPr>
        <w:t xml:space="preserve">; </w:t>
      </w:r>
      <w:proofErr w:type="spellStart"/>
      <w:r>
        <w:rPr>
          <w:spacing w:val="-4"/>
        </w:rPr>
        <w:t>điện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thoại</w:t>
      </w:r>
      <w:proofErr w:type="spellEnd"/>
      <w:r>
        <w:rPr>
          <w:spacing w:val="-4"/>
        </w:rPr>
        <w:t xml:space="preserve">: 0969.430.440. </w:t>
      </w:r>
      <w:proofErr w:type="gramStart"/>
      <w:r>
        <w:rPr>
          <w:spacing w:val="-4"/>
        </w:rPr>
        <w:t>email</w:t>
      </w:r>
      <w:proofErr w:type="gramEnd"/>
      <w:r>
        <w:rPr>
          <w:spacing w:val="-4"/>
        </w:rPr>
        <w:t xml:space="preserve">: </w:t>
      </w:r>
      <w:hyperlink r:id="rId7" w:history="1">
        <w:r w:rsidRPr="00C509A3">
          <w:rPr>
            <w:rStyle w:val="Hyperlink"/>
            <w:spacing w:val="-4"/>
          </w:rPr>
          <w:t>nguyenanhtuan24122010@gmail.com</w:t>
        </w:r>
      </w:hyperlink>
      <w:r>
        <w:rPr>
          <w:spacing w:val="-4"/>
        </w:rPr>
        <w:t>.</w:t>
      </w:r>
    </w:p>
    <w:p w:rsidR="00432D84" w:rsidRDefault="00432D84" w:rsidP="008055DB">
      <w:pPr>
        <w:spacing w:before="120" w:after="120"/>
        <w:ind w:firstLine="567"/>
        <w:jc w:val="both"/>
        <w:rPr>
          <w:spacing w:val="-4"/>
        </w:rPr>
      </w:pPr>
      <w:proofErr w:type="spellStart"/>
      <w:r>
        <w:rPr>
          <w:spacing w:val="-4"/>
        </w:rPr>
        <w:t>Trên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đây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là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thông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báo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việc</w:t>
      </w:r>
      <w:proofErr w:type="spellEnd"/>
      <w:r>
        <w:rPr>
          <w:spacing w:val="-4"/>
        </w:rPr>
        <w:t xml:space="preserve"> </w:t>
      </w:r>
      <w:proofErr w:type="spellStart"/>
      <w:r w:rsidR="00890F3F">
        <w:rPr>
          <w:spacing w:val="-4"/>
        </w:rPr>
        <w:t>đăng</w:t>
      </w:r>
      <w:proofErr w:type="spellEnd"/>
      <w:r w:rsidR="00890F3F">
        <w:rPr>
          <w:spacing w:val="-4"/>
        </w:rPr>
        <w:t xml:space="preserve"> </w:t>
      </w:r>
      <w:proofErr w:type="spellStart"/>
      <w:r w:rsidR="00890F3F">
        <w:rPr>
          <w:spacing w:val="-4"/>
        </w:rPr>
        <w:t>ký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tổ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chức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tuyên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truyền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pháp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luật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cho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đoàn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viên</w:t>
      </w:r>
      <w:proofErr w:type="spellEnd"/>
      <w:r w:rsidR="00856805">
        <w:rPr>
          <w:spacing w:val="-4"/>
        </w:rPr>
        <w:t xml:space="preserve">, </w:t>
      </w:r>
      <w:proofErr w:type="spellStart"/>
      <w:r w:rsidR="00856805">
        <w:rPr>
          <w:spacing w:val="-4"/>
        </w:rPr>
        <w:t>thanh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niên</w:t>
      </w:r>
      <w:proofErr w:type="spellEnd"/>
      <w:r w:rsidR="00856805">
        <w:rPr>
          <w:spacing w:val="-4"/>
        </w:rPr>
        <w:t xml:space="preserve"> </w:t>
      </w:r>
      <w:proofErr w:type="spellStart"/>
      <w:r w:rsidR="00856805">
        <w:rPr>
          <w:spacing w:val="-4"/>
        </w:rPr>
        <w:t>năm</w:t>
      </w:r>
      <w:proofErr w:type="spellEnd"/>
      <w:r w:rsidR="00856805">
        <w:rPr>
          <w:spacing w:val="-4"/>
        </w:rPr>
        <w:t xml:space="preserve"> 2017</w:t>
      </w:r>
      <w:proofErr w:type="gramStart"/>
      <w:r w:rsidR="00856805">
        <w:rPr>
          <w:spacing w:val="-4"/>
        </w:rPr>
        <w:t>./</w:t>
      </w:r>
      <w:proofErr w:type="gramEnd"/>
      <w:r w:rsidR="00856805">
        <w:rPr>
          <w:spacing w:val="-4"/>
        </w:rPr>
        <w:t>.</w:t>
      </w:r>
    </w:p>
    <w:p w:rsidR="00856805" w:rsidRDefault="00856805" w:rsidP="000511CB">
      <w:pPr>
        <w:ind w:firstLine="567"/>
        <w:jc w:val="both"/>
        <w:rPr>
          <w:spacing w:val="-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43"/>
        <w:gridCol w:w="4645"/>
      </w:tblGrid>
      <w:tr w:rsidR="00856805" w:rsidRPr="00E57634" w:rsidTr="0028210C">
        <w:trPr>
          <w:jc w:val="right"/>
        </w:trPr>
        <w:tc>
          <w:tcPr>
            <w:tcW w:w="4783" w:type="dxa"/>
            <w:shd w:val="clear" w:color="auto" w:fill="auto"/>
          </w:tcPr>
          <w:p w:rsidR="00856805" w:rsidRPr="00676A69" w:rsidRDefault="00856805" w:rsidP="0028210C">
            <w:pPr>
              <w:ind w:left="57" w:right="57" w:hanging="20"/>
              <w:jc w:val="both"/>
              <w:rPr>
                <w:b/>
                <w:i/>
                <w:sz w:val="24"/>
              </w:rPr>
            </w:pPr>
            <w:proofErr w:type="spellStart"/>
            <w:r w:rsidRPr="00676A69">
              <w:rPr>
                <w:b/>
                <w:i/>
                <w:sz w:val="24"/>
              </w:rPr>
              <w:t>Nơi</w:t>
            </w:r>
            <w:proofErr w:type="spellEnd"/>
            <w:r w:rsidRPr="00676A69">
              <w:rPr>
                <w:b/>
                <w:i/>
                <w:sz w:val="24"/>
              </w:rPr>
              <w:t xml:space="preserve"> </w:t>
            </w:r>
            <w:proofErr w:type="spellStart"/>
            <w:r w:rsidRPr="00676A69">
              <w:rPr>
                <w:b/>
                <w:i/>
                <w:sz w:val="24"/>
              </w:rPr>
              <w:t>nhận</w:t>
            </w:r>
            <w:proofErr w:type="spellEnd"/>
            <w:r w:rsidRPr="00676A69">
              <w:rPr>
                <w:b/>
                <w:i/>
                <w:sz w:val="24"/>
              </w:rPr>
              <w:t>:</w:t>
            </w:r>
          </w:p>
          <w:p w:rsidR="00393A3B" w:rsidRDefault="00393A3B" w:rsidP="0028210C">
            <w:pPr>
              <w:ind w:left="57" w:right="57" w:hanging="2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BCĐ </w:t>
            </w:r>
            <w:proofErr w:type="spellStart"/>
            <w:r>
              <w:rPr>
                <w:i/>
                <w:sz w:val="22"/>
              </w:rPr>
              <w:t>Đề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án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tỉnh</w:t>
            </w:r>
            <w:proofErr w:type="spellEnd"/>
            <w:r>
              <w:rPr>
                <w:i/>
                <w:sz w:val="22"/>
              </w:rPr>
              <w:t>;</w:t>
            </w:r>
          </w:p>
          <w:p w:rsidR="00856805" w:rsidRPr="00676A69" w:rsidRDefault="00856805" w:rsidP="0028210C">
            <w:pPr>
              <w:ind w:left="57" w:right="57" w:hanging="20"/>
              <w:jc w:val="both"/>
              <w:rPr>
                <w:i/>
                <w:sz w:val="22"/>
              </w:rPr>
            </w:pPr>
            <w:r w:rsidRPr="00676A69">
              <w:rPr>
                <w:i/>
                <w:sz w:val="22"/>
              </w:rPr>
              <w:t xml:space="preserve">- Ban </w:t>
            </w:r>
            <w:proofErr w:type="spellStart"/>
            <w:r w:rsidRPr="00676A69">
              <w:rPr>
                <w:i/>
                <w:sz w:val="22"/>
              </w:rPr>
              <w:t>Dân</w:t>
            </w:r>
            <w:proofErr w:type="spellEnd"/>
            <w:r w:rsidRPr="00676A69">
              <w:rPr>
                <w:i/>
                <w:sz w:val="22"/>
              </w:rPr>
              <w:t xml:space="preserve"> </w:t>
            </w:r>
            <w:proofErr w:type="spellStart"/>
            <w:r w:rsidRPr="00676A69">
              <w:rPr>
                <w:i/>
                <w:sz w:val="22"/>
              </w:rPr>
              <w:t>vận</w:t>
            </w:r>
            <w:proofErr w:type="spellEnd"/>
            <w:r w:rsidRPr="00676A69">
              <w:rPr>
                <w:i/>
                <w:sz w:val="22"/>
              </w:rPr>
              <w:t xml:space="preserve"> </w:t>
            </w:r>
            <w:proofErr w:type="spellStart"/>
            <w:r w:rsidRPr="00676A69">
              <w:rPr>
                <w:i/>
                <w:sz w:val="22"/>
              </w:rPr>
              <w:t>Thành</w:t>
            </w:r>
            <w:proofErr w:type="spellEnd"/>
            <w:r w:rsidRPr="00676A69">
              <w:rPr>
                <w:i/>
                <w:sz w:val="22"/>
              </w:rPr>
              <w:t xml:space="preserve"> </w:t>
            </w:r>
            <w:proofErr w:type="spellStart"/>
            <w:r w:rsidRPr="00676A69">
              <w:rPr>
                <w:i/>
                <w:sz w:val="22"/>
              </w:rPr>
              <w:t>ủy</w:t>
            </w:r>
            <w:proofErr w:type="spellEnd"/>
            <w:r w:rsidR="00393A3B">
              <w:rPr>
                <w:i/>
                <w:sz w:val="22"/>
              </w:rPr>
              <w:t>;</w:t>
            </w:r>
          </w:p>
          <w:p w:rsidR="00856805" w:rsidRPr="00676A69" w:rsidRDefault="00856805" w:rsidP="0028210C">
            <w:pPr>
              <w:ind w:left="57" w:right="57" w:hanging="20"/>
              <w:jc w:val="both"/>
              <w:rPr>
                <w:i/>
                <w:sz w:val="22"/>
              </w:rPr>
            </w:pPr>
            <w:r w:rsidRPr="00676A69">
              <w:rPr>
                <w:i/>
                <w:sz w:val="22"/>
              </w:rPr>
              <w:t xml:space="preserve">- </w:t>
            </w:r>
            <w:proofErr w:type="spellStart"/>
            <w:r w:rsidRPr="00676A69">
              <w:rPr>
                <w:i/>
                <w:sz w:val="22"/>
              </w:rPr>
              <w:t>TTr</w:t>
            </w:r>
            <w:proofErr w:type="spellEnd"/>
            <w:r w:rsidRPr="00676A69">
              <w:rPr>
                <w:i/>
                <w:sz w:val="22"/>
              </w:rPr>
              <w:t xml:space="preserve"> </w:t>
            </w:r>
            <w:proofErr w:type="spellStart"/>
            <w:r w:rsidRPr="00676A69">
              <w:rPr>
                <w:i/>
                <w:sz w:val="22"/>
              </w:rPr>
              <w:t>Thành</w:t>
            </w:r>
            <w:proofErr w:type="spellEnd"/>
            <w:r w:rsidRPr="00676A69">
              <w:rPr>
                <w:i/>
                <w:sz w:val="22"/>
              </w:rPr>
              <w:t xml:space="preserve"> </w:t>
            </w:r>
            <w:proofErr w:type="spellStart"/>
            <w:r w:rsidRPr="00676A69">
              <w:rPr>
                <w:i/>
                <w:sz w:val="22"/>
              </w:rPr>
              <w:t>đoàn</w:t>
            </w:r>
            <w:proofErr w:type="spellEnd"/>
            <w:r w:rsidRPr="00676A69">
              <w:rPr>
                <w:i/>
                <w:sz w:val="22"/>
              </w:rPr>
              <w:t>;</w:t>
            </w:r>
          </w:p>
          <w:p w:rsidR="00856805" w:rsidRPr="00676A69" w:rsidRDefault="00856805" w:rsidP="0028210C">
            <w:pPr>
              <w:ind w:left="57" w:right="57" w:hanging="20"/>
              <w:jc w:val="both"/>
              <w:rPr>
                <w:i/>
                <w:sz w:val="22"/>
              </w:rPr>
            </w:pPr>
            <w:r w:rsidRPr="00676A69">
              <w:rPr>
                <w:i/>
                <w:sz w:val="22"/>
              </w:rPr>
              <w:t xml:space="preserve">- </w:t>
            </w:r>
            <w:r w:rsidR="00393A3B">
              <w:rPr>
                <w:i/>
                <w:sz w:val="22"/>
              </w:rPr>
              <w:t xml:space="preserve">14 </w:t>
            </w:r>
            <w:proofErr w:type="spellStart"/>
            <w:r w:rsidR="00393A3B">
              <w:rPr>
                <w:i/>
                <w:sz w:val="22"/>
              </w:rPr>
              <w:t>phường</w:t>
            </w:r>
            <w:proofErr w:type="spellEnd"/>
            <w:r w:rsidR="00393A3B">
              <w:rPr>
                <w:i/>
                <w:sz w:val="22"/>
              </w:rPr>
              <w:t xml:space="preserve"> </w:t>
            </w:r>
            <w:proofErr w:type="spellStart"/>
            <w:r w:rsidR="00393A3B">
              <w:rPr>
                <w:i/>
                <w:sz w:val="22"/>
              </w:rPr>
              <w:t>và</w:t>
            </w:r>
            <w:proofErr w:type="spellEnd"/>
            <w:r w:rsidR="00393A3B">
              <w:rPr>
                <w:i/>
                <w:sz w:val="22"/>
              </w:rPr>
              <w:t xml:space="preserve"> </w:t>
            </w:r>
            <w:proofErr w:type="spellStart"/>
            <w:r w:rsidR="00393A3B">
              <w:rPr>
                <w:i/>
                <w:sz w:val="22"/>
              </w:rPr>
              <w:t>đoàn</w:t>
            </w:r>
            <w:proofErr w:type="spellEnd"/>
            <w:r w:rsidR="00393A3B">
              <w:rPr>
                <w:i/>
                <w:sz w:val="22"/>
              </w:rPr>
              <w:t xml:space="preserve"> </w:t>
            </w:r>
            <w:proofErr w:type="spellStart"/>
            <w:r w:rsidR="00393A3B">
              <w:rPr>
                <w:i/>
                <w:sz w:val="22"/>
              </w:rPr>
              <w:t>Trường</w:t>
            </w:r>
            <w:proofErr w:type="spellEnd"/>
            <w:r w:rsidR="00393A3B">
              <w:rPr>
                <w:i/>
                <w:sz w:val="22"/>
              </w:rPr>
              <w:t xml:space="preserve"> THPT, TTGDTX;</w:t>
            </w:r>
          </w:p>
          <w:p w:rsidR="00856805" w:rsidRDefault="00856805" w:rsidP="0028210C">
            <w:pPr>
              <w:ind w:left="57" w:right="57" w:hanging="20"/>
              <w:jc w:val="both"/>
              <w:rPr>
                <w:i/>
                <w:sz w:val="22"/>
              </w:rPr>
            </w:pPr>
            <w:r w:rsidRPr="00676A69">
              <w:rPr>
                <w:i/>
                <w:sz w:val="22"/>
              </w:rPr>
              <w:t xml:space="preserve">- </w:t>
            </w:r>
            <w:proofErr w:type="spellStart"/>
            <w:r w:rsidRPr="00676A69">
              <w:rPr>
                <w:i/>
                <w:sz w:val="22"/>
              </w:rPr>
              <w:t>Lưu</w:t>
            </w:r>
            <w:proofErr w:type="spellEnd"/>
            <w:r w:rsidRPr="00676A69">
              <w:rPr>
                <w:i/>
                <w:sz w:val="22"/>
              </w:rPr>
              <w:t xml:space="preserve"> VP.</w:t>
            </w:r>
          </w:p>
          <w:p w:rsidR="00856805" w:rsidRPr="00F4735E" w:rsidRDefault="00890F3F" w:rsidP="0028210C">
            <w:pPr>
              <w:ind w:left="57" w:right="57" w:hanging="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/>
            </w:r>
            <w:r>
              <w:rPr>
                <w:i/>
                <w:sz w:val="22"/>
                <w:szCs w:val="22"/>
              </w:rPr>
              <w:instrText xml:space="preserve"> FILENAME  \p  \* MERGEFORMAT </w:instrText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D:\Anh tuan 2017\Thong bao\thong bao dang ky tuyen truyen pluat 2017.docx</w:t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856805" w:rsidRPr="00E57634" w:rsidRDefault="00856805" w:rsidP="0028210C">
            <w:pPr>
              <w:ind w:left="57" w:right="57" w:firstLine="567"/>
              <w:jc w:val="center"/>
              <w:rPr>
                <w:b/>
              </w:rPr>
            </w:pPr>
            <w:r w:rsidRPr="00E57634">
              <w:rPr>
                <w:b/>
              </w:rPr>
              <w:t>TM. BAN TỔ CHỨC ĐỀ ÁN</w:t>
            </w:r>
          </w:p>
          <w:p w:rsidR="00856805" w:rsidRPr="00E57634" w:rsidRDefault="00925924" w:rsidP="0028210C">
            <w:pPr>
              <w:ind w:left="57" w:right="57" w:firstLine="567"/>
              <w:jc w:val="center"/>
            </w:pPr>
            <w:r>
              <w:t>PHÓ</w:t>
            </w:r>
            <w:r w:rsidR="00856805" w:rsidRPr="00E57634">
              <w:t xml:space="preserve"> BAN</w:t>
            </w:r>
          </w:p>
          <w:p w:rsidR="00856805" w:rsidRPr="00E57634" w:rsidRDefault="00856805" w:rsidP="0028210C">
            <w:pPr>
              <w:ind w:left="57" w:right="57" w:firstLine="567"/>
              <w:jc w:val="center"/>
            </w:pPr>
          </w:p>
          <w:p w:rsidR="00856805" w:rsidRPr="00E57634" w:rsidRDefault="00856805" w:rsidP="0028210C">
            <w:pPr>
              <w:ind w:left="57" w:right="57" w:firstLine="567"/>
              <w:jc w:val="center"/>
            </w:pPr>
          </w:p>
          <w:p w:rsidR="00856805" w:rsidRPr="004B251A" w:rsidRDefault="004B251A" w:rsidP="0028210C">
            <w:pPr>
              <w:ind w:left="57" w:right="57" w:firstLine="567"/>
              <w:jc w:val="center"/>
              <w:rPr>
                <w:b/>
              </w:rPr>
            </w:pPr>
            <w:r w:rsidRPr="004B251A">
              <w:rPr>
                <w:b/>
              </w:rPr>
              <w:t>(</w:t>
            </w:r>
            <w:proofErr w:type="spellStart"/>
            <w:r w:rsidRPr="004B251A">
              <w:rPr>
                <w:b/>
              </w:rPr>
              <w:t>Đã</w:t>
            </w:r>
            <w:proofErr w:type="spellEnd"/>
            <w:r w:rsidRPr="004B251A">
              <w:rPr>
                <w:b/>
              </w:rPr>
              <w:t xml:space="preserve"> </w:t>
            </w:r>
            <w:proofErr w:type="spellStart"/>
            <w:r w:rsidRPr="004B251A">
              <w:rPr>
                <w:b/>
              </w:rPr>
              <w:t>ký</w:t>
            </w:r>
            <w:proofErr w:type="spellEnd"/>
            <w:r w:rsidRPr="004B251A">
              <w:rPr>
                <w:b/>
              </w:rPr>
              <w:t>)</w:t>
            </w:r>
          </w:p>
          <w:p w:rsidR="00856805" w:rsidRDefault="00856805" w:rsidP="0028210C">
            <w:pPr>
              <w:ind w:left="57" w:right="57" w:firstLine="567"/>
              <w:jc w:val="center"/>
            </w:pPr>
          </w:p>
          <w:p w:rsidR="00856805" w:rsidRPr="00E57634" w:rsidRDefault="00856805" w:rsidP="0028210C">
            <w:pPr>
              <w:ind w:left="57" w:right="57" w:firstLine="567"/>
              <w:jc w:val="center"/>
            </w:pPr>
          </w:p>
          <w:p w:rsidR="00856805" w:rsidRPr="00E57634" w:rsidRDefault="00925924" w:rsidP="0028210C">
            <w:pPr>
              <w:ind w:left="57" w:right="57" w:firstLine="567"/>
              <w:jc w:val="center"/>
            </w:pPr>
            <w:r>
              <w:t xml:space="preserve">PHÓ </w:t>
            </w:r>
            <w:r w:rsidR="00856805" w:rsidRPr="00E57634">
              <w:t>BÍ THƯ THÀNH ĐOÀN</w:t>
            </w:r>
          </w:p>
          <w:p w:rsidR="00856805" w:rsidRPr="00E57634" w:rsidRDefault="00856805" w:rsidP="00925924">
            <w:pPr>
              <w:ind w:left="57" w:right="57" w:firstLine="567"/>
              <w:jc w:val="center"/>
              <w:rPr>
                <w:b/>
              </w:rPr>
            </w:pPr>
            <w:proofErr w:type="spellStart"/>
            <w:r w:rsidRPr="00E57634">
              <w:rPr>
                <w:b/>
              </w:rPr>
              <w:t>Nguyễn</w:t>
            </w:r>
            <w:proofErr w:type="spellEnd"/>
            <w:r w:rsidRPr="00E57634">
              <w:rPr>
                <w:b/>
              </w:rPr>
              <w:t xml:space="preserve"> </w:t>
            </w:r>
            <w:r w:rsidR="00925924">
              <w:rPr>
                <w:b/>
              </w:rPr>
              <w:t xml:space="preserve">Minh </w:t>
            </w:r>
            <w:proofErr w:type="spellStart"/>
            <w:r w:rsidR="00925924">
              <w:rPr>
                <w:b/>
              </w:rPr>
              <w:t>Huy</w:t>
            </w:r>
            <w:proofErr w:type="spellEnd"/>
          </w:p>
        </w:tc>
      </w:tr>
    </w:tbl>
    <w:p w:rsidR="00856805" w:rsidRDefault="00856805" w:rsidP="000511CB">
      <w:pPr>
        <w:ind w:firstLine="567"/>
        <w:jc w:val="both"/>
        <w:rPr>
          <w:spacing w:val="-4"/>
        </w:rPr>
      </w:pPr>
    </w:p>
    <w:p w:rsidR="000A4D37" w:rsidRPr="000A4D37" w:rsidRDefault="00957376" w:rsidP="000A4D37">
      <w:pPr>
        <w:jc w:val="both"/>
      </w:pPr>
      <w:r>
        <w:rPr>
          <w:spacing w:val="-4"/>
        </w:rPr>
        <w:t xml:space="preserve"> </w:t>
      </w:r>
    </w:p>
    <w:sectPr w:rsidR="000A4D37" w:rsidRPr="000A4D37" w:rsidSect="00B00C0C">
      <w:footerReference w:type="default" r:id="rId8"/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D4" w:rsidRDefault="00EE23D4" w:rsidP="004B251A">
      <w:r>
        <w:separator/>
      </w:r>
    </w:p>
  </w:endnote>
  <w:endnote w:type="continuationSeparator" w:id="0">
    <w:p w:rsidR="00EE23D4" w:rsidRDefault="00EE23D4" w:rsidP="004B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41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51A" w:rsidRDefault="004B2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51A" w:rsidRDefault="004B2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D4" w:rsidRDefault="00EE23D4" w:rsidP="004B251A">
      <w:r>
        <w:separator/>
      </w:r>
    </w:p>
  </w:footnote>
  <w:footnote w:type="continuationSeparator" w:id="0">
    <w:p w:rsidR="00EE23D4" w:rsidRDefault="00EE23D4" w:rsidP="004B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C3"/>
    <w:rsid w:val="0000376E"/>
    <w:rsid w:val="00014C63"/>
    <w:rsid w:val="0004590D"/>
    <w:rsid w:val="000511CB"/>
    <w:rsid w:val="00054D69"/>
    <w:rsid w:val="000A4D37"/>
    <w:rsid w:val="000E2376"/>
    <w:rsid w:val="000E38C8"/>
    <w:rsid w:val="00196CD2"/>
    <w:rsid w:val="0025515B"/>
    <w:rsid w:val="002A3F30"/>
    <w:rsid w:val="00333F67"/>
    <w:rsid w:val="00381919"/>
    <w:rsid w:val="00393A3B"/>
    <w:rsid w:val="00432D84"/>
    <w:rsid w:val="004476BB"/>
    <w:rsid w:val="004B251A"/>
    <w:rsid w:val="00552C13"/>
    <w:rsid w:val="005A3F38"/>
    <w:rsid w:val="006C5DED"/>
    <w:rsid w:val="006F208D"/>
    <w:rsid w:val="0074777C"/>
    <w:rsid w:val="00773B4A"/>
    <w:rsid w:val="008055DB"/>
    <w:rsid w:val="00856805"/>
    <w:rsid w:val="00890F3F"/>
    <w:rsid w:val="008931CB"/>
    <w:rsid w:val="008A60BF"/>
    <w:rsid w:val="00925924"/>
    <w:rsid w:val="00935D76"/>
    <w:rsid w:val="00957376"/>
    <w:rsid w:val="009A0471"/>
    <w:rsid w:val="00A966E5"/>
    <w:rsid w:val="00AD36D7"/>
    <w:rsid w:val="00B00C0C"/>
    <w:rsid w:val="00B75BE1"/>
    <w:rsid w:val="00C12E49"/>
    <w:rsid w:val="00C2212E"/>
    <w:rsid w:val="00CF6BAA"/>
    <w:rsid w:val="00D005C0"/>
    <w:rsid w:val="00D7561E"/>
    <w:rsid w:val="00DB53C3"/>
    <w:rsid w:val="00DE58AA"/>
    <w:rsid w:val="00EC067E"/>
    <w:rsid w:val="00EE23D4"/>
    <w:rsid w:val="00EF0E1D"/>
    <w:rsid w:val="00F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C3"/>
    <w:pPr>
      <w:ind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3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51A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4B2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51A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C3"/>
    <w:pPr>
      <w:ind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3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51A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4B2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51A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guyenanhtuan2412201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2017-08-22T09:40:00Z</cp:lastPrinted>
  <dcterms:created xsi:type="dcterms:W3CDTF">2017-08-22T08:30:00Z</dcterms:created>
  <dcterms:modified xsi:type="dcterms:W3CDTF">2017-08-22T09:43:00Z</dcterms:modified>
</cp:coreProperties>
</file>